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C6F" w:rsidRDefault="00F11293" w:rsidP="00C36C6F">
      <w:pPr>
        <w:jc w:val="center"/>
      </w:pPr>
      <w:r>
        <w:rPr>
          <w:noProof/>
        </w:rPr>
        <w:drawing>
          <wp:anchor distT="0" distB="0" distL="114300" distR="114300" simplePos="0" relativeHeight="251963904" behindDoc="1" locked="0" layoutInCell="1" allowOverlap="1">
            <wp:simplePos x="0" y="0"/>
            <wp:positionH relativeFrom="column">
              <wp:posOffset>-491490</wp:posOffset>
            </wp:positionH>
            <wp:positionV relativeFrom="paragraph">
              <wp:posOffset>236220</wp:posOffset>
            </wp:positionV>
            <wp:extent cx="7126605" cy="10081260"/>
            <wp:effectExtent l="0" t="0" r="0" b="0"/>
            <wp:wrapTight wrapText="bothSides">
              <wp:wrapPolygon edited="0">
                <wp:start x="0" y="0"/>
                <wp:lineTo x="0" y="21551"/>
                <wp:lineTo x="21536" y="21551"/>
                <wp:lineTo x="2153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 - Broschüre Titel.jpg"/>
                    <pic:cNvPicPr/>
                  </pic:nvPicPr>
                  <pic:blipFill>
                    <a:blip r:embed="rId5">
                      <a:extLst>
                        <a:ext uri="{28A0092B-C50C-407E-A947-70E740481C1C}">
                          <a14:useLocalDpi xmlns:a14="http://schemas.microsoft.com/office/drawing/2010/main" val="0"/>
                        </a:ext>
                      </a:extLst>
                    </a:blip>
                    <a:stretch>
                      <a:fillRect/>
                    </a:stretch>
                  </pic:blipFill>
                  <pic:spPr>
                    <a:xfrm>
                      <a:off x="0" y="0"/>
                      <a:ext cx="7126605" cy="10081260"/>
                    </a:xfrm>
                    <a:prstGeom prst="rect">
                      <a:avLst/>
                    </a:prstGeom>
                  </pic:spPr>
                </pic:pic>
              </a:graphicData>
            </a:graphic>
            <wp14:sizeRelH relativeFrom="margin">
              <wp14:pctWidth>0</wp14:pctWidth>
            </wp14:sizeRelH>
            <wp14:sizeRelV relativeFrom="margin">
              <wp14:pctHeight>0</wp14:pctHeight>
            </wp14:sizeRelV>
          </wp:anchor>
        </w:drawing>
      </w:r>
    </w:p>
    <w:p w:rsidR="00C36C6F" w:rsidRPr="007C42F4" w:rsidRDefault="00C36C6F" w:rsidP="00C36C6F">
      <w:pPr>
        <w:pStyle w:val="berschrift1"/>
        <w:rPr>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36C6F" w:rsidRPr="007C42F4" w:rsidRDefault="00C36C6F" w:rsidP="00C36C6F">
      <w:pPr>
        <w:pStyle w:val="berschrift1"/>
        <w:jc w:val="right"/>
        <w:rPr>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D1CC1" w:rsidRDefault="00DD1CC1" w:rsidP="00D13F9E">
      <w:pPr>
        <w:rPr>
          <w:rFonts w:ascii="Arial" w:hAnsi="Arial" w:cs="Arial"/>
          <w:i/>
          <w:sz w:val="36"/>
          <w:szCs w:val="36"/>
        </w:rPr>
      </w:pPr>
    </w:p>
    <w:p w:rsidR="008A0CFF" w:rsidRPr="007E00E4" w:rsidRDefault="008A0CFF" w:rsidP="00D13F9E">
      <w:pPr>
        <w:rPr>
          <w:rFonts w:ascii="Arial" w:hAnsi="Arial" w:cs="Arial"/>
          <w:i/>
          <w:sz w:val="36"/>
          <w:szCs w:val="36"/>
        </w:rPr>
      </w:pPr>
      <w:r w:rsidRPr="007E00E4">
        <w:rPr>
          <w:rFonts w:ascii="Arial" w:hAnsi="Arial" w:cs="Arial"/>
          <w:i/>
          <w:sz w:val="36"/>
          <w:szCs w:val="36"/>
        </w:rPr>
        <w:t xml:space="preserve">Liebe </w:t>
      </w:r>
      <w:r w:rsidR="00FF6173">
        <w:rPr>
          <w:rFonts w:ascii="Arial" w:hAnsi="Arial" w:cs="Arial"/>
          <w:i/>
          <w:sz w:val="36"/>
          <w:szCs w:val="36"/>
        </w:rPr>
        <w:t>Gäste</w:t>
      </w:r>
      <w:r w:rsidRPr="007E00E4">
        <w:rPr>
          <w:rFonts w:ascii="Arial" w:hAnsi="Arial" w:cs="Arial"/>
          <w:i/>
          <w:sz w:val="36"/>
          <w:szCs w:val="36"/>
        </w:rPr>
        <w:t>,</w:t>
      </w:r>
    </w:p>
    <w:p w:rsidR="008A0CFF" w:rsidRDefault="008A0CFF" w:rsidP="007E00E4">
      <w:pPr>
        <w:spacing w:line="360" w:lineRule="auto"/>
        <w:ind w:right="22"/>
        <w:jc w:val="both"/>
        <w:rPr>
          <w:rFonts w:ascii="Arial" w:hAnsi="Arial" w:cs="Arial"/>
          <w:i/>
          <w:sz w:val="36"/>
          <w:szCs w:val="36"/>
        </w:rPr>
      </w:pPr>
    </w:p>
    <w:p w:rsidR="008A0CFF" w:rsidRPr="007E00E4" w:rsidRDefault="008A0CFF" w:rsidP="001B0061">
      <w:pPr>
        <w:spacing w:line="360" w:lineRule="auto"/>
        <w:ind w:right="22"/>
        <w:jc w:val="both"/>
        <w:rPr>
          <w:rFonts w:ascii="Arial" w:hAnsi="Arial" w:cs="Arial"/>
          <w:i/>
          <w:sz w:val="36"/>
          <w:szCs w:val="36"/>
        </w:rPr>
      </w:pPr>
      <w:r w:rsidRPr="007E00E4">
        <w:rPr>
          <w:rFonts w:ascii="Arial" w:hAnsi="Arial" w:cs="Arial"/>
          <w:i/>
          <w:sz w:val="36"/>
          <w:szCs w:val="36"/>
        </w:rPr>
        <w:t xml:space="preserve">Sie haben sich zu einem Skulpturenrundgang durch die historische Innenstadt von Rees entschieden? Dann hilft Ihnen dieser kleine Wegweiser, die insgesamt </w:t>
      </w:r>
      <w:r w:rsidR="00B95BD5">
        <w:rPr>
          <w:rFonts w:ascii="Arial" w:hAnsi="Arial" w:cs="Arial"/>
          <w:i/>
          <w:sz w:val="36"/>
          <w:szCs w:val="36"/>
        </w:rPr>
        <w:t>6</w:t>
      </w:r>
      <w:r w:rsidR="00F11293">
        <w:rPr>
          <w:rFonts w:ascii="Arial" w:hAnsi="Arial" w:cs="Arial"/>
          <w:i/>
          <w:sz w:val="36"/>
          <w:szCs w:val="36"/>
        </w:rPr>
        <w:t>5</w:t>
      </w:r>
      <w:r w:rsidR="00885DD9">
        <w:rPr>
          <w:rFonts w:ascii="Arial" w:hAnsi="Arial" w:cs="Arial"/>
          <w:i/>
          <w:sz w:val="36"/>
          <w:szCs w:val="36"/>
        </w:rPr>
        <w:t xml:space="preserve"> </w:t>
      </w:r>
      <w:r w:rsidRPr="007E00E4">
        <w:rPr>
          <w:rFonts w:ascii="Arial" w:hAnsi="Arial" w:cs="Arial"/>
          <w:i/>
          <w:sz w:val="36"/>
          <w:szCs w:val="36"/>
        </w:rPr>
        <w:t>Skulpturen auf einem ca. 1,5 km langen Rundwanderweg zu entdecken. In der Mitte des Heftchens befindet sich der Verlauf des Weges. Die Zahlen weisen auf die einzelnen Skulpturen und Bereiche hin. Die einzelnen Bereiche gliedern sich wie folgt: 1 Froschteich, 2 Rheinpromena</w:t>
      </w:r>
      <w:r w:rsidR="00885DD9">
        <w:rPr>
          <w:rFonts w:ascii="Arial" w:hAnsi="Arial" w:cs="Arial"/>
          <w:i/>
          <w:sz w:val="36"/>
          <w:szCs w:val="36"/>
        </w:rPr>
        <w:t xml:space="preserve">de, </w:t>
      </w:r>
      <w:r w:rsidRPr="007E00E4">
        <w:rPr>
          <w:rFonts w:ascii="Arial" w:hAnsi="Arial" w:cs="Arial"/>
          <w:i/>
          <w:sz w:val="36"/>
          <w:szCs w:val="36"/>
        </w:rPr>
        <w:t>5 Skulpturenpark</w:t>
      </w:r>
      <w:r w:rsidR="00C602B9">
        <w:rPr>
          <w:rFonts w:ascii="Arial" w:hAnsi="Arial" w:cs="Arial"/>
          <w:i/>
          <w:sz w:val="36"/>
          <w:szCs w:val="36"/>
        </w:rPr>
        <w:t>,</w:t>
      </w:r>
      <w:r w:rsidR="00885DD9">
        <w:rPr>
          <w:rFonts w:ascii="Arial" w:hAnsi="Arial" w:cs="Arial"/>
          <w:i/>
          <w:sz w:val="36"/>
          <w:szCs w:val="36"/>
        </w:rPr>
        <w:t xml:space="preserve"> </w:t>
      </w:r>
      <w:r w:rsidR="00725CDC">
        <w:rPr>
          <w:rFonts w:ascii="Arial" w:hAnsi="Arial" w:cs="Arial"/>
          <w:i/>
          <w:sz w:val="36"/>
          <w:szCs w:val="36"/>
        </w:rPr>
        <w:t xml:space="preserve">6 </w:t>
      </w:r>
      <w:r w:rsidR="00885DD9" w:rsidRPr="00725CDC">
        <w:rPr>
          <w:rFonts w:ascii="Arial" w:hAnsi="Arial" w:cs="Arial"/>
          <w:i/>
          <w:color w:val="000000" w:themeColor="text1"/>
          <w:sz w:val="36"/>
          <w:szCs w:val="36"/>
        </w:rPr>
        <w:t>Stadtgarten</w:t>
      </w:r>
      <w:r w:rsidR="00C602B9">
        <w:rPr>
          <w:rFonts w:ascii="Arial" w:hAnsi="Arial" w:cs="Arial"/>
          <w:i/>
          <w:color w:val="000000" w:themeColor="text1"/>
          <w:sz w:val="36"/>
          <w:szCs w:val="36"/>
        </w:rPr>
        <w:t xml:space="preserve"> und 11 Markt</w:t>
      </w:r>
      <w:r w:rsidRPr="007E00E4">
        <w:rPr>
          <w:rFonts w:ascii="Arial" w:hAnsi="Arial" w:cs="Arial"/>
          <w:i/>
          <w:sz w:val="36"/>
          <w:szCs w:val="36"/>
        </w:rPr>
        <w:t>. Dort finden Sie jeweils mehrere Skulpturen.</w:t>
      </w:r>
      <w:r w:rsidR="007E00E4" w:rsidRPr="007E00E4">
        <w:rPr>
          <w:rFonts w:ascii="Arial" w:hAnsi="Arial" w:cs="Arial"/>
          <w:i/>
          <w:sz w:val="36"/>
          <w:szCs w:val="36"/>
        </w:rPr>
        <w:t xml:space="preserve"> </w:t>
      </w:r>
    </w:p>
    <w:p w:rsidR="008A0CFF" w:rsidRPr="007E00E4" w:rsidRDefault="008A0CFF" w:rsidP="001B0061">
      <w:pPr>
        <w:spacing w:line="360" w:lineRule="auto"/>
        <w:ind w:right="22"/>
        <w:jc w:val="both"/>
        <w:rPr>
          <w:rFonts w:ascii="Arial" w:hAnsi="Arial" w:cs="Arial"/>
          <w:i/>
          <w:sz w:val="36"/>
          <w:szCs w:val="36"/>
        </w:rPr>
      </w:pPr>
    </w:p>
    <w:p w:rsidR="008A0CFF" w:rsidRPr="007E00E4" w:rsidRDefault="008A0CFF" w:rsidP="001B0061">
      <w:pPr>
        <w:spacing w:line="360" w:lineRule="auto"/>
        <w:ind w:right="22"/>
        <w:jc w:val="both"/>
        <w:rPr>
          <w:rFonts w:ascii="Arial" w:hAnsi="Arial" w:cs="Arial"/>
          <w:i/>
          <w:sz w:val="36"/>
          <w:szCs w:val="36"/>
        </w:rPr>
      </w:pPr>
      <w:r w:rsidRPr="007E00E4">
        <w:rPr>
          <w:rFonts w:ascii="Arial" w:hAnsi="Arial" w:cs="Arial"/>
          <w:i/>
          <w:sz w:val="36"/>
          <w:szCs w:val="36"/>
        </w:rPr>
        <w:t xml:space="preserve">Die Präsentation der vielseitigen Kunstobjekte wurde größtenteils durch die Unterstützung des Verkehrs- und Verschönerungsvereins (VVV) und der </w:t>
      </w:r>
      <w:proofErr w:type="spellStart"/>
      <w:r w:rsidRPr="007E00E4">
        <w:rPr>
          <w:rFonts w:ascii="Arial" w:hAnsi="Arial" w:cs="Arial"/>
          <w:i/>
          <w:sz w:val="36"/>
          <w:szCs w:val="36"/>
        </w:rPr>
        <w:t>Koenraad</w:t>
      </w:r>
      <w:proofErr w:type="spellEnd"/>
      <w:r w:rsidRPr="007E00E4">
        <w:rPr>
          <w:rFonts w:ascii="Arial" w:hAnsi="Arial" w:cs="Arial"/>
          <w:i/>
          <w:sz w:val="36"/>
          <w:szCs w:val="36"/>
        </w:rPr>
        <w:t xml:space="preserve"> </w:t>
      </w:r>
      <w:r w:rsidR="005004B4">
        <w:rPr>
          <w:rFonts w:ascii="Arial" w:hAnsi="Arial" w:cs="Arial"/>
          <w:i/>
          <w:sz w:val="36"/>
          <w:szCs w:val="36"/>
        </w:rPr>
        <w:t xml:space="preserve">   </w:t>
      </w:r>
      <w:r w:rsidRPr="007E00E4">
        <w:rPr>
          <w:rFonts w:ascii="Arial" w:hAnsi="Arial" w:cs="Arial"/>
          <w:i/>
          <w:sz w:val="36"/>
          <w:szCs w:val="36"/>
        </w:rPr>
        <w:t>Bosman Stiftung ermöglicht.</w:t>
      </w:r>
    </w:p>
    <w:p w:rsidR="008A0CFF" w:rsidRPr="007E00E4" w:rsidRDefault="008A0CFF" w:rsidP="001B0061">
      <w:pPr>
        <w:spacing w:line="360" w:lineRule="auto"/>
        <w:ind w:right="22"/>
        <w:jc w:val="both"/>
        <w:rPr>
          <w:rFonts w:ascii="Arial" w:hAnsi="Arial" w:cs="Arial"/>
          <w:i/>
          <w:sz w:val="36"/>
          <w:szCs w:val="36"/>
        </w:rPr>
      </w:pPr>
    </w:p>
    <w:p w:rsidR="008A0CFF" w:rsidRPr="007E00E4" w:rsidRDefault="008A0CFF" w:rsidP="001B0061">
      <w:pPr>
        <w:spacing w:line="360" w:lineRule="auto"/>
        <w:ind w:right="22"/>
        <w:jc w:val="both"/>
        <w:rPr>
          <w:rFonts w:ascii="Arial" w:hAnsi="Arial" w:cs="Arial"/>
          <w:i/>
          <w:sz w:val="36"/>
          <w:szCs w:val="36"/>
        </w:rPr>
      </w:pPr>
      <w:r w:rsidRPr="007E00E4">
        <w:rPr>
          <w:rFonts w:ascii="Arial" w:hAnsi="Arial" w:cs="Arial"/>
          <w:i/>
          <w:sz w:val="36"/>
          <w:szCs w:val="36"/>
        </w:rPr>
        <w:t>Viel Spaß bei Ihrem Rundgang durch Rees!</w:t>
      </w:r>
    </w:p>
    <w:p w:rsidR="001478D3" w:rsidRDefault="001478D3" w:rsidP="001B0061">
      <w:pPr>
        <w:jc w:val="both"/>
        <w:rPr>
          <w:rFonts w:ascii="Arial" w:hAnsi="Arial" w:cs="Arial"/>
          <w:b/>
          <w:sz w:val="28"/>
          <w:szCs w:val="28"/>
        </w:rPr>
      </w:pPr>
    </w:p>
    <w:p w:rsidR="00DD1CC1" w:rsidRDefault="00DD1CC1" w:rsidP="00D66B85">
      <w:pPr>
        <w:jc w:val="center"/>
        <w:rPr>
          <w:rFonts w:ascii="Arial" w:hAnsi="Arial" w:cs="Arial"/>
          <w:b/>
          <w:sz w:val="28"/>
          <w:szCs w:val="28"/>
        </w:rPr>
      </w:pPr>
    </w:p>
    <w:p w:rsidR="001478D3" w:rsidRDefault="001478D3" w:rsidP="00D66B85">
      <w:pPr>
        <w:jc w:val="center"/>
        <w:rPr>
          <w:rFonts w:ascii="Arial" w:hAnsi="Arial" w:cs="Arial"/>
          <w:b/>
          <w:sz w:val="28"/>
          <w:szCs w:val="28"/>
        </w:rPr>
      </w:pPr>
      <w:r>
        <w:rPr>
          <w:rFonts w:ascii="Arial" w:hAnsi="Arial" w:cs="Arial"/>
          <w:b/>
          <w:sz w:val="28"/>
          <w:szCs w:val="28"/>
        </w:rPr>
        <w:br w:type="page"/>
      </w:r>
    </w:p>
    <w:p w:rsidR="00462141" w:rsidRDefault="00462141" w:rsidP="00D66B85">
      <w:pPr>
        <w:jc w:val="center"/>
        <w:rPr>
          <w:rFonts w:ascii="Arial" w:hAnsi="Arial" w:cs="Arial"/>
          <w:b/>
          <w:sz w:val="32"/>
          <w:szCs w:val="28"/>
        </w:rPr>
      </w:pPr>
    </w:p>
    <w:p w:rsidR="00462141" w:rsidRDefault="00462141" w:rsidP="00D66B85">
      <w:pPr>
        <w:jc w:val="center"/>
        <w:rPr>
          <w:rFonts w:ascii="Arial" w:hAnsi="Arial" w:cs="Arial"/>
          <w:b/>
          <w:sz w:val="32"/>
          <w:szCs w:val="28"/>
        </w:rPr>
      </w:pPr>
    </w:p>
    <w:p w:rsidR="00D66B85" w:rsidRPr="001D2C7C" w:rsidRDefault="001D2C7C" w:rsidP="00D66B85">
      <w:pPr>
        <w:jc w:val="center"/>
        <w:rPr>
          <w:rFonts w:ascii="Arial" w:hAnsi="Arial" w:cs="Arial"/>
          <w:b/>
          <w:sz w:val="32"/>
          <w:szCs w:val="28"/>
        </w:rPr>
      </w:pPr>
      <w:r w:rsidRPr="001D2C7C">
        <w:rPr>
          <w:rFonts w:ascii="Arial" w:hAnsi="Arial" w:cs="Arial"/>
          <w:b/>
          <w:sz w:val="32"/>
          <w:szCs w:val="28"/>
        </w:rPr>
        <w:t>1</w:t>
      </w:r>
      <w:r w:rsidR="00D66B85" w:rsidRPr="001D2C7C">
        <w:rPr>
          <w:rFonts w:ascii="Arial" w:hAnsi="Arial" w:cs="Arial"/>
          <w:b/>
          <w:sz w:val="32"/>
          <w:szCs w:val="28"/>
        </w:rPr>
        <w:t xml:space="preserve"> Froschteich</w:t>
      </w:r>
    </w:p>
    <w:p w:rsidR="003B2951" w:rsidRDefault="003B2951" w:rsidP="00D66B85">
      <w:pPr>
        <w:jc w:val="center"/>
        <w:rPr>
          <w:rFonts w:ascii="Arial" w:hAnsi="Arial" w:cs="Arial"/>
          <w:b/>
          <w:sz w:val="28"/>
          <w:szCs w:val="28"/>
        </w:rPr>
      </w:pPr>
    </w:p>
    <w:p w:rsidR="003B2951" w:rsidRDefault="00735A08" w:rsidP="00D66B85">
      <w:pPr>
        <w:jc w:val="center"/>
        <w:rPr>
          <w:rFonts w:ascii="Arial" w:hAnsi="Arial" w:cs="Arial"/>
          <w:b/>
          <w:sz w:val="28"/>
          <w:szCs w:val="28"/>
        </w:rPr>
      </w:pPr>
      <w:r>
        <w:rPr>
          <w:rFonts w:ascii="Arial" w:hAnsi="Arial" w:cs="Arial"/>
          <w:b/>
          <w:sz w:val="28"/>
          <w:szCs w:val="28"/>
        </w:rPr>
        <w:t xml:space="preserve">1 </w:t>
      </w:r>
      <w:r w:rsidR="003B2951">
        <w:rPr>
          <w:rFonts w:ascii="Arial" w:hAnsi="Arial" w:cs="Arial"/>
          <w:b/>
          <w:sz w:val="28"/>
          <w:szCs w:val="28"/>
        </w:rPr>
        <w:t>„Paul“ Alltagsmensch von Christel Lechner</w:t>
      </w:r>
      <w:r>
        <w:rPr>
          <w:rFonts w:ascii="Arial" w:hAnsi="Arial" w:cs="Arial"/>
          <w:b/>
          <w:sz w:val="28"/>
          <w:szCs w:val="28"/>
        </w:rPr>
        <w:t>, Witten</w:t>
      </w:r>
      <w:r w:rsidR="003B2951">
        <w:rPr>
          <w:rFonts w:ascii="Arial" w:hAnsi="Arial" w:cs="Arial"/>
          <w:b/>
          <w:sz w:val="28"/>
          <w:szCs w:val="28"/>
        </w:rPr>
        <w:t xml:space="preserve"> </w:t>
      </w:r>
    </w:p>
    <w:p w:rsidR="003B2951" w:rsidRPr="0020757F" w:rsidRDefault="003B2951" w:rsidP="00D66B85">
      <w:pPr>
        <w:jc w:val="center"/>
        <w:rPr>
          <w:rFonts w:ascii="Arial" w:hAnsi="Arial" w:cs="Arial"/>
          <w:sz w:val="28"/>
          <w:szCs w:val="28"/>
        </w:rPr>
      </w:pPr>
      <w:r w:rsidRPr="0020757F">
        <w:rPr>
          <w:rFonts w:ascii="Arial" w:hAnsi="Arial" w:cs="Arial"/>
          <w:sz w:val="28"/>
          <w:szCs w:val="28"/>
        </w:rPr>
        <w:t xml:space="preserve">Froschteich, 2016, Beton </w:t>
      </w:r>
    </w:p>
    <w:p w:rsidR="003B2951" w:rsidRDefault="00E225D9" w:rsidP="008B0038">
      <w:pPr>
        <w:rPr>
          <w:rFonts w:ascii="Arial" w:hAnsi="Arial" w:cs="Arial"/>
          <w:b/>
          <w:sz w:val="28"/>
          <w:szCs w:val="28"/>
        </w:rPr>
      </w:pPr>
      <w:r>
        <w:rPr>
          <w:rFonts w:ascii="Arial" w:hAnsi="Arial" w:cs="Arial"/>
          <w:b/>
          <w:noProof/>
          <w:sz w:val="28"/>
          <w:szCs w:val="28"/>
        </w:rPr>
        <w:drawing>
          <wp:anchor distT="0" distB="0" distL="114300" distR="114300" simplePos="0" relativeHeight="251794944" behindDoc="1" locked="0" layoutInCell="1" allowOverlap="1" wp14:anchorId="242D3EE3" wp14:editId="76D25983">
            <wp:simplePos x="0" y="0"/>
            <wp:positionH relativeFrom="column">
              <wp:posOffset>6985</wp:posOffset>
            </wp:positionH>
            <wp:positionV relativeFrom="paragraph">
              <wp:posOffset>219075</wp:posOffset>
            </wp:positionV>
            <wp:extent cx="1223645" cy="1853565"/>
            <wp:effectExtent l="171450" t="171450" r="376555" b="356235"/>
            <wp:wrapTight wrapText="bothSides">
              <wp:wrapPolygon edited="0">
                <wp:start x="3699" y="-1998"/>
                <wp:lineTo x="-3026" y="-1554"/>
                <wp:lineTo x="-3026" y="22421"/>
                <wp:lineTo x="-2018" y="23531"/>
                <wp:lineTo x="1681" y="25085"/>
                <wp:lineTo x="2018" y="25529"/>
                <wp:lineTo x="22867" y="25529"/>
                <wp:lineTo x="23203" y="25085"/>
                <wp:lineTo x="26902" y="23531"/>
                <wp:lineTo x="27574" y="19757"/>
                <wp:lineTo x="27911" y="888"/>
                <wp:lineTo x="23203" y="-1554"/>
                <wp:lineTo x="21185" y="-1998"/>
                <wp:lineTo x="3699" y="-1998"/>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pau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23645" cy="1853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B2951" w:rsidRDefault="003B2951" w:rsidP="001B0061">
      <w:pPr>
        <w:jc w:val="both"/>
        <w:rPr>
          <w:rFonts w:ascii="Arial" w:hAnsi="Arial" w:cs="Arial"/>
          <w:sz w:val="28"/>
          <w:szCs w:val="28"/>
        </w:rPr>
      </w:pPr>
      <w:r w:rsidRPr="003B2951">
        <w:rPr>
          <w:rFonts w:ascii="Arial" w:hAnsi="Arial" w:cs="Arial"/>
          <w:sz w:val="28"/>
          <w:szCs w:val="28"/>
        </w:rPr>
        <w:t xml:space="preserve">„Paul“ wird </w:t>
      </w:r>
      <w:r w:rsidR="00E225D9">
        <w:rPr>
          <w:rFonts w:ascii="Arial" w:hAnsi="Arial" w:cs="Arial"/>
          <w:sz w:val="28"/>
          <w:szCs w:val="28"/>
        </w:rPr>
        <w:t>d</w:t>
      </w:r>
      <w:r w:rsidRPr="003B2951">
        <w:rPr>
          <w:rFonts w:ascii="Arial" w:hAnsi="Arial" w:cs="Arial"/>
          <w:sz w:val="28"/>
          <w:szCs w:val="28"/>
        </w:rPr>
        <w:t xml:space="preserve">er Schwimmreifenmann genannt, der mit </w:t>
      </w:r>
      <w:r w:rsidR="00E225D9">
        <w:rPr>
          <w:rFonts w:ascii="Arial" w:hAnsi="Arial" w:cs="Arial"/>
          <w:sz w:val="28"/>
          <w:szCs w:val="28"/>
        </w:rPr>
        <w:t>65</w:t>
      </w:r>
      <w:r w:rsidRPr="003B2951">
        <w:rPr>
          <w:rFonts w:ascii="Arial" w:hAnsi="Arial" w:cs="Arial"/>
          <w:sz w:val="28"/>
          <w:szCs w:val="28"/>
        </w:rPr>
        <w:t xml:space="preserve"> weiteren Alltagsmenschen von 24. April bis 28. August 2016 </w:t>
      </w:r>
      <w:r>
        <w:rPr>
          <w:rFonts w:ascii="Arial" w:hAnsi="Arial" w:cs="Arial"/>
          <w:sz w:val="28"/>
          <w:szCs w:val="28"/>
        </w:rPr>
        <w:t xml:space="preserve">im historischen Stadtkern ausgestellt wurde. Diese </w:t>
      </w:r>
      <w:r w:rsidR="008B0038">
        <w:rPr>
          <w:rFonts w:ascii="Arial" w:hAnsi="Arial" w:cs="Arial"/>
          <w:sz w:val="28"/>
          <w:szCs w:val="28"/>
        </w:rPr>
        <w:t xml:space="preserve">lebensgroße </w:t>
      </w:r>
      <w:r>
        <w:rPr>
          <w:rFonts w:ascii="Arial" w:hAnsi="Arial" w:cs="Arial"/>
          <w:sz w:val="28"/>
          <w:szCs w:val="28"/>
        </w:rPr>
        <w:t xml:space="preserve">Skulptur konnte dank der großzügigen Spenden </w:t>
      </w:r>
      <w:r w:rsidR="00763E8C">
        <w:rPr>
          <w:rFonts w:ascii="Arial" w:hAnsi="Arial" w:cs="Arial"/>
          <w:sz w:val="28"/>
          <w:szCs w:val="28"/>
        </w:rPr>
        <w:t>im Rahmen eines Crowdfundings der Volksbank Emm</w:t>
      </w:r>
      <w:r w:rsidR="009736C7">
        <w:rPr>
          <w:rFonts w:ascii="Arial" w:hAnsi="Arial" w:cs="Arial"/>
          <w:sz w:val="28"/>
          <w:szCs w:val="28"/>
        </w:rPr>
        <w:t>e</w:t>
      </w:r>
      <w:r w:rsidR="00763E8C">
        <w:rPr>
          <w:rFonts w:ascii="Arial" w:hAnsi="Arial" w:cs="Arial"/>
          <w:sz w:val="28"/>
          <w:szCs w:val="28"/>
        </w:rPr>
        <w:t>rich</w:t>
      </w:r>
      <w:r w:rsidR="009736C7">
        <w:rPr>
          <w:rFonts w:ascii="Arial" w:hAnsi="Arial" w:cs="Arial"/>
          <w:sz w:val="28"/>
          <w:szCs w:val="28"/>
        </w:rPr>
        <w:t>-</w:t>
      </w:r>
      <w:r w:rsidR="00763E8C">
        <w:rPr>
          <w:rFonts w:ascii="Arial" w:hAnsi="Arial" w:cs="Arial"/>
          <w:sz w:val="28"/>
          <w:szCs w:val="28"/>
        </w:rPr>
        <w:t xml:space="preserve">Rees </w:t>
      </w:r>
      <w:r w:rsidR="008B0038">
        <w:rPr>
          <w:rFonts w:ascii="Arial" w:hAnsi="Arial" w:cs="Arial"/>
          <w:sz w:val="28"/>
          <w:szCs w:val="28"/>
        </w:rPr>
        <w:t xml:space="preserve">nach Beendigung der Ausstellung </w:t>
      </w:r>
      <w:r>
        <w:rPr>
          <w:rFonts w:ascii="Arial" w:hAnsi="Arial" w:cs="Arial"/>
          <w:sz w:val="28"/>
          <w:szCs w:val="28"/>
        </w:rPr>
        <w:t xml:space="preserve">angekauft werden. </w:t>
      </w:r>
    </w:p>
    <w:p w:rsidR="003B2951" w:rsidRPr="003B2951" w:rsidRDefault="003B2951" w:rsidP="00D66B85">
      <w:pPr>
        <w:jc w:val="center"/>
        <w:rPr>
          <w:rFonts w:ascii="Arial" w:hAnsi="Arial" w:cs="Arial"/>
          <w:sz w:val="28"/>
          <w:szCs w:val="28"/>
        </w:rPr>
      </w:pPr>
    </w:p>
    <w:p w:rsidR="00D66B85" w:rsidRDefault="00D66B85" w:rsidP="00D66B85">
      <w:pPr>
        <w:jc w:val="center"/>
        <w:rPr>
          <w:rFonts w:ascii="Arial" w:hAnsi="Arial" w:cs="Arial"/>
          <w:b/>
          <w:sz w:val="28"/>
          <w:szCs w:val="28"/>
        </w:rPr>
      </w:pPr>
    </w:p>
    <w:p w:rsidR="00C14110" w:rsidRDefault="00C14110" w:rsidP="00D66B85">
      <w:pPr>
        <w:jc w:val="center"/>
        <w:rPr>
          <w:rFonts w:ascii="Arial" w:hAnsi="Arial" w:cs="Arial"/>
          <w:b/>
          <w:sz w:val="28"/>
          <w:szCs w:val="28"/>
        </w:rPr>
      </w:pPr>
    </w:p>
    <w:p w:rsidR="00C14110" w:rsidRPr="00036066" w:rsidRDefault="00C14110" w:rsidP="00D66B85">
      <w:pPr>
        <w:jc w:val="center"/>
        <w:rPr>
          <w:rFonts w:ascii="Arial" w:hAnsi="Arial" w:cs="Arial"/>
          <w:b/>
          <w:sz w:val="28"/>
          <w:szCs w:val="28"/>
        </w:rPr>
      </w:pPr>
    </w:p>
    <w:p w:rsidR="00D66B85" w:rsidRPr="00036066" w:rsidRDefault="00D66B85" w:rsidP="00D66B85">
      <w:pPr>
        <w:jc w:val="center"/>
        <w:rPr>
          <w:rFonts w:ascii="Arial" w:hAnsi="Arial" w:cs="Arial"/>
          <w:b/>
          <w:sz w:val="28"/>
          <w:szCs w:val="28"/>
        </w:rPr>
      </w:pPr>
      <w:r w:rsidRPr="00036066">
        <w:rPr>
          <w:rFonts w:ascii="Arial" w:hAnsi="Arial" w:cs="Arial"/>
          <w:b/>
          <w:sz w:val="28"/>
          <w:szCs w:val="28"/>
        </w:rPr>
        <w:t>1 „Schattentanz I“ Alfred Gockel, Lüdinghausen</w:t>
      </w:r>
    </w:p>
    <w:p w:rsidR="00D66B85" w:rsidRPr="00036066" w:rsidRDefault="00D66B85" w:rsidP="00D66B85">
      <w:pPr>
        <w:jc w:val="center"/>
        <w:rPr>
          <w:rFonts w:ascii="Arial" w:hAnsi="Arial" w:cs="Arial"/>
          <w:sz w:val="28"/>
          <w:szCs w:val="28"/>
        </w:rPr>
      </w:pPr>
      <w:r w:rsidRPr="00036066">
        <w:rPr>
          <w:rFonts w:ascii="Arial" w:hAnsi="Arial" w:cs="Arial"/>
          <w:sz w:val="28"/>
          <w:szCs w:val="28"/>
        </w:rPr>
        <w:t xml:space="preserve">Froschteich, 2004, </w:t>
      </w:r>
      <w:proofErr w:type="spellStart"/>
      <w:r w:rsidRPr="00036066">
        <w:rPr>
          <w:rFonts w:ascii="Arial" w:hAnsi="Arial" w:cs="Arial"/>
          <w:sz w:val="28"/>
          <w:szCs w:val="28"/>
        </w:rPr>
        <w:t>Cortenstahl</w:t>
      </w:r>
      <w:proofErr w:type="spellEnd"/>
    </w:p>
    <w:p w:rsidR="00D66B85" w:rsidRPr="00036066" w:rsidRDefault="00D66B85" w:rsidP="00D66B85">
      <w:pPr>
        <w:jc w:val="center"/>
        <w:rPr>
          <w:rFonts w:ascii="Arial" w:hAnsi="Arial" w:cs="Arial"/>
          <w:sz w:val="28"/>
          <w:szCs w:val="28"/>
        </w:rPr>
      </w:pPr>
      <w:r w:rsidRPr="00036066">
        <w:rPr>
          <w:rFonts w:ascii="Arial" w:hAnsi="Arial" w:cs="Arial"/>
          <w:sz w:val="28"/>
          <w:szCs w:val="28"/>
        </w:rPr>
        <w:t> </w:t>
      </w:r>
    </w:p>
    <w:p w:rsidR="002A1973" w:rsidRDefault="007C42F4" w:rsidP="001B0061">
      <w:pPr>
        <w:pStyle w:val="Textkrper"/>
        <w:jc w:val="left"/>
        <w:rPr>
          <w:rFonts w:ascii="Arial" w:hAnsi="Arial"/>
          <w:sz w:val="28"/>
          <w:szCs w:val="28"/>
        </w:rPr>
      </w:pPr>
      <w:r>
        <w:rPr>
          <w:rFonts w:ascii="Arial" w:hAnsi="Arial"/>
          <w:noProof/>
          <w:sz w:val="28"/>
          <w:szCs w:val="28"/>
        </w:rPr>
        <w:drawing>
          <wp:anchor distT="0" distB="0" distL="114300" distR="114300" simplePos="0" relativeHeight="251621888" behindDoc="1" locked="0" layoutInCell="1" allowOverlap="1">
            <wp:simplePos x="0" y="0"/>
            <wp:positionH relativeFrom="column">
              <wp:posOffset>4649470</wp:posOffset>
            </wp:positionH>
            <wp:positionV relativeFrom="paragraph">
              <wp:posOffset>161925</wp:posOffset>
            </wp:positionV>
            <wp:extent cx="1419860" cy="1894840"/>
            <wp:effectExtent l="152400" t="152400" r="370840" b="353060"/>
            <wp:wrapTight wrapText="bothSides">
              <wp:wrapPolygon edited="0">
                <wp:start x="1159" y="-1737"/>
                <wp:lineTo x="-2318" y="-1303"/>
                <wp:lineTo x="-2318" y="19544"/>
                <wp:lineTo x="-1739" y="23236"/>
                <wp:lineTo x="2608" y="24973"/>
                <wp:lineTo x="2898" y="25408"/>
                <wp:lineTo x="21735" y="25408"/>
                <wp:lineTo x="22025" y="24973"/>
                <wp:lineTo x="26082" y="23236"/>
                <wp:lineTo x="26952" y="19544"/>
                <wp:lineTo x="26952" y="2172"/>
                <wp:lineTo x="23474" y="-1086"/>
                <wp:lineTo x="23184" y="-1737"/>
                <wp:lineTo x="1159" y="-1737"/>
              </wp:wrapPolygon>
            </wp:wrapTight>
            <wp:docPr id="3" name="Bild 3" descr="http://m460d02s01/red/images/kelputt/schattenta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460d02s01/red/images/kelputt/schattentanz.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419860" cy="1894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66B85" w:rsidRPr="00036066" w:rsidRDefault="00D66B85" w:rsidP="001B0061">
      <w:pPr>
        <w:pStyle w:val="Textkrper"/>
        <w:jc w:val="left"/>
        <w:rPr>
          <w:rFonts w:ascii="Arial" w:hAnsi="Arial"/>
          <w:sz w:val="28"/>
          <w:szCs w:val="28"/>
        </w:rPr>
      </w:pPr>
      <w:r w:rsidRPr="00036066">
        <w:rPr>
          <w:rFonts w:ascii="Arial" w:hAnsi="Arial"/>
          <w:sz w:val="28"/>
          <w:szCs w:val="28"/>
        </w:rPr>
        <w:t>Diese Skulptur stellt den Rhythmus, den Tanz und die Span</w:t>
      </w:r>
      <w:r w:rsidRPr="00036066">
        <w:rPr>
          <w:rFonts w:ascii="Arial" w:hAnsi="Arial"/>
          <w:sz w:val="28"/>
          <w:szCs w:val="28"/>
        </w:rPr>
        <w:softHyphen/>
        <w:t>nung zweier Menschen dar. Durch die Winkelung des Stahls erlebt im Laufe des Tages jede der beiden Figuren ihre Schatten-Seite, so wie im rich</w:t>
      </w:r>
      <w:r w:rsidRPr="00036066">
        <w:rPr>
          <w:rFonts w:ascii="Arial" w:hAnsi="Arial"/>
          <w:sz w:val="28"/>
          <w:szCs w:val="28"/>
        </w:rPr>
        <w:softHyphen/>
        <w:t>tigen Leben. Die beiden Silhou</w:t>
      </w:r>
      <w:r w:rsidRPr="00036066">
        <w:rPr>
          <w:rFonts w:ascii="Arial" w:hAnsi="Arial"/>
          <w:sz w:val="28"/>
          <w:szCs w:val="28"/>
        </w:rPr>
        <w:softHyphen/>
        <w:t>etten reflektieren die für den Künstler charakteristische For</w:t>
      </w:r>
      <w:r w:rsidRPr="00036066">
        <w:rPr>
          <w:rFonts w:ascii="Arial" w:hAnsi="Arial"/>
          <w:sz w:val="28"/>
          <w:szCs w:val="28"/>
        </w:rPr>
        <w:softHyphen/>
        <w:t>men-Sprache, die man auch aus seiner Malerei kennt.</w:t>
      </w:r>
    </w:p>
    <w:p w:rsidR="00D66B85" w:rsidRDefault="00D66B85" w:rsidP="00D66B85">
      <w:pPr>
        <w:rPr>
          <w:rFonts w:ascii="Arial" w:hAnsi="Arial" w:cs="Arial"/>
          <w:sz w:val="28"/>
          <w:szCs w:val="28"/>
        </w:rPr>
      </w:pPr>
    </w:p>
    <w:p w:rsidR="00F04BCA" w:rsidRDefault="00F04BCA" w:rsidP="00D66B85">
      <w:pPr>
        <w:rPr>
          <w:rFonts w:ascii="Arial" w:hAnsi="Arial" w:cs="Arial"/>
          <w:sz w:val="28"/>
          <w:szCs w:val="28"/>
        </w:rPr>
      </w:pPr>
    </w:p>
    <w:p w:rsidR="001D2C7C" w:rsidRDefault="001D2C7C" w:rsidP="00D66B85">
      <w:pPr>
        <w:rPr>
          <w:rFonts w:ascii="Arial" w:hAnsi="Arial" w:cs="Arial"/>
          <w:sz w:val="28"/>
          <w:szCs w:val="28"/>
        </w:rPr>
      </w:pPr>
    </w:p>
    <w:p w:rsidR="00D66B85" w:rsidRDefault="00D66B85" w:rsidP="00D66B85">
      <w:pPr>
        <w:rPr>
          <w:rFonts w:ascii="Arial" w:hAnsi="Arial" w:cs="Arial"/>
          <w:sz w:val="28"/>
          <w:szCs w:val="28"/>
        </w:rPr>
      </w:pPr>
    </w:p>
    <w:p w:rsidR="007E00E4" w:rsidRPr="00036066" w:rsidRDefault="007E00E4" w:rsidP="007E00E4">
      <w:pPr>
        <w:jc w:val="center"/>
        <w:rPr>
          <w:rFonts w:ascii="Arial" w:hAnsi="Arial" w:cs="Arial"/>
          <w:b/>
          <w:sz w:val="28"/>
          <w:szCs w:val="28"/>
        </w:rPr>
      </w:pPr>
      <w:r w:rsidRPr="00036066">
        <w:rPr>
          <w:rFonts w:ascii="Arial" w:hAnsi="Arial" w:cs="Arial"/>
          <w:b/>
          <w:sz w:val="28"/>
          <w:szCs w:val="28"/>
        </w:rPr>
        <w:t>1 „Kreisscheibenturm“ Siegfried Helmstädter, Neu-</w:t>
      </w:r>
      <w:proofErr w:type="spellStart"/>
      <w:r w:rsidRPr="00036066">
        <w:rPr>
          <w:rFonts w:ascii="Arial" w:hAnsi="Arial" w:cs="Arial"/>
          <w:b/>
          <w:sz w:val="28"/>
          <w:szCs w:val="28"/>
        </w:rPr>
        <w:t>Edingen</w:t>
      </w:r>
      <w:proofErr w:type="spellEnd"/>
    </w:p>
    <w:p w:rsidR="007E00E4" w:rsidRPr="00036066" w:rsidRDefault="007E00E4" w:rsidP="007E00E4">
      <w:pPr>
        <w:jc w:val="center"/>
        <w:rPr>
          <w:rFonts w:ascii="Arial" w:hAnsi="Arial" w:cs="Arial"/>
          <w:sz w:val="28"/>
          <w:szCs w:val="28"/>
        </w:rPr>
      </w:pPr>
      <w:r w:rsidRPr="00036066">
        <w:rPr>
          <w:rFonts w:ascii="Arial" w:hAnsi="Arial" w:cs="Arial"/>
          <w:sz w:val="28"/>
          <w:szCs w:val="28"/>
        </w:rPr>
        <w:t xml:space="preserve">Froschteich, Eisen </w:t>
      </w:r>
    </w:p>
    <w:p w:rsidR="007E00E4" w:rsidRPr="00036066" w:rsidRDefault="007E00E4" w:rsidP="007E00E4">
      <w:pPr>
        <w:jc w:val="center"/>
        <w:rPr>
          <w:sz w:val="28"/>
          <w:szCs w:val="28"/>
        </w:rPr>
      </w:pPr>
      <w:r w:rsidRPr="00036066">
        <w:rPr>
          <w:sz w:val="28"/>
          <w:szCs w:val="28"/>
        </w:rPr>
        <w:t> </w:t>
      </w:r>
    </w:p>
    <w:p w:rsidR="007E00E4" w:rsidRPr="00036066" w:rsidRDefault="001F3831" w:rsidP="00A80040">
      <w:pPr>
        <w:ind w:left="2835"/>
        <w:jc w:val="both"/>
        <w:rPr>
          <w:rFonts w:ascii="Arial" w:hAnsi="Arial" w:cs="Arial"/>
          <w:sz w:val="28"/>
          <w:szCs w:val="28"/>
        </w:rPr>
      </w:pPr>
      <w:r>
        <w:rPr>
          <w:noProof/>
          <w:sz w:val="28"/>
          <w:szCs w:val="28"/>
        </w:rPr>
        <w:drawing>
          <wp:anchor distT="0" distB="0" distL="114300" distR="114300" simplePos="0" relativeHeight="251678208" behindDoc="1" locked="0" layoutInCell="1" allowOverlap="1" wp14:anchorId="538E4233" wp14:editId="138E7AC4">
            <wp:simplePos x="0" y="0"/>
            <wp:positionH relativeFrom="column">
              <wp:posOffset>-92075</wp:posOffset>
            </wp:positionH>
            <wp:positionV relativeFrom="paragraph">
              <wp:posOffset>158750</wp:posOffset>
            </wp:positionV>
            <wp:extent cx="2279015" cy="1527175"/>
            <wp:effectExtent l="152400" t="152400" r="368935" b="358775"/>
            <wp:wrapTight wrapText="bothSides">
              <wp:wrapPolygon edited="0">
                <wp:start x="722" y="-2156"/>
                <wp:lineTo x="-1444" y="-1617"/>
                <wp:lineTo x="-1444" y="22633"/>
                <wp:lineTo x="-722" y="24249"/>
                <wp:lineTo x="1625" y="25866"/>
                <wp:lineTo x="1806" y="26405"/>
                <wp:lineTo x="21666" y="26405"/>
                <wp:lineTo x="21847" y="25866"/>
                <wp:lineTo x="24194" y="24249"/>
                <wp:lineTo x="24916" y="19938"/>
                <wp:lineTo x="24916" y="2694"/>
                <wp:lineTo x="22750" y="-1347"/>
                <wp:lineTo x="22569" y="-2156"/>
                <wp:lineTo x="722" y="-2156"/>
              </wp:wrapPolygon>
            </wp:wrapTight>
            <wp:docPr id="123" name="Bild 123" descr="1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9015" cy="1527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sz w:val="28"/>
          <w:szCs w:val="28"/>
        </w:rPr>
        <w:t xml:space="preserve">  </w:t>
      </w:r>
      <w:r w:rsidR="007E00E4" w:rsidRPr="00036066">
        <w:rPr>
          <w:rFonts w:ascii="Arial" w:hAnsi="Arial" w:cs="Arial"/>
          <w:sz w:val="28"/>
          <w:szCs w:val="28"/>
        </w:rPr>
        <w:t>Die Oberfläche des Objektes lässt auf Grund des Rosts Assozi</w:t>
      </w:r>
      <w:r w:rsidR="007E00E4" w:rsidRPr="00036066">
        <w:rPr>
          <w:rFonts w:ascii="Arial" w:hAnsi="Arial" w:cs="Arial"/>
          <w:sz w:val="28"/>
          <w:szCs w:val="28"/>
        </w:rPr>
        <w:softHyphen/>
        <w:t>a</w:t>
      </w:r>
      <w:r w:rsidR="007E00E4" w:rsidRPr="00036066">
        <w:rPr>
          <w:rFonts w:ascii="Arial" w:hAnsi="Arial" w:cs="Arial"/>
          <w:sz w:val="28"/>
          <w:szCs w:val="28"/>
        </w:rPr>
        <w:softHyphen/>
        <w:t>tionen zu Schrott oder Min</w:t>
      </w:r>
      <w:r w:rsidR="007E00E4" w:rsidRPr="00036066">
        <w:rPr>
          <w:rFonts w:ascii="Arial" w:hAnsi="Arial" w:cs="Arial"/>
          <w:sz w:val="28"/>
          <w:szCs w:val="28"/>
        </w:rPr>
        <w:softHyphen/>
        <w:t>derwertigem aufkom</w:t>
      </w:r>
      <w:r w:rsidR="007E00E4" w:rsidRPr="00036066">
        <w:rPr>
          <w:rFonts w:ascii="Arial" w:hAnsi="Arial" w:cs="Arial"/>
          <w:sz w:val="28"/>
          <w:szCs w:val="28"/>
        </w:rPr>
        <w:softHyphen/>
        <w:t>men. Je</w:t>
      </w:r>
      <w:r w:rsidR="007E00E4" w:rsidRPr="00036066">
        <w:rPr>
          <w:rFonts w:ascii="Arial" w:hAnsi="Arial" w:cs="Arial"/>
          <w:sz w:val="28"/>
          <w:szCs w:val="28"/>
        </w:rPr>
        <w:softHyphen/>
        <w:t>doch reflek</w:t>
      </w:r>
      <w:r w:rsidR="007E00E4" w:rsidRPr="00036066">
        <w:rPr>
          <w:rFonts w:ascii="Arial" w:hAnsi="Arial" w:cs="Arial"/>
          <w:sz w:val="28"/>
          <w:szCs w:val="28"/>
        </w:rPr>
        <w:softHyphen/>
        <w:t>tiert sich insbesondere abend</w:t>
      </w:r>
      <w:r w:rsidR="007E00E4" w:rsidRPr="00036066">
        <w:rPr>
          <w:rFonts w:ascii="Arial" w:hAnsi="Arial" w:cs="Arial"/>
          <w:sz w:val="28"/>
          <w:szCs w:val="28"/>
        </w:rPr>
        <w:softHyphen/>
        <w:t>liches Sonnen</w:t>
      </w:r>
      <w:r w:rsidR="007E00E4" w:rsidRPr="00036066">
        <w:rPr>
          <w:rFonts w:ascii="Arial" w:hAnsi="Arial" w:cs="Arial"/>
          <w:sz w:val="28"/>
          <w:szCs w:val="28"/>
        </w:rPr>
        <w:softHyphen/>
        <w:t>licht auf wun</w:t>
      </w:r>
      <w:r w:rsidR="007E00E4" w:rsidRPr="00036066">
        <w:rPr>
          <w:rFonts w:ascii="Arial" w:hAnsi="Arial" w:cs="Arial"/>
          <w:sz w:val="28"/>
          <w:szCs w:val="28"/>
        </w:rPr>
        <w:softHyphen/>
        <w:t>derbarer Weise in dem Material. Dem Bet</w:t>
      </w:r>
      <w:r w:rsidR="007E00E4" w:rsidRPr="00036066">
        <w:rPr>
          <w:rFonts w:ascii="Arial" w:hAnsi="Arial" w:cs="Arial"/>
          <w:sz w:val="28"/>
          <w:szCs w:val="28"/>
        </w:rPr>
        <w:softHyphen/>
        <w:t>rachter und Kunst</w:t>
      </w:r>
      <w:r w:rsidR="007E00E4" w:rsidRPr="00036066">
        <w:rPr>
          <w:rFonts w:ascii="Arial" w:hAnsi="Arial" w:cs="Arial"/>
          <w:sz w:val="28"/>
          <w:szCs w:val="28"/>
        </w:rPr>
        <w:softHyphen/>
        <w:t>lieb</w:t>
      </w:r>
      <w:r w:rsidR="007E00E4">
        <w:rPr>
          <w:rFonts w:ascii="Arial" w:hAnsi="Arial" w:cs="Arial"/>
          <w:sz w:val="28"/>
          <w:szCs w:val="28"/>
        </w:rPr>
        <w:softHyphen/>
      </w:r>
      <w:r w:rsidR="007E00E4" w:rsidRPr="00036066">
        <w:rPr>
          <w:rFonts w:ascii="Arial" w:hAnsi="Arial" w:cs="Arial"/>
          <w:sz w:val="28"/>
          <w:szCs w:val="28"/>
        </w:rPr>
        <w:t>haber sei die Mög</w:t>
      </w:r>
      <w:r w:rsidR="007E00E4" w:rsidRPr="00036066">
        <w:rPr>
          <w:rFonts w:ascii="Arial" w:hAnsi="Arial" w:cs="Arial"/>
          <w:sz w:val="28"/>
          <w:szCs w:val="28"/>
        </w:rPr>
        <w:softHyphen/>
        <w:t>lichkeit ge</w:t>
      </w:r>
      <w:r w:rsidR="007E00E4" w:rsidRPr="00036066">
        <w:rPr>
          <w:rFonts w:ascii="Arial" w:hAnsi="Arial" w:cs="Arial"/>
          <w:sz w:val="28"/>
          <w:szCs w:val="28"/>
        </w:rPr>
        <w:softHyphen/>
        <w:t>geben, durch Wahl verschiede</w:t>
      </w:r>
      <w:r w:rsidR="007E00E4" w:rsidRPr="00036066">
        <w:rPr>
          <w:rFonts w:ascii="Arial" w:hAnsi="Arial" w:cs="Arial"/>
          <w:sz w:val="28"/>
          <w:szCs w:val="28"/>
        </w:rPr>
        <w:softHyphen/>
        <w:t>ner An</w:t>
      </w:r>
      <w:r w:rsidR="007E00E4" w:rsidRPr="00036066">
        <w:rPr>
          <w:rFonts w:ascii="Arial" w:hAnsi="Arial" w:cs="Arial"/>
          <w:sz w:val="28"/>
          <w:szCs w:val="28"/>
        </w:rPr>
        <w:softHyphen/>
        <w:t>sichtsstandorte sowie Wahr</w:t>
      </w:r>
      <w:r w:rsidR="007E00E4" w:rsidRPr="00036066">
        <w:rPr>
          <w:rFonts w:ascii="Arial" w:hAnsi="Arial" w:cs="Arial"/>
          <w:sz w:val="28"/>
          <w:szCs w:val="28"/>
        </w:rPr>
        <w:softHyphen/>
        <w:t>neh</w:t>
      </w:r>
      <w:r w:rsidR="007E00E4" w:rsidRPr="00036066">
        <w:rPr>
          <w:rFonts w:ascii="Arial" w:hAnsi="Arial" w:cs="Arial"/>
          <w:sz w:val="28"/>
          <w:szCs w:val="28"/>
        </w:rPr>
        <w:softHyphen/>
        <w:t>mung von Licht auf der Oberflä</w:t>
      </w:r>
      <w:r w:rsidR="007E00E4" w:rsidRPr="00036066">
        <w:rPr>
          <w:rFonts w:ascii="Arial" w:hAnsi="Arial" w:cs="Arial"/>
          <w:sz w:val="28"/>
          <w:szCs w:val="28"/>
        </w:rPr>
        <w:softHyphen/>
        <w:t>che zu Wohlwollen und Akzeptanz des Werks zu ge</w:t>
      </w:r>
      <w:r w:rsidR="007E00E4" w:rsidRPr="00036066">
        <w:rPr>
          <w:rFonts w:ascii="Arial" w:hAnsi="Arial" w:cs="Arial"/>
          <w:sz w:val="28"/>
          <w:szCs w:val="28"/>
        </w:rPr>
        <w:softHyphen/>
        <w:t>langen.</w:t>
      </w:r>
    </w:p>
    <w:p w:rsidR="00EF4DC9" w:rsidRDefault="00EF4DC9" w:rsidP="001B0061">
      <w:pPr>
        <w:jc w:val="both"/>
        <w:rPr>
          <w:rFonts w:ascii="Arial" w:hAnsi="Arial" w:cs="Arial"/>
          <w:sz w:val="28"/>
          <w:szCs w:val="28"/>
        </w:rPr>
      </w:pPr>
      <w:r>
        <w:rPr>
          <w:rFonts w:ascii="Arial" w:hAnsi="Arial" w:cs="Arial"/>
          <w:sz w:val="28"/>
          <w:szCs w:val="28"/>
        </w:rPr>
        <w:br w:type="page"/>
      </w:r>
    </w:p>
    <w:p w:rsidR="00462141" w:rsidRPr="00462141" w:rsidRDefault="00462141" w:rsidP="00D66B85">
      <w:pPr>
        <w:jc w:val="center"/>
        <w:rPr>
          <w:rStyle w:val="Fett"/>
          <w:rFonts w:ascii="Arial" w:hAnsi="Arial" w:cs="Arial"/>
          <w:sz w:val="32"/>
          <w:szCs w:val="32"/>
        </w:rPr>
      </w:pPr>
    </w:p>
    <w:p w:rsidR="00462141" w:rsidRPr="00462141" w:rsidRDefault="00462141" w:rsidP="00D66B85">
      <w:pPr>
        <w:jc w:val="center"/>
        <w:rPr>
          <w:rStyle w:val="Fett"/>
          <w:rFonts w:ascii="Arial" w:hAnsi="Arial" w:cs="Arial"/>
          <w:sz w:val="32"/>
          <w:szCs w:val="32"/>
        </w:rPr>
      </w:pPr>
    </w:p>
    <w:p w:rsidR="00D66B85" w:rsidRPr="00036066" w:rsidRDefault="00D66B85" w:rsidP="00D66B85">
      <w:pPr>
        <w:jc w:val="center"/>
        <w:rPr>
          <w:rFonts w:ascii="Arial" w:hAnsi="Arial" w:cs="Arial"/>
          <w:sz w:val="28"/>
          <w:szCs w:val="28"/>
        </w:rPr>
      </w:pPr>
      <w:r w:rsidRPr="00036066">
        <w:rPr>
          <w:rStyle w:val="Fett"/>
          <w:rFonts w:ascii="Arial" w:hAnsi="Arial" w:cs="Arial"/>
          <w:sz w:val="28"/>
          <w:szCs w:val="28"/>
        </w:rPr>
        <w:t xml:space="preserve">1 „Froschkönig“ Dieter von </w:t>
      </w:r>
      <w:proofErr w:type="spellStart"/>
      <w:r w:rsidRPr="00036066">
        <w:rPr>
          <w:rStyle w:val="Fett"/>
          <w:rFonts w:ascii="Arial" w:hAnsi="Arial" w:cs="Arial"/>
          <w:sz w:val="28"/>
          <w:szCs w:val="28"/>
        </w:rPr>
        <w:t>Levetzow</w:t>
      </w:r>
      <w:proofErr w:type="spellEnd"/>
      <w:r w:rsidRPr="00036066">
        <w:rPr>
          <w:rStyle w:val="Fett"/>
          <w:rFonts w:ascii="Arial" w:hAnsi="Arial" w:cs="Arial"/>
          <w:sz w:val="28"/>
          <w:szCs w:val="28"/>
        </w:rPr>
        <w:t xml:space="preserve">, </w:t>
      </w:r>
      <w:proofErr w:type="spellStart"/>
      <w:r w:rsidRPr="00036066">
        <w:rPr>
          <w:rStyle w:val="Fett"/>
          <w:rFonts w:ascii="Arial" w:hAnsi="Arial" w:cs="Arial"/>
          <w:sz w:val="28"/>
          <w:szCs w:val="28"/>
        </w:rPr>
        <w:t>Kranenburg</w:t>
      </w:r>
      <w:proofErr w:type="spellEnd"/>
    </w:p>
    <w:p w:rsidR="00D66B85" w:rsidRPr="00036066" w:rsidRDefault="00D66B85" w:rsidP="00D66B85">
      <w:pPr>
        <w:jc w:val="center"/>
        <w:rPr>
          <w:rFonts w:ascii="Arial" w:hAnsi="Arial" w:cs="Arial"/>
          <w:sz w:val="28"/>
          <w:szCs w:val="28"/>
        </w:rPr>
      </w:pPr>
      <w:r w:rsidRPr="00036066">
        <w:rPr>
          <w:rFonts w:ascii="Arial" w:hAnsi="Arial" w:cs="Arial"/>
          <w:sz w:val="28"/>
          <w:szCs w:val="28"/>
        </w:rPr>
        <w:t>Froschteich, 1993, Bronze</w:t>
      </w:r>
    </w:p>
    <w:p w:rsidR="00D66B85" w:rsidRPr="00036066" w:rsidRDefault="00D66B85" w:rsidP="001B0061">
      <w:pPr>
        <w:jc w:val="both"/>
        <w:rPr>
          <w:sz w:val="28"/>
          <w:szCs w:val="28"/>
        </w:rPr>
      </w:pPr>
    </w:p>
    <w:p w:rsidR="00D66B85" w:rsidRPr="00036066" w:rsidRDefault="00D66B85" w:rsidP="001B0061">
      <w:pPr>
        <w:jc w:val="both"/>
        <w:rPr>
          <w:rFonts w:ascii="Arial" w:hAnsi="Arial" w:cs="Arial"/>
          <w:sz w:val="28"/>
          <w:szCs w:val="28"/>
        </w:rPr>
      </w:pPr>
      <w:r w:rsidRPr="00036066">
        <w:rPr>
          <w:rFonts w:ascii="Arial" w:hAnsi="Arial" w:cs="Arial"/>
          <w:sz w:val="28"/>
          <w:szCs w:val="28"/>
        </w:rPr>
        <w:t>Der Froschkönig liegt mit aufrechtem Blick am Ufer des Teiches. Er ist sehr stolz, dass er die goldene Kugel für die Königstochter aus dem Was</w:t>
      </w:r>
      <w:r w:rsidRPr="00036066">
        <w:rPr>
          <w:rFonts w:ascii="Arial" w:hAnsi="Arial" w:cs="Arial"/>
          <w:sz w:val="28"/>
          <w:szCs w:val="28"/>
        </w:rPr>
        <w:softHyphen/>
        <w:t>ser geholt hat. Der Frosch wird mit einer Krone auf dem Kopf dar</w:t>
      </w:r>
      <w:r w:rsidRPr="00036066">
        <w:rPr>
          <w:rFonts w:ascii="Arial" w:hAnsi="Arial" w:cs="Arial"/>
          <w:sz w:val="28"/>
          <w:szCs w:val="28"/>
        </w:rPr>
        <w:softHyphen/>
        <w:t>ge</w:t>
      </w:r>
      <w:r w:rsidRPr="00036066">
        <w:rPr>
          <w:rFonts w:ascii="Arial" w:hAnsi="Arial" w:cs="Arial"/>
          <w:sz w:val="28"/>
          <w:szCs w:val="28"/>
        </w:rPr>
        <w:softHyphen/>
        <w:t>stellt, da er sich später in einen jun</w:t>
      </w:r>
      <w:r w:rsidRPr="00036066">
        <w:rPr>
          <w:rFonts w:ascii="Arial" w:hAnsi="Arial" w:cs="Arial"/>
          <w:sz w:val="28"/>
          <w:szCs w:val="28"/>
        </w:rPr>
        <w:softHyphen/>
        <w:t>gen Prinzen ver</w:t>
      </w:r>
      <w:r w:rsidR="001D5135">
        <w:rPr>
          <w:rFonts w:ascii="Arial" w:hAnsi="Arial" w:cs="Arial"/>
          <w:sz w:val="28"/>
          <w:szCs w:val="28"/>
        </w:rPr>
        <w:softHyphen/>
      </w:r>
      <w:r w:rsidRPr="00036066">
        <w:rPr>
          <w:rFonts w:ascii="Arial" w:hAnsi="Arial" w:cs="Arial"/>
          <w:sz w:val="28"/>
          <w:szCs w:val="28"/>
        </w:rPr>
        <w:t>wan</w:t>
      </w:r>
      <w:r w:rsidRPr="00036066">
        <w:rPr>
          <w:rFonts w:ascii="Arial" w:hAnsi="Arial" w:cs="Arial"/>
          <w:sz w:val="28"/>
          <w:szCs w:val="28"/>
        </w:rPr>
        <w:softHyphen/>
        <w:t>delt und an</w:t>
      </w:r>
      <w:r w:rsidRPr="00036066">
        <w:rPr>
          <w:rFonts w:ascii="Arial" w:hAnsi="Arial" w:cs="Arial"/>
          <w:sz w:val="28"/>
          <w:szCs w:val="28"/>
        </w:rPr>
        <w:softHyphen/>
        <w:t>schließend die Tochter des Königs heiratet.</w:t>
      </w:r>
    </w:p>
    <w:p w:rsidR="00CC61D2" w:rsidRDefault="00CC61D2" w:rsidP="007E00E4">
      <w:pPr>
        <w:jc w:val="center"/>
        <w:rPr>
          <w:rStyle w:val="Fett"/>
          <w:rFonts w:ascii="Arial" w:hAnsi="Arial" w:cs="Arial"/>
          <w:sz w:val="28"/>
          <w:szCs w:val="28"/>
        </w:rPr>
      </w:pPr>
    </w:p>
    <w:p w:rsidR="00BB5894" w:rsidRDefault="00171A35" w:rsidP="00BB5894">
      <w:pPr>
        <w:jc w:val="center"/>
        <w:rPr>
          <w:rFonts w:ascii="Arial" w:hAnsi="Arial" w:cs="Arial"/>
          <w:b/>
          <w:sz w:val="28"/>
          <w:szCs w:val="28"/>
        </w:rPr>
      </w:pPr>
      <w:r>
        <w:rPr>
          <w:noProof/>
          <w:sz w:val="28"/>
          <w:szCs w:val="28"/>
        </w:rPr>
        <w:drawing>
          <wp:anchor distT="0" distB="0" distL="114300" distR="114300" simplePos="0" relativeHeight="251622912" behindDoc="1" locked="0" layoutInCell="1" allowOverlap="1">
            <wp:simplePos x="0" y="0"/>
            <wp:positionH relativeFrom="margin">
              <wp:align>center</wp:align>
            </wp:positionH>
            <wp:positionV relativeFrom="paragraph">
              <wp:posOffset>123190</wp:posOffset>
            </wp:positionV>
            <wp:extent cx="3188335" cy="1965960"/>
            <wp:effectExtent l="152400" t="152400" r="354965" b="358140"/>
            <wp:wrapTight wrapText="bothSides">
              <wp:wrapPolygon edited="0">
                <wp:start x="516" y="-1674"/>
                <wp:lineTo x="-1032" y="-1256"/>
                <wp:lineTo x="-903" y="22395"/>
                <wp:lineTo x="1291" y="25326"/>
                <wp:lineTo x="21553" y="25326"/>
                <wp:lineTo x="21682" y="24907"/>
                <wp:lineTo x="23747" y="22395"/>
                <wp:lineTo x="23876" y="2093"/>
                <wp:lineTo x="22327" y="-1047"/>
                <wp:lineTo x="22198" y="-1674"/>
                <wp:lineTo x="516" y="-1674"/>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3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7714"/>
                    <a:stretch/>
                  </pic:blipFill>
                  <pic:spPr bwMode="auto">
                    <a:xfrm>
                      <a:off x="0" y="0"/>
                      <a:ext cx="3188335" cy="1965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137C" w:rsidRDefault="001F137C" w:rsidP="00BB5894">
      <w:pPr>
        <w:jc w:val="center"/>
        <w:rPr>
          <w:rFonts w:ascii="Arial" w:hAnsi="Arial" w:cs="Arial"/>
          <w:b/>
          <w:sz w:val="28"/>
          <w:szCs w:val="28"/>
        </w:rPr>
      </w:pPr>
    </w:p>
    <w:p w:rsidR="00186AC4" w:rsidRDefault="00186AC4"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71A35" w:rsidRDefault="00171A35" w:rsidP="00BB5894">
      <w:pPr>
        <w:jc w:val="center"/>
        <w:rPr>
          <w:rFonts w:ascii="Arial" w:hAnsi="Arial" w:cs="Arial"/>
          <w:b/>
          <w:sz w:val="28"/>
          <w:szCs w:val="28"/>
        </w:rPr>
      </w:pPr>
    </w:p>
    <w:p w:rsidR="001D2C7C" w:rsidRDefault="001D2C7C" w:rsidP="00BB5894">
      <w:pPr>
        <w:jc w:val="center"/>
        <w:rPr>
          <w:rFonts w:ascii="Arial" w:hAnsi="Arial" w:cs="Arial"/>
          <w:b/>
          <w:sz w:val="28"/>
          <w:szCs w:val="28"/>
        </w:rPr>
      </w:pPr>
    </w:p>
    <w:p w:rsidR="001D2C7C" w:rsidRDefault="001D2C7C" w:rsidP="00BB5894">
      <w:pPr>
        <w:jc w:val="center"/>
        <w:rPr>
          <w:rFonts w:ascii="Arial" w:hAnsi="Arial" w:cs="Arial"/>
          <w:b/>
          <w:sz w:val="28"/>
          <w:szCs w:val="28"/>
        </w:rPr>
      </w:pPr>
    </w:p>
    <w:p w:rsidR="001D2C7C" w:rsidRDefault="001D2C7C" w:rsidP="00BB5894">
      <w:pPr>
        <w:jc w:val="center"/>
        <w:rPr>
          <w:rFonts w:ascii="Arial" w:hAnsi="Arial" w:cs="Arial"/>
          <w:b/>
          <w:sz w:val="28"/>
          <w:szCs w:val="28"/>
        </w:rPr>
      </w:pPr>
    </w:p>
    <w:p w:rsidR="00BB5894" w:rsidRPr="00FA7BA9" w:rsidRDefault="00BB5894" w:rsidP="00BB5894">
      <w:pPr>
        <w:jc w:val="center"/>
        <w:rPr>
          <w:rFonts w:ascii="Arial" w:hAnsi="Arial" w:cs="Arial"/>
          <w:b/>
          <w:sz w:val="28"/>
          <w:szCs w:val="28"/>
        </w:rPr>
      </w:pPr>
      <w:r>
        <w:rPr>
          <w:rFonts w:ascii="Arial" w:hAnsi="Arial" w:cs="Arial"/>
          <w:b/>
          <w:sz w:val="28"/>
          <w:szCs w:val="28"/>
        </w:rPr>
        <w:t xml:space="preserve">1 </w:t>
      </w:r>
      <w:r w:rsidRPr="00FA7BA9">
        <w:rPr>
          <w:rFonts w:ascii="Arial" w:hAnsi="Arial" w:cs="Arial"/>
          <w:b/>
          <w:sz w:val="28"/>
          <w:szCs w:val="28"/>
        </w:rPr>
        <w:t>„Köpfe“ Annemarie Schott</w:t>
      </w:r>
    </w:p>
    <w:p w:rsidR="00BB5894" w:rsidRPr="00FA7BA9" w:rsidRDefault="00BB5894" w:rsidP="00BB5894">
      <w:pPr>
        <w:jc w:val="center"/>
        <w:rPr>
          <w:rFonts w:ascii="Arial" w:hAnsi="Arial" w:cs="Arial"/>
          <w:sz w:val="28"/>
          <w:szCs w:val="28"/>
        </w:rPr>
      </w:pPr>
      <w:r>
        <w:rPr>
          <w:rFonts w:ascii="Arial" w:hAnsi="Arial" w:cs="Arial"/>
          <w:sz w:val="28"/>
          <w:szCs w:val="28"/>
        </w:rPr>
        <w:t>Froschteich, 2014</w:t>
      </w:r>
      <w:r w:rsidRPr="00FA7BA9">
        <w:rPr>
          <w:rFonts w:ascii="Arial" w:hAnsi="Arial" w:cs="Arial"/>
          <w:sz w:val="28"/>
          <w:szCs w:val="28"/>
        </w:rPr>
        <w:t>, rostiges Metall</w:t>
      </w:r>
    </w:p>
    <w:p w:rsidR="00BB5894" w:rsidRPr="00FA7BA9" w:rsidRDefault="00BB5894" w:rsidP="00BB5894">
      <w:pPr>
        <w:rPr>
          <w:rFonts w:ascii="Arial" w:hAnsi="Arial" w:cs="Arial"/>
          <w:sz w:val="28"/>
          <w:szCs w:val="28"/>
        </w:rPr>
      </w:pPr>
    </w:p>
    <w:p w:rsidR="00BB5894" w:rsidRDefault="00BB5894" w:rsidP="00C602B9">
      <w:pPr>
        <w:jc w:val="both"/>
        <w:rPr>
          <w:rFonts w:ascii="Arial" w:hAnsi="Arial" w:cs="Arial"/>
          <w:sz w:val="28"/>
          <w:szCs w:val="28"/>
        </w:rPr>
      </w:pPr>
      <w:r w:rsidRPr="00FA7BA9">
        <w:rPr>
          <w:rFonts w:ascii="Arial" w:hAnsi="Arial" w:cs="Arial"/>
          <w:sz w:val="28"/>
          <w:szCs w:val="28"/>
        </w:rPr>
        <w:t xml:space="preserve">Die dreiteilige Figur aus rostigem Eisen zeigt drei in den Himmel blickende Gestalten. Irgendetwas in der Höhe beansprucht ihre ganze Aufmerksamkeit. Vielleicht sind es die Früchte an einem Baum, vielleicht Vögel oder Flugzeuge in der Luft, vielleicht die Sterne im All. Vielleicht aber reicht ihr </w:t>
      </w:r>
      <w:r>
        <w:rPr>
          <w:rFonts w:ascii="Arial" w:hAnsi="Arial" w:cs="Arial"/>
          <w:sz w:val="28"/>
          <w:szCs w:val="28"/>
        </w:rPr>
        <w:t>B</w:t>
      </w:r>
      <w:r w:rsidRPr="00FA7BA9">
        <w:rPr>
          <w:rFonts w:ascii="Arial" w:hAnsi="Arial" w:cs="Arial"/>
          <w:sz w:val="28"/>
          <w:szCs w:val="28"/>
        </w:rPr>
        <w:t>lick noch viel weiter, über die Grenzen des Menschseins hinaus.</w:t>
      </w:r>
      <w:r w:rsidR="00C602B9">
        <w:rPr>
          <w:rFonts w:ascii="Arial" w:hAnsi="Arial" w:cs="Arial"/>
          <w:sz w:val="28"/>
          <w:szCs w:val="28"/>
        </w:rPr>
        <w:t xml:space="preserve"> </w:t>
      </w:r>
      <w:r w:rsidRPr="00FA7BA9">
        <w:rPr>
          <w:rFonts w:ascii="Arial" w:hAnsi="Arial" w:cs="Arial"/>
          <w:sz w:val="28"/>
          <w:szCs w:val="28"/>
        </w:rPr>
        <w:t>Dabei zeigt jedes Gesicht seine ureigene Reaktion.</w:t>
      </w:r>
    </w:p>
    <w:p w:rsidR="00BB5894" w:rsidRPr="00FA7BA9" w:rsidRDefault="00BB5894" w:rsidP="00BB5894">
      <w:pPr>
        <w:rPr>
          <w:rFonts w:ascii="Arial" w:hAnsi="Arial" w:cs="Arial"/>
          <w:sz w:val="28"/>
          <w:szCs w:val="28"/>
        </w:rPr>
      </w:pPr>
    </w:p>
    <w:p w:rsidR="00EF4DC9" w:rsidRDefault="00725CDC" w:rsidP="001B0061">
      <w:pPr>
        <w:jc w:val="both"/>
        <w:rPr>
          <w:rFonts w:ascii="Arial" w:hAnsi="Arial" w:cs="Arial"/>
          <w:sz w:val="28"/>
          <w:szCs w:val="28"/>
        </w:rPr>
      </w:pPr>
      <w:r>
        <w:rPr>
          <w:rFonts w:ascii="Arial" w:hAnsi="Arial" w:cs="Arial"/>
          <w:noProof/>
          <w:sz w:val="28"/>
          <w:szCs w:val="28"/>
        </w:rPr>
        <w:drawing>
          <wp:anchor distT="0" distB="0" distL="114300" distR="114300" simplePos="0" relativeHeight="251732480" behindDoc="1" locked="0" layoutInCell="1" allowOverlap="1" wp14:anchorId="74E13B97" wp14:editId="7FB7FA8D">
            <wp:simplePos x="0" y="0"/>
            <wp:positionH relativeFrom="column">
              <wp:posOffset>-15875</wp:posOffset>
            </wp:positionH>
            <wp:positionV relativeFrom="paragraph">
              <wp:posOffset>60325</wp:posOffset>
            </wp:positionV>
            <wp:extent cx="1506855" cy="2087880"/>
            <wp:effectExtent l="152400" t="152400" r="360045" b="369570"/>
            <wp:wrapTight wrapText="bothSides">
              <wp:wrapPolygon edited="0">
                <wp:start x="1092" y="-1577"/>
                <wp:lineTo x="-2185" y="-1182"/>
                <wp:lineTo x="-2185" y="22467"/>
                <wp:lineTo x="-546" y="24044"/>
                <wp:lineTo x="2458" y="24832"/>
                <wp:lineTo x="2731" y="25226"/>
                <wp:lineTo x="21573" y="25226"/>
                <wp:lineTo x="21846" y="24832"/>
                <wp:lineTo x="24850" y="24044"/>
                <wp:lineTo x="26488" y="21088"/>
                <wp:lineTo x="26488" y="1971"/>
                <wp:lineTo x="23211" y="-985"/>
                <wp:lineTo x="22938" y="-1577"/>
                <wp:lineTo x="1092" y="-1577"/>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öpf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6855" cy="2087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B5894" w:rsidRPr="00FA7BA9">
        <w:rPr>
          <w:rFonts w:ascii="Arial" w:hAnsi="Arial" w:cs="Arial"/>
          <w:sz w:val="28"/>
          <w:szCs w:val="28"/>
        </w:rPr>
        <w:t xml:space="preserve">Die </w:t>
      </w:r>
      <w:r w:rsidR="00BB5894">
        <w:rPr>
          <w:rFonts w:ascii="Arial" w:hAnsi="Arial" w:cs="Arial"/>
          <w:sz w:val="28"/>
          <w:szCs w:val="28"/>
        </w:rPr>
        <w:t>K</w:t>
      </w:r>
      <w:r w:rsidR="00BB5894" w:rsidRPr="00FA7BA9">
        <w:rPr>
          <w:rFonts w:ascii="Arial" w:hAnsi="Arial" w:cs="Arial"/>
          <w:sz w:val="28"/>
          <w:szCs w:val="28"/>
        </w:rPr>
        <w:t>öpfe wurden so konstruiert, dass die bei</w:t>
      </w:r>
      <w:r w:rsidR="00BB5894">
        <w:rPr>
          <w:rFonts w:ascii="Arial" w:hAnsi="Arial" w:cs="Arial"/>
          <w:sz w:val="28"/>
          <w:szCs w:val="28"/>
        </w:rPr>
        <w:softHyphen/>
      </w:r>
      <w:r w:rsidR="00BB5894" w:rsidRPr="00FA7BA9">
        <w:rPr>
          <w:rFonts w:ascii="Arial" w:hAnsi="Arial" w:cs="Arial"/>
          <w:sz w:val="28"/>
          <w:szCs w:val="28"/>
        </w:rPr>
        <w:t>den Zwischenräume, die den Blick in die Land</w:t>
      </w:r>
      <w:r w:rsidR="00BB5894">
        <w:rPr>
          <w:rFonts w:ascii="Arial" w:hAnsi="Arial" w:cs="Arial"/>
          <w:sz w:val="28"/>
          <w:szCs w:val="28"/>
        </w:rPr>
        <w:softHyphen/>
      </w:r>
      <w:r w:rsidR="00BB5894" w:rsidRPr="00FA7BA9">
        <w:rPr>
          <w:rFonts w:ascii="Arial" w:hAnsi="Arial" w:cs="Arial"/>
          <w:sz w:val="28"/>
          <w:szCs w:val="28"/>
        </w:rPr>
        <w:t>schaft ermöglichen, gleichzeitig zwei neue schauende Gesichter produzieren. Und wenn das Abendlicht auf die Eisenplastik fällt, beo</w:t>
      </w:r>
      <w:r w:rsidR="00BB5894">
        <w:rPr>
          <w:rFonts w:ascii="Arial" w:hAnsi="Arial" w:cs="Arial"/>
          <w:sz w:val="28"/>
          <w:szCs w:val="28"/>
        </w:rPr>
        <w:softHyphen/>
      </w:r>
      <w:r w:rsidR="00BB5894" w:rsidRPr="00FA7BA9">
        <w:rPr>
          <w:rFonts w:ascii="Arial" w:hAnsi="Arial" w:cs="Arial"/>
          <w:sz w:val="28"/>
          <w:szCs w:val="28"/>
        </w:rPr>
        <w:t>bachtet man zusätzlich zwei Schattengesichter, so dass in diesem Moment drei materielle Köpfe, zwei immaterielle Köpfe und zwei Schattenköpfe zu sehen sind. So werden Rea</w:t>
      </w:r>
      <w:r w:rsidR="00BB5894">
        <w:rPr>
          <w:rFonts w:ascii="Arial" w:hAnsi="Arial" w:cs="Arial"/>
          <w:sz w:val="28"/>
          <w:szCs w:val="28"/>
        </w:rPr>
        <w:softHyphen/>
      </w:r>
      <w:r w:rsidR="00BB5894" w:rsidRPr="00FA7BA9">
        <w:rPr>
          <w:rFonts w:ascii="Arial" w:hAnsi="Arial" w:cs="Arial"/>
          <w:sz w:val="28"/>
          <w:szCs w:val="28"/>
        </w:rPr>
        <w:t>lität und Fantasie, Sichtbares und Unsichtba</w:t>
      </w:r>
      <w:r w:rsidR="00BB5894">
        <w:rPr>
          <w:rFonts w:ascii="Arial" w:hAnsi="Arial" w:cs="Arial"/>
          <w:sz w:val="28"/>
          <w:szCs w:val="28"/>
        </w:rPr>
        <w:softHyphen/>
      </w:r>
      <w:r w:rsidR="00BB5894" w:rsidRPr="00FA7BA9">
        <w:rPr>
          <w:rFonts w:ascii="Arial" w:hAnsi="Arial" w:cs="Arial"/>
          <w:sz w:val="28"/>
          <w:szCs w:val="28"/>
        </w:rPr>
        <w:t>res, Nähe und Ferne, sogar Gegenwart und Zukunft miteinander verknüpft</w:t>
      </w:r>
      <w:r w:rsidR="00BB5894">
        <w:rPr>
          <w:rFonts w:ascii="Arial" w:hAnsi="Arial" w:cs="Arial"/>
          <w:sz w:val="28"/>
          <w:szCs w:val="28"/>
        </w:rPr>
        <w:t>.</w:t>
      </w:r>
    </w:p>
    <w:p w:rsidR="00EF4DC9" w:rsidRDefault="00EF4DC9" w:rsidP="001B0061">
      <w:pPr>
        <w:jc w:val="both"/>
        <w:rPr>
          <w:rFonts w:ascii="Arial" w:hAnsi="Arial" w:cs="Arial"/>
          <w:sz w:val="28"/>
          <w:szCs w:val="28"/>
        </w:rPr>
      </w:pPr>
      <w:r>
        <w:rPr>
          <w:rFonts w:ascii="Arial" w:hAnsi="Arial" w:cs="Arial"/>
          <w:sz w:val="28"/>
          <w:szCs w:val="28"/>
        </w:rPr>
        <w:br w:type="page"/>
      </w:r>
    </w:p>
    <w:p w:rsidR="00462141" w:rsidRPr="00462141" w:rsidRDefault="00462141" w:rsidP="007E00E4">
      <w:pPr>
        <w:jc w:val="center"/>
        <w:rPr>
          <w:rStyle w:val="Fett"/>
          <w:rFonts w:ascii="Arial" w:hAnsi="Arial" w:cs="Arial"/>
          <w:sz w:val="32"/>
          <w:szCs w:val="32"/>
        </w:rPr>
      </w:pPr>
    </w:p>
    <w:p w:rsidR="00462141" w:rsidRPr="00462141" w:rsidRDefault="00462141" w:rsidP="007E00E4">
      <w:pPr>
        <w:jc w:val="center"/>
        <w:rPr>
          <w:rStyle w:val="Fett"/>
          <w:rFonts w:ascii="Arial" w:hAnsi="Arial" w:cs="Arial"/>
          <w:sz w:val="32"/>
          <w:szCs w:val="32"/>
        </w:rPr>
      </w:pPr>
    </w:p>
    <w:p w:rsidR="007E00E4" w:rsidRPr="00036066" w:rsidRDefault="007E00E4" w:rsidP="007E00E4">
      <w:pPr>
        <w:jc w:val="center"/>
        <w:rPr>
          <w:rFonts w:ascii="Arial" w:hAnsi="Arial" w:cs="Arial"/>
          <w:b/>
          <w:sz w:val="28"/>
          <w:szCs w:val="28"/>
        </w:rPr>
      </w:pPr>
      <w:r w:rsidRPr="00036066">
        <w:rPr>
          <w:rStyle w:val="Fett"/>
          <w:rFonts w:ascii="Arial" w:hAnsi="Arial" w:cs="Arial"/>
          <w:sz w:val="28"/>
          <w:szCs w:val="28"/>
        </w:rPr>
        <w:t>1 „Sprich mit mir, ich höre dir zu“ Norbert Vorfeld, Kevelaer</w:t>
      </w:r>
    </w:p>
    <w:p w:rsidR="007E00E4" w:rsidRPr="00036066" w:rsidRDefault="007E00E4" w:rsidP="007E00E4">
      <w:pPr>
        <w:jc w:val="center"/>
        <w:rPr>
          <w:rFonts w:ascii="Arial" w:hAnsi="Arial" w:cs="Arial"/>
          <w:sz w:val="28"/>
          <w:szCs w:val="28"/>
        </w:rPr>
      </w:pPr>
      <w:r w:rsidRPr="00036066">
        <w:rPr>
          <w:rFonts w:ascii="Arial" w:hAnsi="Arial" w:cs="Arial"/>
          <w:sz w:val="28"/>
          <w:szCs w:val="28"/>
        </w:rPr>
        <w:t xml:space="preserve">Froschteich, 2001, </w:t>
      </w:r>
      <w:proofErr w:type="spellStart"/>
      <w:r w:rsidRPr="00036066">
        <w:rPr>
          <w:rFonts w:ascii="Arial" w:hAnsi="Arial" w:cs="Arial"/>
          <w:sz w:val="28"/>
          <w:szCs w:val="28"/>
        </w:rPr>
        <w:t>Cortenstahl</w:t>
      </w:r>
      <w:proofErr w:type="spellEnd"/>
      <w:r w:rsidRPr="00036066">
        <w:rPr>
          <w:rFonts w:ascii="Arial" w:hAnsi="Arial" w:cs="Arial"/>
          <w:sz w:val="28"/>
          <w:szCs w:val="28"/>
        </w:rPr>
        <w:t>  </w:t>
      </w:r>
    </w:p>
    <w:p w:rsidR="007E00E4" w:rsidRPr="00036066" w:rsidRDefault="007E00E4" w:rsidP="001B0061">
      <w:pPr>
        <w:jc w:val="both"/>
        <w:rPr>
          <w:rFonts w:ascii="Arial" w:hAnsi="Arial" w:cs="Arial"/>
          <w:sz w:val="28"/>
          <w:szCs w:val="28"/>
        </w:rPr>
      </w:pPr>
    </w:p>
    <w:p w:rsidR="007E00E4" w:rsidRPr="00036066" w:rsidRDefault="00C14110" w:rsidP="001B0061">
      <w:pPr>
        <w:pStyle w:val="Textkrper"/>
        <w:rPr>
          <w:rFonts w:ascii="Arial" w:hAnsi="Arial"/>
          <w:sz w:val="28"/>
          <w:szCs w:val="28"/>
        </w:rPr>
      </w:pPr>
      <w:r>
        <w:rPr>
          <w:rFonts w:ascii="Arial" w:hAnsi="Arial"/>
          <w:noProof/>
          <w:sz w:val="28"/>
          <w:szCs w:val="28"/>
        </w:rPr>
        <w:drawing>
          <wp:anchor distT="0" distB="0" distL="114300" distR="114300" simplePos="0" relativeHeight="251677184" behindDoc="1" locked="0" layoutInCell="1" allowOverlap="1">
            <wp:simplePos x="0" y="0"/>
            <wp:positionH relativeFrom="column">
              <wp:posOffset>4744085</wp:posOffset>
            </wp:positionH>
            <wp:positionV relativeFrom="paragraph">
              <wp:posOffset>19050</wp:posOffset>
            </wp:positionV>
            <wp:extent cx="1318895" cy="1759585"/>
            <wp:effectExtent l="152400" t="152400" r="357505" b="354965"/>
            <wp:wrapTight wrapText="bothSides">
              <wp:wrapPolygon edited="0">
                <wp:start x="1248" y="-1871"/>
                <wp:lineTo x="-2496" y="-1403"/>
                <wp:lineTo x="-2496" y="22450"/>
                <wp:lineTo x="312" y="24788"/>
                <wp:lineTo x="3120" y="25724"/>
                <wp:lineTo x="21527" y="25724"/>
                <wp:lineTo x="24335" y="24788"/>
                <wp:lineTo x="27143" y="21280"/>
                <wp:lineTo x="27143" y="2339"/>
                <wp:lineTo x="23399" y="-1169"/>
                <wp:lineTo x="23087" y="-1871"/>
                <wp:lineTo x="1248" y="-1871"/>
              </wp:wrapPolygon>
            </wp:wrapTight>
            <wp:docPr id="122" name="Bild 122" descr="http://m460d02s01/red/images/kelputt/ichredmit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m460d02s01/red/images/kelputt/ichredmitdir.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18895" cy="17595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E00E4" w:rsidRPr="00036066">
        <w:rPr>
          <w:rFonts w:ascii="Arial" w:hAnsi="Arial"/>
          <w:sz w:val="28"/>
          <w:szCs w:val="28"/>
        </w:rPr>
        <w:t>In der heutigen hektischen Stresszeit, wird das Zu</w:t>
      </w:r>
      <w:r w:rsidR="007E00E4">
        <w:rPr>
          <w:rFonts w:ascii="Arial" w:hAnsi="Arial"/>
          <w:sz w:val="28"/>
          <w:szCs w:val="28"/>
        </w:rPr>
        <w:softHyphen/>
      </w:r>
      <w:r w:rsidR="007E00E4" w:rsidRPr="00036066">
        <w:rPr>
          <w:rFonts w:ascii="Arial" w:hAnsi="Arial"/>
          <w:sz w:val="28"/>
          <w:szCs w:val="28"/>
        </w:rPr>
        <w:t>hören und Spre</w:t>
      </w:r>
      <w:r w:rsidR="007E00E4" w:rsidRPr="00036066">
        <w:rPr>
          <w:rFonts w:ascii="Arial" w:hAnsi="Arial"/>
          <w:sz w:val="28"/>
          <w:szCs w:val="28"/>
        </w:rPr>
        <w:softHyphen/>
        <w:t>chen mit un</w:t>
      </w:r>
      <w:r w:rsidR="007E00E4" w:rsidRPr="00036066">
        <w:rPr>
          <w:rFonts w:ascii="Arial" w:hAnsi="Arial"/>
          <w:sz w:val="28"/>
          <w:szCs w:val="28"/>
        </w:rPr>
        <w:softHyphen/>
        <w:t>seren Mit</w:t>
      </w:r>
      <w:r w:rsidR="007E00E4" w:rsidRPr="00036066">
        <w:rPr>
          <w:rFonts w:ascii="Arial" w:hAnsi="Arial"/>
          <w:sz w:val="28"/>
          <w:szCs w:val="28"/>
        </w:rPr>
        <w:softHyphen/>
        <w:t>menschen vergessen oder durch „wich</w:t>
      </w:r>
      <w:r w:rsidR="007E00E4" w:rsidRPr="00036066">
        <w:rPr>
          <w:rFonts w:ascii="Arial" w:hAnsi="Arial"/>
          <w:sz w:val="28"/>
          <w:szCs w:val="28"/>
        </w:rPr>
        <w:softHyphen/>
        <w:t>tigere Dinge“ bei Seite ge</w:t>
      </w:r>
      <w:r w:rsidR="007E00E4" w:rsidRPr="00036066">
        <w:rPr>
          <w:rFonts w:ascii="Arial" w:hAnsi="Arial"/>
          <w:sz w:val="28"/>
          <w:szCs w:val="28"/>
        </w:rPr>
        <w:softHyphen/>
        <w:t>drängt. Moderne Kommu</w:t>
      </w:r>
      <w:r w:rsidR="007E00E4" w:rsidRPr="00036066">
        <w:rPr>
          <w:rFonts w:ascii="Arial" w:hAnsi="Arial"/>
          <w:sz w:val="28"/>
          <w:szCs w:val="28"/>
        </w:rPr>
        <w:softHyphen/>
        <w:t>nikation (ano</w:t>
      </w:r>
      <w:r w:rsidR="007E00E4" w:rsidRPr="00036066">
        <w:rPr>
          <w:rFonts w:ascii="Arial" w:hAnsi="Arial"/>
          <w:sz w:val="28"/>
          <w:szCs w:val="28"/>
        </w:rPr>
        <w:softHyphen/>
        <w:t>nyme Kommunikation) kann nicht das Ziel unserer Gesell</w:t>
      </w:r>
      <w:r w:rsidR="007E00E4" w:rsidRPr="00036066">
        <w:rPr>
          <w:rFonts w:ascii="Arial" w:hAnsi="Arial"/>
          <w:sz w:val="28"/>
          <w:szCs w:val="28"/>
        </w:rPr>
        <w:softHyphen/>
        <w:t>schaft sein. Der Au</w:t>
      </w:r>
      <w:r w:rsidR="007E00E4" w:rsidRPr="00036066">
        <w:rPr>
          <w:rFonts w:ascii="Arial" w:hAnsi="Arial"/>
          <w:sz w:val="28"/>
          <w:szCs w:val="28"/>
        </w:rPr>
        <w:softHyphen/>
        <w:t>genkontakt im Gespräch ist ein wichtiger Be</w:t>
      </w:r>
      <w:r w:rsidR="007E00E4" w:rsidRPr="00036066">
        <w:rPr>
          <w:rFonts w:ascii="Arial" w:hAnsi="Arial"/>
          <w:sz w:val="28"/>
          <w:szCs w:val="28"/>
        </w:rPr>
        <w:softHyphen/>
        <w:t>standteil einer ehrli</w:t>
      </w:r>
      <w:r w:rsidR="007E00E4" w:rsidRPr="00036066">
        <w:rPr>
          <w:rFonts w:ascii="Arial" w:hAnsi="Arial"/>
          <w:sz w:val="28"/>
          <w:szCs w:val="28"/>
        </w:rPr>
        <w:softHyphen/>
        <w:t>chen Kom</w:t>
      </w:r>
      <w:r w:rsidR="007E00E4">
        <w:rPr>
          <w:rFonts w:ascii="Arial" w:hAnsi="Arial"/>
          <w:sz w:val="28"/>
          <w:szCs w:val="28"/>
        </w:rPr>
        <w:softHyphen/>
      </w:r>
      <w:r w:rsidR="007E00E4" w:rsidRPr="00036066">
        <w:rPr>
          <w:rFonts w:ascii="Arial" w:hAnsi="Arial"/>
          <w:sz w:val="28"/>
          <w:szCs w:val="28"/>
        </w:rPr>
        <w:t>munika</w:t>
      </w:r>
      <w:r w:rsidR="007E00E4" w:rsidRPr="00036066">
        <w:rPr>
          <w:rFonts w:ascii="Arial" w:hAnsi="Arial"/>
          <w:sz w:val="28"/>
          <w:szCs w:val="28"/>
        </w:rPr>
        <w:softHyphen/>
        <w:t>tion. Die beiden Figuren zeigen uns also, dass man trotz des hektischen Alltags seine Mit</w:t>
      </w:r>
      <w:r w:rsidR="007E00E4">
        <w:rPr>
          <w:rFonts w:ascii="Arial" w:hAnsi="Arial"/>
          <w:sz w:val="28"/>
          <w:szCs w:val="28"/>
        </w:rPr>
        <w:softHyphen/>
      </w:r>
      <w:r w:rsidR="007E00E4" w:rsidRPr="00036066">
        <w:rPr>
          <w:rFonts w:ascii="Arial" w:hAnsi="Arial"/>
          <w:sz w:val="28"/>
          <w:szCs w:val="28"/>
        </w:rPr>
        <w:t>men</w:t>
      </w:r>
      <w:r w:rsidR="007E00E4" w:rsidRPr="00036066">
        <w:rPr>
          <w:rFonts w:ascii="Arial" w:hAnsi="Arial"/>
          <w:sz w:val="28"/>
          <w:szCs w:val="28"/>
        </w:rPr>
        <w:softHyphen/>
        <w:t>schen achten und ihnen in die Augen schauen und zuhö</w:t>
      </w:r>
      <w:r w:rsidR="007E00E4" w:rsidRPr="00036066">
        <w:rPr>
          <w:rFonts w:ascii="Arial" w:hAnsi="Arial"/>
          <w:sz w:val="28"/>
          <w:szCs w:val="28"/>
        </w:rPr>
        <w:softHyphen/>
        <w:t>ren sollte.</w:t>
      </w:r>
    </w:p>
    <w:p w:rsidR="00D66B85" w:rsidRDefault="00D66B85" w:rsidP="00D66B85">
      <w:pPr>
        <w:jc w:val="center"/>
        <w:rPr>
          <w:rFonts w:ascii="Arial" w:hAnsi="Arial" w:cs="Arial"/>
          <w:b/>
          <w:bCs/>
          <w:sz w:val="28"/>
          <w:szCs w:val="28"/>
        </w:rPr>
      </w:pPr>
    </w:p>
    <w:p w:rsidR="001F137C" w:rsidRDefault="001F137C" w:rsidP="00D66B85">
      <w:pPr>
        <w:jc w:val="center"/>
        <w:rPr>
          <w:rFonts w:ascii="Arial" w:hAnsi="Arial" w:cs="Arial"/>
          <w:b/>
          <w:bCs/>
          <w:sz w:val="28"/>
          <w:szCs w:val="28"/>
        </w:rPr>
      </w:pPr>
    </w:p>
    <w:p w:rsidR="00C14110" w:rsidRPr="00036066" w:rsidRDefault="00C14110" w:rsidP="00D66B85">
      <w:pPr>
        <w:jc w:val="center"/>
        <w:rPr>
          <w:rFonts w:ascii="Arial" w:hAnsi="Arial" w:cs="Arial"/>
          <w:b/>
          <w:bCs/>
          <w:sz w:val="28"/>
          <w:szCs w:val="28"/>
        </w:rPr>
      </w:pPr>
    </w:p>
    <w:p w:rsidR="00D66B85" w:rsidRPr="001D2C7C" w:rsidRDefault="00D66B85" w:rsidP="00D66B85">
      <w:pPr>
        <w:jc w:val="center"/>
        <w:rPr>
          <w:rFonts w:ascii="Arial" w:hAnsi="Arial" w:cs="Arial"/>
          <w:b/>
          <w:sz w:val="32"/>
          <w:szCs w:val="28"/>
        </w:rPr>
      </w:pPr>
      <w:r w:rsidRPr="001D2C7C">
        <w:rPr>
          <w:rFonts w:ascii="Arial" w:hAnsi="Arial" w:cs="Arial"/>
          <w:b/>
          <w:sz w:val="32"/>
          <w:szCs w:val="28"/>
        </w:rPr>
        <w:t>2 Rheinpromenade</w:t>
      </w:r>
    </w:p>
    <w:p w:rsidR="001D2C7C" w:rsidRDefault="001D2C7C" w:rsidP="00D66B85">
      <w:pPr>
        <w:jc w:val="center"/>
        <w:rPr>
          <w:rFonts w:ascii="Arial" w:hAnsi="Arial" w:cs="Arial"/>
          <w:b/>
          <w:sz w:val="28"/>
          <w:szCs w:val="28"/>
        </w:rPr>
      </w:pPr>
    </w:p>
    <w:p w:rsidR="004A6014" w:rsidRDefault="004A6014" w:rsidP="00D66B85">
      <w:pPr>
        <w:jc w:val="center"/>
        <w:rPr>
          <w:rFonts w:ascii="Arial" w:hAnsi="Arial" w:cs="Arial"/>
          <w:b/>
          <w:sz w:val="28"/>
          <w:szCs w:val="28"/>
        </w:rPr>
      </w:pPr>
    </w:p>
    <w:p w:rsidR="00D66B85" w:rsidRPr="00036066" w:rsidRDefault="00D66B85" w:rsidP="00D66B85">
      <w:pPr>
        <w:jc w:val="center"/>
        <w:rPr>
          <w:rFonts w:ascii="Arial" w:hAnsi="Arial" w:cs="Arial"/>
          <w:b/>
          <w:sz w:val="28"/>
          <w:szCs w:val="28"/>
        </w:rPr>
      </w:pPr>
      <w:r w:rsidRPr="00036066">
        <w:rPr>
          <w:rFonts w:ascii="Arial" w:hAnsi="Arial" w:cs="Arial"/>
          <w:b/>
          <w:sz w:val="28"/>
          <w:szCs w:val="28"/>
        </w:rPr>
        <w:t>2 „Sich Zeit nehmen“ Jürgen Ebert, Bocholt</w:t>
      </w:r>
    </w:p>
    <w:p w:rsidR="001D2C7C" w:rsidRPr="007E00E4" w:rsidRDefault="00D66B85" w:rsidP="001D2C7C">
      <w:pPr>
        <w:jc w:val="center"/>
        <w:rPr>
          <w:rFonts w:ascii="Arial" w:hAnsi="Arial" w:cs="Arial"/>
          <w:sz w:val="28"/>
          <w:szCs w:val="28"/>
        </w:rPr>
      </w:pPr>
      <w:r w:rsidRPr="00036066">
        <w:rPr>
          <w:rFonts w:ascii="Arial" w:hAnsi="Arial" w:cs="Arial"/>
          <w:sz w:val="28"/>
          <w:szCs w:val="28"/>
        </w:rPr>
        <w:t>Rheinpromenade,</w:t>
      </w:r>
      <w:r w:rsidR="001D2C7C">
        <w:rPr>
          <w:rFonts w:ascii="Arial" w:hAnsi="Arial" w:cs="Arial"/>
          <w:sz w:val="28"/>
          <w:szCs w:val="28"/>
        </w:rPr>
        <w:t xml:space="preserve"> </w:t>
      </w:r>
      <w:r w:rsidR="001D2C7C" w:rsidRPr="007E00E4">
        <w:rPr>
          <w:rFonts w:ascii="Arial" w:hAnsi="Arial" w:cs="Arial"/>
          <w:sz w:val="28"/>
          <w:szCs w:val="28"/>
        </w:rPr>
        <w:t>(aus westlicher Richtung)</w:t>
      </w:r>
    </w:p>
    <w:p w:rsidR="00D66B85" w:rsidRPr="00036066" w:rsidRDefault="00D66B85" w:rsidP="00D66B85">
      <w:pPr>
        <w:jc w:val="center"/>
        <w:rPr>
          <w:sz w:val="28"/>
          <w:szCs w:val="28"/>
        </w:rPr>
      </w:pPr>
      <w:r w:rsidRPr="00036066">
        <w:rPr>
          <w:rFonts w:ascii="Arial" w:hAnsi="Arial" w:cs="Arial"/>
          <w:sz w:val="28"/>
          <w:szCs w:val="28"/>
        </w:rPr>
        <w:t xml:space="preserve"> 2006, Bronze</w:t>
      </w:r>
    </w:p>
    <w:p w:rsidR="00D66B85" w:rsidRPr="00036066" w:rsidRDefault="00C14110" w:rsidP="00D66B85">
      <w:pPr>
        <w:jc w:val="center"/>
        <w:rPr>
          <w:sz w:val="28"/>
          <w:szCs w:val="28"/>
        </w:rPr>
      </w:pPr>
      <w:r>
        <w:rPr>
          <w:noProof/>
          <w:sz w:val="28"/>
          <w:szCs w:val="28"/>
        </w:rPr>
        <w:drawing>
          <wp:anchor distT="0" distB="0" distL="114300" distR="114300" simplePos="0" relativeHeight="251623936" behindDoc="1" locked="0" layoutInCell="1" allowOverlap="1" wp14:anchorId="48FB9175" wp14:editId="7608200D">
            <wp:simplePos x="0" y="0"/>
            <wp:positionH relativeFrom="column">
              <wp:posOffset>-107315</wp:posOffset>
            </wp:positionH>
            <wp:positionV relativeFrom="paragraph">
              <wp:posOffset>159385</wp:posOffset>
            </wp:positionV>
            <wp:extent cx="1036320" cy="1381760"/>
            <wp:effectExtent l="152400" t="152400" r="354330" b="370840"/>
            <wp:wrapTight wrapText="bothSides">
              <wp:wrapPolygon edited="0">
                <wp:start x="1588" y="-2382"/>
                <wp:lineTo x="-3176" y="-1787"/>
                <wp:lineTo x="-3176" y="22930"/>
                <wp:lineTo x="3971" y="27099"/>
                <wp:lineTo x="21441" y="27099"/>
                <wp:lineTo x="21838" y="26504"/>
                <wp:lineTo x="28191" y="22335"/>
                <wp:lineTo x="28588" y="2978"/>
                <wp:lineTo x="23824" y="-1489"/>
                <wp:lineTo x="23426" y="-2382"/>
                <wp:lineTo x="1588" y="-2382"/>
              </wp:wrapPolygon>
            </wp:wrapTight>
            <wp:docPr id="6" name="Bild 6" descr="http://m460d02s01/red/images/kelputt/zeitungsle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460d02s01/red/images/kelputt/zeitungsleser.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036320" cy="1381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6B85" w:rsidRPr="00036066">
        <w:rPr>
          <w:sz w:val="28"/>
          <w:szCs w:val="28"/>
        </w:rPr>
        <w:t> </w:t>
      </w:r>
    </w:p>
    <w:p w:rsidR="00D66B85" w:rsidRPr="00036066" w:rsidRDefault="00D66B85" w:rsidP="001B0061">
      <w:pPr>
        <w:pStyle w:val="berschrift1"/>
        <w:ind w:left="0"/>
        <w:jc w:val="both"/>
        <w:rPr>
          <w:rFonts w:ascii="Arial" w:hAnsi="Arial" w:cs="Arial"/>
          <w:b w:val="0"/>
          <w:szCs w:val="28"/>
        </w:rPr>
      </w:pPr>
      <w:r w:rsidRPr="00036066">
        <w:rPr>
          <w:rFonts w:ascii="Arial" w:hAnsi="Arial" w:cs="Arial"/>
          <w:b w:val="0"/>
          <w:szCs w:val="28"/>
        </w:rPr>
        <w:t>Das Kunstwerk strahlt bewusst Ruhe, Besin</w:t>
      </w:r>
      <w:r w:rsidRPr="00036066">
        <w:rPr>
          <w:rFonts w:ascii="Arial" w:hAnsi="Arial" w:cs="Arial"/>
          <w:b w:val="0"/>
          <w:szCs w:val="28"/>
        </w:rPr>
        <w:softHyphen/>
        <w:t>nung und Muße aus. Er schaut nicht in seine Zeitung, son</w:t>
      </w:r>
      <w:r w:rsidRPr="00036066">
        <w:rPr>
          <w:rFonts w:ascii="Arial" w:hAnsi="Arial" w:cs="Arial"/>
          <w:b w:val="0"/>
          <w:szCs w:val="28"/>
        </w:rPr>
        <w:softHyphen/>
        <w:t>dern den Spazier</w:t>
      </w:r>
      <w:r w:rsidRPr="00036066">
        <w:rPr>
          <w:rFonts w:ascii="Arial" w:hAnsi="Arial" w:cs="Arial"/>
          <w:b w:val="0"/>
          <w:szCs w:val="28"/>
        </w:rPr>
        <w:softHyphen/>
        <w:t>gängern auf der Promenade nach und lädt ein, sich neben ihn zu set</w:t>
      </w:r>
      <w:r w:rsidRPr="00036066">
        <w:rPr>
          <w:rFonts w:ascii="Arial" w:hAnsi="Arial" w:cs="Arial"/>
          <w:b w:val="0"/>
          <w:szCs w:val="28"/>
        </w:rPr>
        <w:softHyphen/>
        <w:t>zen und die Men</w:t>
      </w:r>
      <w:r w:rsidRPr="00036066">
        <w:rPr>
          <w:rFonts w:ascii="Arial" w:hAnsi="Arial" w:cs="Arial"/>
          <w:b w:val="0"/>
          <w:szCs w:val="28"/>
        </w:rPr>
        <w:softHyphen/>
        <w:t>schen auf der Prome</w:t>
      </w:r>
      <w:r w:rsidRPr="00036066">
        <w:rPr>
          <w:rFonts w:ascii="Arial" w:hAnsi="Arial" w:cs="Arial"/>
          <w:b w:val="0"/>
          <w:szCs w:val="28"/>
        </w:rPr>
        <w:softHyphen/>
        <w:t>nade zu beo</w:t>
      </w:r>
      <w:r w:rsidRPr="00036066">
        <w:rPr>
          <w:rFonts w:ascii="Arial" w:hAnsi="Arial" w:cs="Arial"/>
          <w:b w:val="0"/>
          <w:szCs w:val="28"/>
        </w:rPr>
        <w:softHyphen/>
        <w:t>bachten und so am Le</w:t>
      </w:r>
      <w:r w:rsidRPr="00036066">
        <w:rPr>
          <w:rFonts w:ascii="Arial" w:hAnsi="Arial" w:cs="Arial"/>
          <w:b w:val="0"/>
          <w:szCs w:val="28"/>
        </w:rPr>
        <w:softHyphen/>
        <w:t>ben in Rees teilzunehmen.</w:t>
      </w:r>
    </w:p>
    <w:p w:rsidR="00D66B85" w:rsidRDefault="00D66B85" w:rsidP="001B0061">
      <w:pPr>
        <w:jc w:val="both"/>
        <w:rPr>
          <w:rFonts w:ascii="Arial" w:hAnsi="Arial" w:cs="Arial"/>
          <w:sz w:val="28"/>
          <w:szCs w:val="28"/>
        </w:rPr>
      </w:pPr>
    </w:p>
    <w:p w:rsidR="00497097" w:rsidRDefault="00497097" w:rsidP="00D66B85">
      <w:pPr>
        <w:rPr>
          <w:rFonts w:ascii="Arial" w:hAnsi="Arial" w:cs="Arial"/>
          <w:sz w:val="28"/>
          <w:szCs w:val="28"/>
        </w:rPr>
      </w:pPr>
    </w:p>
    <w:p w:rsidR="00F04BCA" w:rsidRDefault="00F04BCA" w:rsidP="00D66B85">
      <w:pPr>
        <w:rPr>
          <w:rFonts w:ascii="Arial" w:hAnsi="Arial" w:cs="Arial"/>
          <w:sz w:val="28"/>
          <w:szCs w:val="28"/>
        </w:rPr>
      </w:pPr>
    </w:p>
    <w:p w:rsidR="001D2C7C" w:rsidRDefault="001D2C7C" w:rsidP="00D66B85">
      <w:pPr>
        <w:rPr>
          <w:rFonts w:ascii="Arial" w:hAnsi="Arial" w:cs="Arial"/>
          <w:sz w:val="28"/>
          <w:szCs w:val="28"/>
        </w:rPr>
      </w:pPr>
    </w:p>
    <w:p w:rsidR="00497097" w:rsidRPr="00497097" w:rsidRDefault="00497097" w:rsidP="00497097">
      <w:pPr>
        <w:jc w:val="center"/>
        <w:rPr>
          <w:rFonts w:ascii="Arial" w:hAnsi="Arial" w:cs="Arial"/>
          <w:b/>
          <w:sz w:val="28"/>
          <w:szCs w:val="28"/>
        </w:rPr>
      </w:pPr>
      <w:r w:rsidRPr="00497097">
        <w:rPr>
          <w:rFonts w:ascii="Arial" w:hAnsi="Arial" w:cs="Arial"/>
          <w:b/>
          <w:sz w:val="28"/>
          <w:szCs w:val="28"/>
        </w:rPr>
        <w:t>2 „Die Lesende“ Jürgen Ebert, Bocholt</w:t>
      </w:r>
    </w:p>
    <w:p w:rsidR="00497097" w:rsidRDefault="00497097" w:rsidP="00497097">
      <w:pPr>
        <w:jc w:val="center"/>
        <w:rPr>
          <w:rFonts w:ascii="Arial" w:hAnsi="Arial" w:cs="Arial"/>
          <w:sz w:val="28"/>
          <w:szCs w:val="28"/>
        </w:rPr>
      </w:pPr>
      <w:r>
        <w:rPr>
          <w:rFonts w:ascii="Arial" w:hAnsi="Arial" w:cs="Arial"/>
          <w:sz w:val="28"/>
          <w:szCs w:val="28"/>
        </w:rPr>
        <w:t>Rheinpromenade, 2012, Bronze</w:t>
      </w:r>
    </w:p>
    <w:p w:rsidR="00497097" w:rsidRDefault="00497097" w:rsidP="00D66B85">
      <w:pPr>
        <w:rPr>
          <w:rFonts w:ascii="Arial" w:hAnsi="Arial" w:cs="Arial"/>
          <w:sz w:val="28"/>
          <w:szCs w:val="28"/>
        </w:rPr>
      </w:pPr>
    </w:p>
    <w:p w:rsidR="00EF4DC9" w:rsidRDefault="007C6C9F" w:rsidP="00725CDC">
      <w:pPr>
        <w:jc w:val="both"/>
        <w:rPr>
          <w:rFonts w:ascii="Arial" w:hAnsi="Arial" w:cs="Arial"/>
          <w:sz w:val="28"/>
          <w:szCs w:val="28"/>
        </w:rPr>
      </w:pPr>
      <w:r>
        <w:rPr>
          <w:rFonts w:ascii="Arial" w:hAnsi="Arial" w:cs="Arial"/>
          <w:noProof/>
          <w:sz w:val="28"/>
          <w:szCs w:val="28"/>
        </w:rPr>
        <w:drawing>
          <wp:anchor distT="0" distB="0" distL="114300" distR="114300" simplePos="0" relativeHeight="251733504" behindDoc="1" locked="0" layoutInCell="1" allowOverlap="1" wp14:anchorId="746239AC" wp14:editId="774B655B">
            <wp:simplePos x="0" y="0"/>
            <wp:positionH relativeFrom="margin">
              <wp:posOffset>3997325</wp:posOffset>
            </wp:positionH>
            <wp:positionV relativeFrom="paragraph">
              <wp:posOffset>41910</wp:posOffset>
            </wp:positionV>
            <wp:extent cx="1799590" cy="1350010"/>
            <wp:effectExtent l="152400" t="152400" r="353060" b="364490"/>
            <wp:wrapTight wrapText="bothSides">
              <wp:wrapPolygon edited="0">
                <wp:start x="915" y="-2438"/>
                <wp:lineTo x="-1829" y="-1829"/>
                <wp:lineTo x="-1601" y="22860"/>
                <wp:lineTo x="2287" y="27127"/>
                <wp:lineTo x="21493" y="27127"/>
                <wp:lineTo x="21722" y="26517"/>
                <wp:lineTo x="25380" y="22860"/>
                <wp:lineTo x="25609" y="3048"/>
                <wp:lineTo x="22865" y="-1524"/>
                <wp:lineTo x="22637" y="-2438"/>
                <wp:lineTo x="915" y="-2438"/>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end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9590" cy="1350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25CDC">
        <w:rPr>
          <w:rFonts w:ascii="Arial" w:hAnsi="Arial" w:cs="Arial"/>
          <w:sz w:val="28"/>
          <w:szCs w:val="28"/>
        </w:rPr>
        <w:t>Ganz in Ihrem Buch vertieft macht „Die Lesende“ den Betrachter neugierig auf ihre Lektüre und Lust</w:t>
      </w:r>
      <w:r w:rsidR="00C602B9">
        <w:rPr>
          <w:rFonts w:ascii="Arial" w:hAnsi="Arial" w:cs="Arial"/>
          <w:sz w:val="28"/>
          <w:szCs w:val="28"/>
        </w:rPr>
        <w:t>,</w:t>
      </w:r>
      <w:r w:rsidR="00725CDC">
        <w:rPr>
          <w:rFonts w:ascii="Arial" w:hAnsi="Arial" w:cs="Arial"/>
          <w:sz w:val="28"/>
          <w:szCs w:val="28"/>
        </w:rPr>
        <w:t xml:space="preserve"> selbst mal wieder in der Sonne zu sitzen und einen spannenden Roman zu lesen. Gleichzeitig wirkt es</w:t>
      </w:r>
      <w:r w:rsidR="00C602B9">
        <w:rPr>
          <w:rFonts w:ascii="Arial" w:hAnsi="Arial" w:cs="Arial"/>
          <w:sz w:val="28"/>
          <w:szCs w:val="28"/>
        </w:rPr>
        <w:t>,</w:t>
      </w:r>
      <w:r w:rsidR="00725CDC">
        <w:rPr>
          <w:rFonts w:ascii="Arial" w:hAnsi="Arial" w:cs="Arial"/>
          <w:sz w:val="28"/>
          <w:szCs w:val="28"/>
        </w:rPr>
        <w:t xml:space="preserve"> als würde sie dabei trotzdem das Geschehen an der Promenade beobachten.</w:t>
      </w:r>
    </w:p>
    <w:p w:rsidR="00EF4DC9" w:rsidRDefault="00EF4DC9">
      <w:pPr>
        <w:rPr>
          <w:rFonts w:ascii="Arial" w:hAnsi="Arial" w:cs="Arial"/>
          <w:sz w:val="28"/>
          <w:szCs w:val="28"/>
        </w:rPr>
      </w:pPr>
      <w:r>
        <w:rPr>
          <w:rFonts w:ascii="Arial" w:hAnsi="Arial" w:cs="Arial"/>
          <w:sz w:val="28"/>
          <w:szCs w:val="28"/>
        </w:rPr>
        <w:br w:type="page"/>
      </w:r>
    </w:p>
    <w:p w:rsidR="00462141" w:rsidRPr="00462141" w:rsidRDefault="00462141" w:rsidP="008218FC">
      <w:pPr>
        <w:pStyle w:val="berschrift1"/>
        <w:jc w:val="center"/>
        <w:rPr>
          <w:rFonts w:ascii="Arial" w:hAnsi="Arial" w:cs="Arial"/>
          <w:sz w:val="32"/>
          <w:szCs w:val="32"/>
          <w:highlight w:val="yellow"/>
        </w:rPr>
      </w:pPr>
    </w:p>
    <w:p w:rsidR="00462141" w:rsidRPr="00462141" w:rsidRDefault="00462141" w:rsidP="008218FC">
      <w:pPr>
        <w:pStyle w:val="berschrift1"/>
        <w:jc w:val="center"/>
        <w:rPr>
          <w:rFonts w:ascii="Arial" w:hAnsi="Arial" w:cs="Arial"/>
          <w:sz w:val="32"/>
          <w:szCs w:val="32"/>
          <w:highlight w:val="yellow"/>
        </w:rPr>
      </w:pPr>
    </w:p>
    <w:p w:rsidR="00D66B85" w:rsidRPr="00D762A8" w:rsidRDefault="004F43C5" w:rsidP="008218FC">
      <w:pPr>
        <w:pStyle w:val="berschrift1"/>
        <w:jc w:val="center"/>
        <w:rPr>
          <w:rFonts w:ascii="Arial" w:hAnsi="Arial" w:cs="Arial"/>
          <w:szCs w:val="28"/>
        </w:rPr>
      </w:pPr>
      <w:r w:rsidRPr="00D762A8">
        <w:rPr>
          <w:rFonts w:ascii="Arial" w:hAnsi="Arial" w:cs="Arial"/>
          <w:szCs w:val="28"/>
        </w:rPr>
        <w:t xml:space="preserve">2 </w:t>
      </w:r>
      <w:r w:rsidR="00D66B85" w:rsidRPr="00D762A8">
        <w:rPr>
          <w:rFonts w:ascii="Arial" w:hAnsi="Arial" w:cs="Arial"/>
          <w:szCs w:val="28"/>
        </w:rPr>
        <w:t xml:space="preserve">„Windspiel“ </w:t>
      </w:r>
      <w:proofErr w:type="spellStart"/>
      <w:r w:rsidR="00D66B85" w:rsidRPr="00D762A8">
        <w:rPr>
          <w:rFonts w:ascii="Arial" w:hAnsi="Arial" w:cs="Arial"/>
          <w:szCs w:val="28"/>
        </w:rPr>
        <w:t>rosalie</w:t>
      </w:r>
      <w:proofErr w:type="spellEnd"/>
      <w:r w:rsidR="00D66B85" w:rsidRPr="00D762A8">
        <w:rPr>
          <w:rFonts w:ascii="Arial" w:hAnsi="Arial" w:cs="Arial"/>
          <w:szCs w:val="28"/>
        </w:rPr>
        <w:t>, Stuttgart</w:t>
      </w:r>
    </w:p>
    <w:p w:rsidR="00D66B85" w:rsidRPr="00036066" w:rsidRDefault="00C602B9" w:rsidP="008218FC">
      <w:pPr>
        <w:jc w:val="center"/>
        <w:rPr>
          <w:sz w:val="28"/>
          <w:szCs w:val="28"/>
        </w:rPr>
      </w:pPr>
      <w:r w:rsidRPr="00D762A8">
        <w:rPr>
          <w:rFonts w:ascii="Arial" w:hAnsi="Arial" w:cs="Arial"/>
          <w:sz w:val="28"/>
          <w:szCs w:val="28"/>
        </w:rPr>
        <w:t>Rheinpromenade</w:t>
      </w:r>
      <w:r w:rsidR="00D66B85" w:rsidRPr="00D762A8">
        <w:rPr>
          <w:rFonts w:ascii="Arial" w:hAnsi="Arial" w:cs="Arial"/>
          <w:sz w:val="28"/>
          <w:szCs w:val="28"/>
        </w:rPr>
        <w:t>, 2003</w:t>
      </w:r>
    </w:p>
    <w:p w:rsidR="00D66B85" w:rsidRPr="00036066" w:rsidRDefault="00462141" w:rsidP="008218FC">
      <w:pPr>
        <w:jc w:val="center"/>
        <w:rPr>
          <w:sz w:val="28"/>
          <w:szCs w:val="28"/>
        </w:rPr>
      </w:pPr>
      <w:r w:rsidRPr="007C6C9F">
        <w:rPr>
          <w:noProof/>
          <w:sz w:val="28"/>
          <w:szCs w:val="28"/>
          <w:highlight w:val="yellow"/>
        </w:rPr>
        <w:drawing>
          <wp:anchor distT="0" distB="0" distL="114300" distR="114300" simplePos="0" relativeHeight="251624960" behindDoc="1" locked="0" layoutInCell="1" allowOverlap="1" wp14:anchorId="37B7D464" wp14:editId="225BE329">
            <wp:simplePos x="0" y="0"/>
            <wp:positionH relativeFrom="column">
              <wp:posOffset>118110</wp:posOffset>
            </wp:positionH>
            <wp:positionV relativeFrom="paragraph">
              <wp:posOffset>160655</wp:posOffset>
            </wp:positionV>
            <wp:extent cx="1280160" cy="1952625"/>
            <wp:effectExtent l="152400" t="152400" r="358140" b="371475"/>
            <wp:wrapTight wrapText="bothSides">
              <wp:wrapPolygon edited="0">
                <wp:start x="1286" y="-1686"/>
                <wp:lineTo x="-2571" y="-1264"/>
                <wp:lineTo x="-2250" y="22548"/>
                <wp:lineTo x="3214" y="25499"/>
                <wp:lineTo x="21536" y="25499"/>
                <wp:lineTo x="21857" y="25077"/>
                <wp:lineTo x="27000" y="22548"/>
                <wp:lineTo x="27321" y="2107"/>
                <wp:lineTo x="23464" y="-1054"/>
                <wp:lineTo x="23143" y="-1686"/>
                <wp:lineTo x="1286" y="-1686"/>
              </wp:wrapPolygon>
            </wp:wrapTight>
            <wp:docPr id="7" name="Bild 7" descr="Windspiel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spiel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160" cy="1952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762A8" w:rsidRDefault="00D762A8" w:rsidP="00D66B85">
      <w:pPr>
        <w:jc w:val="both"/>
        <w:rPr>
          <w:rFonts w:ascii="Arial" w:hAnsi="Arial" w:cs="Arial"/>
          <w:sz w:val="28"/>
          <w:szCs w:val="28"/>
        </w:rPr>
      </w:pPr>
    </w:p>
    <w:p w:rsidR="00D66B85" w:rsidRDefault="00D66B85" w:rsidP="00D66B85">
      <w:pPr>
        <w:jc w:val="both"/>
        <w:rPr>
          <w:rFonts w:ascii="Arial" w:hAnsi="Arial" w:cs="Arial"/>
          <w:sz w:val="28"/>
          <w:szCs w:val="28"/>
        </w:rPr>
      </w:pPr>
      <w:r w:rsidRPr="00036066">
        <w:rPr>
          <w:rFonts w:ascii="Arial" w:hAnsi="Arial" w:cs="Arial"/>
          <w:sz w:val="28"/>
          <w:szCs w:val="28"/>
        </w:rPr>
        <w:t>Entstanden ist eine moderne Installation, die allein durch den Luft</w:t>
      </w:r>
      <w:r w:rsidRPr="00036066">
        <w:rPr>
          <w:rFonts w:ascii="Arial" w:hAnsi="Arial" w:cs="Arial"/>
          <w:sz w:val="28"/>
          <w:szCs w:val="28"/>
        </w:rPr>
        <w:softHyphen/>
        <w:t>zug ruhig in Bewegung gehalten wird. Das „Wind-Spiel“ symbolisiert an dieser städtebau</w:t>
      </w:r>
      <w:r w:rsidRPr="00036066">
        <w:rPr>
          <w:rFonts w:ascii="Arial" w:hAnsi="Arial" w:cs="Arial"/>
          <w:sz w:val="28"/>
          <w:szCs w:val="28"/>
        </w:rPr>
        <w:softHyphen/>
        <w:t>lich mar</w:t>
      </w:r>
      <w:r w:rsidR="001D5135">
        <w:rPr>
          <w:rFonts w:ascii="Arial" w:hAnsi="Arial" w:cs="Arial"/>
          <w:sz w:val="28"/>
          <w:szCs w:val="28"/>
        </w:rPr>
        <w:softHyphen/>
      </w:r>
      <w:r w:rsidRPr="00036066">
        <w:rPr>
          <w:rFonts w:ascii="Arial" w:hAnsi="Arial" w:cs="Arial"/>
          <w:sz w:val="28"/>
          <w:szCs w:val="28"/>
        </w:rPr>
        <w:t>kanten Stelle einen far</w:t>
      </w:r>
      <w:r w:rsidRPr="00036066">
        <w:rPr>
          <w:rFonts w:ascii="Arial" w:hAnsi="Arial" w:cs="Arial"/>
          <w:sz w:val="28"/>
          <w:szCs w:val="28"/>
        </w:rPr>
        <w:softHyphen/>
        <w:t>benfrohen Will</w:t>
      </w:r>
      <w:r w:rsidRPr="00036066">
        <w:rPr>
          <w:rFonts w:ascii="Arial" w:hAnsi="Arial" w:cs="Arial"/>
          <w:sz w:val="28"/>
          <w:szCs w:val="28"/>
        </w:rPr>
        <w:softHyphen/>
        <w:t>kom</w:t>
      </w:r>
      <w:r w:rsidRPr="00036066">
        <w:rPr>
          <w:rFonts w:ascii="Arial" w:hAnsi="Arial" w:cs="Arial"/>
          <w:sz w:val="28"/>
          <w:szCs w:val="28"/>
        </w:rPr>
        <w:softHyphen/>
        <w:t>mensgruß an vorbeifahrende Schiffe, an aus</w:t>
      </w:r>
      <w:r w:rsidRPr="00036066">
        <w:rPr>
          <w:rFonts w:ascii="Arial" w:hAnsi="Arial" w:cs="Arial"/>
          <w:sz w:val="28"/>
          <w:szCs w:val="28"/>
        </w:rPr>
        <w:softHyphen/>
        <w:t>wär</w:t>
      </w:r>
      <w:r w:rsidRPr="00036066">
        <w:rPr>
          <w:rFonts w:ascii="Arial" w:hAnsi="Arial" w:cs="Arial"/>
          <w:sz w:val="28"/>
          <w:szCs w:val="28"/>
        </w:rPr>
        <w:softHyphen/>
        <w:t>tige Gäste und an die Bürger der Stadt Rees. Es soll nach dem Willen der Künstle</w:t>
      </w:r>
      <w:r w:rsidRPr="00036066">
        <w:rPr>
          <w:rFonts w:ascii="Arial" w:hAnsi="Arial" w:cs="Arial"/>
          <w:sz w:val="28"/>
          <w:szCs w:val="28"/>
        </w:rPr>
        <w:softHyphen/>
        <w:t>rin „Poesie, Farbe, gute Laune und kon</w:t>
      </w:r>
      <w:r w:rsidRPr="00036066">
        <w:rPr>
          <w:rFonts w:ascii="Arial" w:hAnsi="Arial" w:cs="Arial"/>
          <w:sz w:val="28"/>
          <w:szCs w:val="28"/>
        </w:rPr>
        <w:softHyphen/>
        <w:t>struktive Motivation“ in den Alltag der Betrachter bringen.</w:t>
      </w:r>
    </w:p>
    <w:p w:rsidR="008C1094" w:rsidRDefault="008C1094" w:rsidP="00D66B85">
      <w:pPr>
        <w:jc w:val="both"/>
        <w:rPr>
          <w:rFonts w:ascii="Arial" w:hAnsi="Arial" w:cs="Arial"/>
          <w:sz w:val="28"/>
          <w:szCs w:val="28"/>
        </w:rPr>
      </w:pPr>
    </w:p>
    <w:p w:rsidR="001D2C7C" w:rsidRDefault="001D2C7C" w:rsidP="00D66B85">
      <w:pPr>
        <w:jc w:val="both"/>
        <w:rPr>
          <w:rFonts w:ascii="Arial" w:hAnsi="Arial" w:cs="Arial"/>
          <w:sz w:val="28"/>
          <w:szCs w:val="28"/>
        </w:rPr>
      </w:pPr>
    </w:p>
    <w:p w:rsidR="001D2C7C" w:rsidRDefault="001D2C7C" w:rsidP="00D66B85">
      <w:pPr>
        <w:jc w:val="both"/>
        <w:rPr>
          <w:rFonts w:ascii="Arial" w:hAnsi="Arial" w:cs="Arial"/>
          <w:sz w:val="28"/>
          <w:szCs w:val="28"/>
        </w:rPr>
      </w:pPr>
    </w:p>
    <w:p w:rsidR="00F04BCA" w:rsidRDefault="00F04BCA" w:rsidP="00D66B85">
      <w:pPr>
        <w:jc w:val="center"/>
        <w:rPr>
          <w:rFonts w:ascii="Arial" w:hAnsi="Arial" w:cs="Arial"/>
          <w:b/>
          <w:sz w:val="28"/>
          <w:szCs w:val="28"/>
        </w:rPr>
      </w:pPr>
    </w:p>
    <w:p w:rsidR="00BB5894" w:rsidRDefault="00BB5894" w:rsidP="00D66B85">
      <w:pPr>
        <w:jc w:val="center"/>
        <w:rPr>
          <w:rFonts w:ascii="Arial" w:hAnsi="Arial" w:cs="Arial"/>
          <w:b/>
          <w:sz w:val="28"/>
          <w:szCs w:val="28"/>
        </w:rPr>
      </w:pPr>
    </w:p>
    <w:p w:rsidR="00D66B85" w:rsidRPr="00036066" w:rsidRDefault="007E00E4" w:rsidP="00D66B85">
      <w:pPr>
        <w:jc w:val="center"/>
        <w:rPr>
          <w:rFonts w:ascii="Arial" w:hAnsi="Arial" w:cs="Arial"/>
          <w:b/>
          <w:sz w:val="28"/>
          <w:szCs w:val="28"/>
        </w:rPr>
      </w:pPr>
      <w:r>
        <w:rPr>
          <w:rFonts w:ascii="Arial" w:hAnsi="Arial" w:cs="Arial"/>
          <w:b/>
          <w:sz w:val="28"/>
          <w:szCs w:val="28"/>
        </w:rPr>
        <w:t xml:space="preserve">2 </w:t>
      </w:r>
      <w:r w:rsidR="00D66B85" w:rsidRPr="00036066">
        <w:rPr>
          <w:rFonts w:ascii="Arial" w:hAnsi="Arial" w:cs="Arial"/>
          <w:b/>
          <w:sz w:val="28"/>
          <w:szCs w:val="28"/>
        </w:rPr>
        <w:t>„Zwiegespräch“ Jürgen Ebert, Bocholt</w:t>
      </w:r>
    </w:p>
    <w:p w:rsidR="00D66B85" w:rsidRPr="00036066" w:rsidRDefault="00D66B85" w:rsidP="00D66B85">
      <w:pPr>
        <w:jc w:val="center"/>
        <w:rPr>
          <w:sz w:val="28"/>
          <w:szCs w:val="28"/>
        </w:rPr>
      </w:pPr>
      <w:r w:rsidRPr="00036066">
        <w:rPr>
          <w:rFonts w:ascii="Arial" w:hAnsi="Arial" w:cs="Arial"/>
          <w:sz w:val="28"/>
          <w:szCs w:val="28"/>
        </w:rPr>
        <w:t>Rheinpromenade, 2002, Bronze</w:t>
      </w:r>
    </w:p>
    <w:p w:rsidR="00D66B85" w:rsidRPr="00036066" w:rsidRDefault="00D762A8" w:rsidP="00D66B85">
      <w:pPr>
        <w:jc w:val="center"/>
        <w:rPr>
          <w:rFonts w:ascii="Arial" w:hAnsi="Arial" w:cs="Arial"/>
          <w:sz w:val="28"/>
          <w:szCs w:val="28"/>
        </w:rPr>
      </w:pPr>
      <w:r>
        <w:rPr>
          <w:noProof/>
          <w:sz w:val="28"/>
          <w:szCs w:val="28"/>
        </w:rPr>
        <w:drawing>
          <wp:anchor distT="0" distB="0" distL="114300" distR="114300" simplePos="0" relativeHeight="251625984" behindDoc="1" locked="0" layoutInCell="1" allowOverlap="1">
            <wp:simplePos x="0" y="0"/>
            <wp:positionH relativeFrom="column">
              <wp:posOffset>4228465</wp:posOffset>
            </wp:positionH>
            <wp:positionV relativeFrom="paragraph">
              <wp:posOffset>192405</wp:posOffset>
            </wp:positionV>
            <wp:extent cx="1882775" cy="1234440"/>
            <wp:effectExtent l="152400" t="152400" r="365125" b="365760"/>
            <wp:wrapTight wrapText="bothSides">
              <wp:wrapPolygon edited="0">
                <wp:start x="874" y="-2667"/>
                <wp:lineTo x="-1748" y="-2000"/>
                <wp:lineTo x="-1748" y="23000"/>
                <wp:lineTo x="-1093" y="24667"/>
                <wp:lineTo x="1967" y="27000"/>
                <wp:lineTo x="2185" y="27667"/>
                <wp:lineTo x="21636" y="27667"/>
                <wp:lineTo x="21855" y="27000"/>
                <wp:lineTo x="24696" y="24667"/>
                <wp:lineTo x="25570" y="19667"/>
                <wp:lineTo x="25570" y="3333"/>
                <wp:lineTo x="22948" y="-1667"/>
                <wp:lineTo x="22729" y="-2667"/>
                <wp:lineTo x="874" y="-2667"/>
              </wp:wrapPolygon>
            </wp:wrapTight>
            <wp:docPr id="8" name="Bild 8" descr="http://m460d02s01/red/images/kelputt/zwiegesprä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460d02s01/red/images/kelputt/zwiegespräch.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882775" cy="1234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6B85" w:rsidRPr="00036066">
        <w:rPr>
          <w:sz w:val="28"/>
          <w:szCs w:val="28"/>
        </w:rPr>
        <w:t>  </w:t>
      </w:r>
    </w:p>
    <w:p w:rsidR="00D66B85" w:rsidRPr="00036066" w:rsidRDefault="007E00E4" w:rsidP="00D66B85">
      <w:pPr>
        <w:jc w:val="both"/>
        <w:rPr>
          <w:rFonts w:ascii="Arial" w:hAnsi="Arial" w:cs="Arial"/>
          <w:sz w:val="28"/>
          <w:szCs w:val="28"/>
        </w:rPr>
      </w:pPr>
      <w:r>
        <w:rPr>
          <w:rFonts w:ascii="Arial" w:hAnsi="Arial" w:cs="Arial"/>
          <w:sz w:val="28"/>
          <w:szCs w:val="28"/>
        </w:rPr>
        <w:t>Zwei junge</w:t>
      </w:r>
      <w:r w:rsidR="00D66B85" w:rsidRPr="00036066">
        <w:rPr>
          <w:rFonts w:ascii="Arial" w:hAnsi="Arial" w:cs="Arial"/>
          <w:sz w:val="28"/>
          <w:szCs w:val="28"/>
        </w:rPr>
        <w:t xml:space="preserve"> Mädchen sitzen auf dem </w:t>
      </w:r>
      <w:proofErr w:type="spellStart"/>
      <w:r w:rsidR="00D66B85" w:rsidRPr="00036066">
        <w:rPr>
          <w:rFonts w:ascii="Arial" w:hAnsi="Arial" w:cs="Arial"/>
          <w:sz w:val="28"/>
          <w:szCs w:val="28"/>
        </w:rPr>
        <w:t>Ge</w:t>
      </w:r>
      <w:r w:rsidR="00D66B85" w:rsidRPr="00036066">
        <w:rPr>
          <w:rFonts w:ascii="Arial" w:hAnsi="Arial" w:cs="Arial"/>
          <w:sz w:val="28"/>
          <w:szCs w:val="28"/>
        </w:rPr>
        <w:softHyphen/>
        <w:t>län</w:t>
      </w:r>
      <w:r w:rsidR="001D5135">
        <w:rPr>
          <w:rFonts w:ascii="Arial" w:hAnsi="Arial" w:cs="Arial"/>
          <w:sz w:val="28"/>
          <w:szCs w:val="28"/>
        </w:rPr>
        <w:softHyphen/>
      </w:r>
      <w:r w:rsidR="00D66B85" w:rsidRPr="00036066">
        <w:rPr>
          <w:rFonts w:ascii="Arial" w:hAnsi="Arial" w:cs="Arial"/>
          <w:sz w:val="28"/>
          <w:szCs w:val="28"/>
        </w:rPr>
        <w:t>der</w:t>
      </w:r>
      <w:proofErr w:type="spellEnd"/>
      <w:r w:rsidR="00D66B85" w:rsidRPr="00036066">
        <w:rPr>
          <w:rFonts w:ascii="Arial" w:hAnsi="Arial" w:cs="Arial"/>
          <w:sz w:val="28"/>
          <w:szCs w:val="28"/>
        </w:rPr>
        <w:t xml:space="preserve"> der Rheinprome</w:t>
      </w:r>
      <w:r w:rsidR="00D66B85" w:rsidRPr="00036066">
        <w:rPr>
          <w:rFonts w:ascii="Arial" w:hAnsi="Arial" w:cs="Arial"/>
          <w:sz w:val="28"/>
          <w:szCs w:val="28"/>
        </w:rPr>
        <w:softHyphen/>
        <w:t>nade. Sie sind nicht indi</w:t>
      </w:r>
      <w:r w:rsidR="001D5135">
        <w:rPr>
          <w:rFonts w:ascii="Arial" w:hAnsi="Arial" w:cs="Arial"/>
          <w:sz w:val="28"/>
          <w:szCs w:val="28"/>
        </w:rPr>
        <w:softHyphen/>
      </w:r>
      <w:r w:rsidR="00D66B85" w:rsidRPr="00036066">
        <w:rPr>
          <w:rFonts w:ascii="Arial" w:hAnsi="Arial" w:cs="Arial"/>
          <w:sz w:val="28"/>
          <w:szCs w:val="28"/>
        </w:rPr>
        <w:t>vidualistisch, sondern</w:t>
      </w:r>
      <w:r>
        <w:rPr>
          <w:rFonts w:ascii="Arial" w:hAnsi="Arial" w:cs="Arial"/>
          <w:sz w:val="28"/>
          <w:szCs w:val="28"/>
        </w:rPr>
        <w:t xml:space="preserve"> </w:t>
      </w:r>
      <w:r w:rsidR="00D66B85" w:rsidRPr="00036066">
        <w:rPr>
          <w:rFonts w:ascii="Arial" w:hAnsi="Arial" w:cs="Arial"/>
          <w:sz w:val="28"/>
          <w:szCs w:val="28"/>
        </w:rPr>
        <w:t>typisiert darge</w:t>
      </w:r>
      <w:r w:rsidR="00D66B85" w:rsidRPr="00036066">
        <w:rPr>
          <w:rFonts w:ascii="Arial" w:hAnsi="Arial" w:cs="Arial"/>
          <w:sz w:val="28"/>
          <w:szCs w:val="28"/>
        </w:rPr>
        <w:softHyphen/>
        <w:t>stellt. Dieses Bild verstärkt den Moment der zeitli</w:t>
      </w:r>
      <w:r w:rsidR="001D5135">
        <w:rPr>
          <w:rFonts w:ascii="Arial" w:hAnsi="Arial" w:cs="Arial"/>
          <w:sz w:val="28"/>
          <w:szCs w:val="28"/>
        </w:rPr>
        <w:softHyphen/>
      </w:r>
      <w:r w:rsidR="00D66B85" w:rsidRPr="00036066">
        <w:rPr>
          <w:rFonts w:ascii="Arial" w:hAnsi="Arial" w:cs="Arial"/>
          <w:sz w:val="28"/>
          <w:szCs w:val="28"/>
        </w:rPr>
        <w:t>chen Entrückung: Diese Mädchen sit</w:t>
      </w:r>
      <w:r w:rsidR="00D66B85" w:rsidRPr="00036066">
        <w:rPr>
          <w:rFonts w:ascii="Arial" w:hAnsi="Arial" w:cs="Arial"/>
          <w:sz w:val="28"/>
          <w:szCs w:val="28"/>
        </w:rPr>
        <w:softHyphen/>
        <w:t>zen und „quatschen“ so miteinander, wie es vielleicht auch schon ihre Mütter oder gar Großmütter getan ha</w:t>
      </w:r>
      <w:r w:rsidR="00D66B85" w:rsidRPr="00036066">
        <w:rPr>
          <w:rFonts w:ascii="Arial" w:hAnsi="Arial" w:cs="Arial"/>
          <w:sz w:val="28"/>
          <w:szCs w:val="28"/>
        </w:rPr>
        <w:softHyphen/>
        <w:t xml:space="preserve">ben könnten. </w:t>
      </w:r>
    </w:p>
    <w:p w:rsidR="00D66B85" w:rsidRPr="00036066" w:rsidRDefault="00D66B85" w:rsidP="00D66B85">
      <w:pPr>
        <w:jc w:val="both"/>
        <w:rPr>
          <w:rFonts w:ascii="Arial" w:hAnsi="Arial" w:cs="Arial"/>
          <w:sz w:val="28"/>
          <w:szCs w:val="28"/>
        </w:rPr>
      </w:pPr>
    </w:p>
    <w:p w:rsidR="00C14110" w:rsidRDefault="00D66B85" w:rsidP="00C14110">
      <w:pPr>
        <w:jc w:val="both"/>
        <w:rPr>
          <w:rFonts w:ascii="Arial" w:hAnsi="Arial" w:cs="Arial"/>
          <w:sz w:val="28"/>
          <w:szCs w:val="28"/>
        </w:rPr>
      </w:pPr>
      <w:r w:rsidRPr="00036066">
        <w:rPr>
          <w:rFonts w:ascii="Arial" w:hAnsi="Arial" w:cs="Arial"/>
          <w:sz w:val="28"/>
          <w:szCs w:val="28"/>
        </w:rPr>
        <w:t>Doch auch ein zeitg</w:t>
      </w:r>
      <w:r w:rsidR="00EF2E82">
        <w:rPr>
          <w:rFonts w:ascii="Arial" w:hAnsi="Arial" w:cs="Arial"/>
          <w:sz w:val="28"/>
          <w:szCs w:val="28"/>
        </w:rPr>
        <w:t>emäßes Thema wird hier an</w:t>
      </w:r>
      <w:r w:rsidR="00EF2E82">
        <w:rPr>
          <w:rFonts w:ascii="Arial" w:hAnsi="Arial" w:cs="Arial"/>
          <w:sz w:val="28"/>
          <w:szCs w:val="28"/>
        </w:rPr>
        <w:softHyphen/>
        <w:t>gespro</w:t>
      </w:r>
      <w:r w:rsidRPr="00036066">
        <w:rPr>
          <w:rFonts w:ascii="Arial" w:hAnsi="Arial" w:cs="Arial"/>
          <w:sz w:val="28"/>
          <w:szCs w:val="28"/>
        </w:rPr>
        <w:t>chen: In der heu</w:t>
      </w:r>
      <w:r w:rsidR="001D5135">
        <w:rPr>
          <w:rFonts w:ascii="Arial" w:hAnsi="Arial" w:cs="Arial"/>
          <w:sz w:val="28"/>
          <w:szCs w:val="28"/>
        </w:rPr>
        <w:softHyphen/>
      </w:r>
      <w:r w:rsidRPr="00036066">
        <w:rPr>
          <w:rFonts w:ascii="Arial" w:hAnsi="Arial" w:cs="Arial"/>
          <w:sz w:val="28"/>
          <w:szCs w:val="28"/>
        </w:rPr>
        <w:t>tigen Welt von Handys und Internet ist man zwar immer und überall für alle erreichbar, doch nimmt man sich nicht mehr die Zeit füreinander, da</w:t>
      </w:r>
      <w:r w:rsidR="00C14110">
        <w:rPr>
          <w:rFonts w:ascii="Arial" w:hAnsi="Arial" w:cs="Arial"/>
          <w:sz w:val="28"/>
          <w:szCs w:val="28"/>
        </w:rPr>
        <w:t>s</w:t>
      </w:r>
      <w:r w:rsidRPr="00036066">
        <w:rPr>
          <w:rFonts w:ascii="Arial" w:hAnsi="Arial" w:cs="Arial"/>
          <w:sz w:val="28"/>
          <w:szCs w:val="28"/>
        </w:rPr>
        <w:t>s sich ganz aufeinander einlas</w:t>
      </w:r>
      <w:r w:rsidR="00C14110">
        <w:rPr>
          <w:rFonts w:ascii="Arial" w:hAnsi="Arial" w:cs="Arial"/>
          <w:sz w:val="28"/>
          <w:szCs w:val="28"/>
        </w:rPr>
        <w:t>sen, dem anderen ge</w:t>
      </w:r>
      <w:r w:rsidR="00C14110">
        <w:rPr>
          <w:rFonts w:ascii="Arial" w:hAnsi="Arial" w:cs="Arial"/>
          <w:sz w:val="28"/>
          <w:szCs w:val="28"/>
        </w:rPr>
        <w:softHyphen/>
        <w:t>nau zuhö</w:t>
      </w:r>
      <w:r w:rsidR="00C14110">
        <w:rPr>
          <w:rFonts w:ascii="Arial" w:hAnsi="Arial" w:cs="Arial"/>
          <w:sz w:val="28"/>
          <w:szCs w:val="28"/>
        </w:rPr>
        <w:softHyphen/>
        <w:t>ren.</w:t>
      </w:r>
    </w:p>
    <w:p w:rsidR="00C14110" w:rsidRDefault="00C14110" w:rsidP="00C14110">
      <w:pPr>
        <w:jc w:val="both"/>
        <w:rPr>
          <w:rFonts w:ascii="Arial" w:hAnsi="Arial" w:cs="Arial"/>
          <w:sz w:val="28"/>
          <w:szCs w:val="28"/>
        </w:rPr>
      </w:pPr>
    </w:p>
    <w:p w:rsidR="001D2C7C" w:rsidRDefault="001D2C7C" w:rsidP="00C14110">
      <w:pPr>
        <w:jc w:val="both"/>
        <w:rPr>
          <w:rFonts w:ascii="Arial" w:hAnsi="Arial" w:cs="Arial"/>
          <w:sz w:val="28"/>
          <w:szCs w:val="28"/>
        </w:rPr>
      </w:pPr>
    </w:p>
    <w:p w:rsidR="001D2C7C" w:rsidRDefault="001D2C7C" w:rsidP="00C14110">
      <w:pPr>
        <w:jc w:val="both"/>
        <w:rPr>
          <w:rFonts w:ascii="Arial" w:hAnsi="Arial" w:cs="Arial"/>
          <w:sz w:val="28"/>
          <w:szCs w:val="28"/>
        </w:rPr>
      </w:pPr>
    </w:p>
    <w:p w:rsidR="00C14110" w:rsidRDefault="00C14110" w:rsidP="00C14110">
      <w:pPr>
        <w:jc w:val="both"/>
        <w:rPr>
          <w:rFonts w:ascii="Arial" w:hAnsi="Arial" w:cs="Arial"/>
          <w:sz w:val="28"/>
          <w:szCs w:val="28"/>
        </w:rPr>
      </w:pPr>
    </w:p>
    <w:p w:rsidR="00C14110" w:rsidRDefault="00D66B85" w:rsidP="00C14110">
      <w:pPr>
        <w:jc w:val="center"/>
        <w:rPr>
          <w:rFonts w:ascii="Arial" w:hAnsi="Arial" w:cs="Arial"/>
          <w:b/>
          <w:sz w:val="28"/>
          <w:szCs w:val="28"/>
        </w:rPr>
      </w:pPr>
      <w:r w:rsidRPr="00C14110">
        <w:rPr>
          <w:rFonts w:ascii="Arial" w:hAnsi="Arial" w:cs="Arial"/>
          <w:b/>
          <w:sz w:val="28"/>
          <w:szCs w:val="28"/>
        </w:rPr>
        <w:t xml:space="preserve">2 „Ziege“ Dieter von </w:t>
      </w:r>
      <w:proofErr w:type="spellStart"/>
      <w:r w:rsidRPr="00C14110">
        <w:rPr>
          <w:rFonts w:ascii="Arial" w:hAnsi="Arial" w:cs="Arial"/>
          <w:b/>
          <w:sz w:val="28"/>
          <w:szCs w:val="28"/>
        </w:rPr>
        <w:t>Levetzow</w:t>
      </w:r>
      <w:proofErr w:type="spellEnd"/>
      <w:r w:rsidRPr="00C14110">
        <w:rPr>
          <w:rFonts w:ascii="Arial" w:hAnsi="Arial" w:cs="Arial"/>
          <w:b/>
          <w:sz w:val="28"/>
          <w:szCs w:val="28"/>
        </w:rPr>
        <w:t xml:space="preserve">, </w:t>
      </w:r>
      <w:proofErr w:type="spellStart"/>
      <w:r w:rsidRPr="00C14110">
        <w:rPr>
          <w:rFonts w:ascii="Arial" w:hAnsi="Arial" w:cs="Arial"/>
          <w:b/>
          <w:sz w:val="28"/>
          <w:szCs w:val="28"/>
        </w:rPr>
        <w:t>Kranenburg</w:t>
      </w:r>
      <w:proofErr w:type="spellEnd"/>
    </w:p>
    <w:p w:rsidR="00C14110" w:rsidRPr="00C14110" w:rsidRDefault="00C14110" w:rsidP="00C14110">
      <w:pPr>
        <w:jc w:val="center"/>
        <w:rPr>
          <w:rFonts w:ascii="Arial" w:hAnsi="Arial" w:cs="Arial"/>
          <w:sz w:val="28"/>
          <w:szCs w:val="28"/>
        </w:rPr>
      </w:pPr>
      <w:r w:rsidRPr="00C14110">
        <w:rPr>
          <w:rFonts w:ascii="Arial" w:hAnsi="Arial" w:cs="Arial"/>
          <w:sz w:val="28"/>
          <w:szCs w:val="28"/>
        </w:rPr>
        <w:t>Rheinpromenade, 1989, Bronze</w:t>
      </w:r>
    </w:p>
    <w:p w:rsidR="00C14110" w:rsidRDefault="00C14110" w:rsidP="00C14110">
      <w:pPr>
        <w:jc w:val="center"/>
        <w:rPr>
          <w:rFonts w:ascii="Arial" w:hAnsi="Arial" w:cs="Arial"/>
          <w:b/>
          <w:sz w:val="28"/>
          <w:szCs w:val="28"/>
        </w:rPr>
      </w:pPr>
    </w:p>
    <w:p w:rsidR="00EF4DC9" w:rsidRDefault="00D762A8" w:rsidP="001B0061">
      <w:pPr>
        <w:jc w:val="both"/>
        <w:rPr>
          <w:rFonts w:ascii="Arial" w:hAnsi="Arial" w:cs="Arial"/>
          <w:sz w:val="28"/>
          <w:szCs w:val="28"/>
        </w:rPr>
      </w:pPr>
      <w:r>
        <w:rPr>
          <w:rFonts w:ascii="Arial" w:hAnsi="Arial" w:cs="Arial"/>
          <w:b/>
          <w:noProof/>
          <w:szCs w:val="28"/>
        </w:rPr>
        <w:drawing>
          <wp:anchor distT="0" distB="0" distL="114300" distR="114300" simplePos="0" relativeHeight="251627008" behindDoc="1" locked="0" layoutInCell="1" allowOverlap="1" wp14:anchorId="671BEDBE" wp14:editId="357C6D49">
            <wp:simplePos x="0" y="0"/>
            <wp:positionH relativeFrom="margin">
              <wp:posOffset>-29845</wp:posOffset>
            </wp:positionH>
            <wp:positionV relativeFrom="paragraph">
              <wp:posOffset>38100</wp:posOffset>
            </wp:positionV>
            <wp:extent cx="1546860" cy="1084580"/>
            <wp:effectExtent l="152400" t="152400" r="358140" b="363220"/>
            <wp:wrapTight wrapText="bothSides">
              <wp:wrapPolygon edited="0">
                <wp:start x="1064" y="-3035"/>
                <wp:lineTo x="-2128" y="-2276"/>
                <wp:lineTo x="-2128" y="23143"/>
                <wp:lineTo x="2660" y="28454"/>
                <wp:lineTo x="21547" y="28454"/>
                <wp:lineTo x="21813" y="27696"/>
                <wp:lineTo x="26069" y="22384"/>
                <wp:lineTo x="26335" y="3794"/>
                <wp:lineTo x="23143" y="-1897"/>
                <wp:lineTo x="22877" y="-3035"/>
                <wp:lineTo x="1064" y="-3035"/>
              </wp:wrapPolygon>
            </wp:wrapTight>
            <wp:docPr id="9" name="Bild 9" descr="http://m460d02s01/red/images/betancor/zieg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460d02s01/red/images/betancor/ziegeint.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46860" cy="1084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4110">
        <w:rPr>
          <w:rFonts w:ascii="Arial" w:hAnsi="Arial" w:cs="Arial"/>
          <w:sz w:val="28"/>
          <w:szCs w:val="28"/>
        </w:rPr>
        <w:t>Die Z</w:t>
      </w:r>
      <w:r w:rsidR="004758DD">
        <w:rPr>
          <w:rFonts w:ascii="Arial" w:hAnsi="Arial" w:cs="Arial"/>
          <w:sz w:val="28"/>
          <w:szCs w:val="28"/>
        </w:rPr>
        <w:t>ie</w:t>
      </w:r>
      <w:r w:rsidR="00C14110">
        <w:rPr>
          <w:rFonts w:ascii="Arial" w:hAnsi="Arial" w:cs="Arial"/>
          <w:sz w:val="28"/>
          <w:szCs w:val="28"/>
        </w:rPr>
        <w:t xml:space="preserve">ge mit dem Jungen erinnert an die bis zum ersten Weltkrieg weit verbreitete Ziegenhaltung in Rees. </w:t>
      </w:r>
      <w:r w:rsidR="00171A35">
        <w:rPr>
          <w:rFonts w:ascii="Arial" w:hAnsi="Arial" w:cs="Arial"/>
          <w:sz w:val="28"/>
          <w:szCs w:val="28"/>
        </w:rPr>
        <w:t xml:space="preserve">Ein gewisser Spott hierüber liegt in dem überlieferten Ausruf: „In </w:t>
      </w:r>
      <w:proofErr w:type="spellStart"/>
      <w:r w:rsidR="00171A35">
        <w:rPr>
          <w:rFonts w:ascii="Arial" w:hAnsi="Arial" w:cs="Arial"/>
          <w:sz w:val="28"/>
          <w:szCs w:val="28"/>
        </w:rPr>
        <w:t>Rääs</w:t>
      </w:r>
      <w:proofErr w:type="spellEnd"/>
      <w:r w:rsidR="00171A35">
        <w:rPr>
          <w:rFonts w:ascii="Arial" w:hAnsi="Arial" w:cs="Arial"/>
          <w:sz w:val="28"/>
          <w:szCs w:val="28"/>
        </w:rPr>
        <w:t xml:space="preserve">, </w:t>
      </w:r>
      <w:proofErr w:type="spellStart"/>
      <w:r w:rsidR="00171A35">
        <w:rPr>
          <w:rFonts w:ascii="Arial" w:hAnsi="Arial" w:cs="Arial"/>
          <w:sz w:val="28"/>
          <w:szCs w:val="28"/>
        </w:rPr>
        <w:t>do</w:t>
      </w:r>
      <w:r w:rsidR="009673CA">
        <w:rPr>
          <w:rFonts w:ascii="Arial" w:hAnsi="Arial" w:cs="Arial"/>
          <w:sz w:val="28"/>
          <w:szCs w:val="28"/>
        </w:rPr>
        <w:t>or</w:t>
      </w:r>
      <w:proofErr w:type="spellEnd"/>
      <w:r w:rsidR="009673CA">
        <w:rPr>
          <w:rFonts w:ascii="Arial" w:hAnsi="Arial" w:cs="Arial"/>
          <w:sz w:val="28"/>
          <w:szCs w:val="28"/>
        </w:rPr>
        <w:t xml:space="preserve"> kie</w:t>
      </w:r>
      <w:r w:rsidR="00171A35">
        <w:rPr>
          <w:rFonts w:ascii="Arial" w:hAnsi="Arial" w:cs="Arial"/>
          <w:sz w:val="28"/>
          <w:szCs w:val="28"/>
        </w:rPr>
        <w:t xml:space="preserve">ke de </w:t>
      </w:r>
      <w:proofErr w:type="spellStart"/>
      <w:r w:rsidR="009673CA">
        <w:rPr>
          <w:rFonts w:ascii="Arial" w:hAnsi="Arial" w:cs="Arial"/>
          <w:sz w:val="28"/>
          <w:szCs w:val="28"/>
        </w:rPr>
        <w:t>S</w:t>
      </w:r>
      <w:r w:rsidR="00171A35">
        <w:rPr>
          <w:rFonts w:ascii="Arial" w:hAnsi="Arial" w:cs="Arial"/>
          <w:sz w:val="28"/>
          <w:szCs w:val="28"/>
        </w:rPr>
        <w:t>se</w:t>
      </w:r>
      <w:r w:rsidR="009673CA">
        <w:rPr>
          <w:rFonts w:ascii="Arial" w:hAnsi="Arial" w:cs="Arial"/>
          <w:sz w:val="28"/>
          <w:szCs w:val="28"/>
        </w:rPr>
        <w:t>cke</w:t>
      </w:r>
      <w:proofErr w:type="spellEnd"/>
      <w:r w:rsidR="009673CA">
        <w:rPr>
          <w:rFonts w:ascii="Arial" w:hAnsi="Arial" w:cs="Arial"/>
          <w:sz w:val="28"/>
          <w:szCs w:val="28"/>
        </w:rPr>
        <w:t xml:space="preserve"> </w:t>
      </w:r>
      <w:proofErr w:type="spellStart"/>
      <w:r w:rsidR="009673CA">
        <w:rPr>
          <w:rFonts w:ascii="Arial" w:hAnsi="Arial" w:cs="Arial"/>
          <w:sz w:val="28"/>
          <w:szCs w:val="28"/>
        </w:rPr>
        <w:t>dö</w:t>
      </w:r>
      <w:r w:rsidR="00171A35">
        <w:rPr>
          <w:rFonts w:ascii="Arial" w:hAnsi="Arial" w:cs="Arial"/>
          <w:sz w:val="28"/>
          <w:szCs w:val="28"/>
        </w:rPr>
        <w:t>r</w:t>
      </w:r>
      <w:proofErr w:type="spellEnd"/>
      <w:r w:rsidR="00171A35">
        <w:rPr>
          <w:rFonts w:ascii="Arial" w:hAnsi="Arial" w:cs="Arial"/>
          <w:sz w:val="28"/>
          <w:szCs w:val="28"/>
        </w:rPr>
        <w:t xml:space="preserve"> de </w:t>
      </w:r>
      <w:proofErr w:type="spellStart"/>
      <w:r w:rsidR="00171A35">
        <w:rPr>
          <w:rFonts w:ascii="Arial" w:hAnsi="Arial" w:cs="Arial"/>
          <w:sz w:val="28"/>
          <w:szCs w:val="28"/>
        </w:rPr>
        <w:t>Glääs</w:t>
      </w:r>
      <w:proofErr w:type="spellEnd"/>
      <w:r w:rsidR="00171A35">
        <w:rPr>
          <w:rFonts w:ascii="Arial" w:hAnsi="Arial" w:cs="Arial"/>
          <w:sz w:val="28"/>
          <w:szCs w:val="28"/>
        </w:rPr>
        <w:t>“ (</w:t>
      </w:r>
      <w:proofErr w:type="spellStart"/>
      <w:r w:rsidR="00171A35">
        <w:rPr>
          <w:rFonts w:ascii="Arial" w:hAnsi="Arial" w:cs="Arial"/>
          <w:sz w:val="28"/>
          <w:szCs w:val="28"/>
        </w:rPr>
        <w:t>Hochdt</w:t>
      </w:r>
      <w:proofErr w:type="spellEnd"/>
      <w:r w:rsidR="00171A35">
        <w:rPr>
          <w:rFonts w:ascii="Arial" w:hAnsi="Arial" w:cs="Arial"/>
          <w:sz w:val="28"/>
          <w:szCs w:val="28"/>
        </w:rPr>
        <w:t>: In Rees schauen die Ziegen durch die Fensterscheiben.)</w:t>
      </w:r>
    </w:p>
    <w:p w:rsidR="00EF4DC9" w:rsidRDefault="00EF4DC9" w:rsidP="001B0061">
      <w:pPr>
        <w:jc w:val="both"/>
        <w:rPr>
          <w:rFonts w:ascii="Arial" w:hAnsi="Arial" w:cs="Arial"/>
          <w:sz w:val="28"/>
          <w:szCs w:val="28"/>
        </w:rPr>
      </w:pPr>
      <w:r>
        <w:rPr>
          <w:rFonts w:ascii="Arial" w:hAnsi="Arial" w:cs="Arial"/>
          <w:sz w:val="28"/>
          <w:szCs w:val="28"/>
        </w:rPr>
        <w:br w:type="page"/>
      </w:r>
    </w:p>
    <w:p w:rsidR="00D762A8" w:rsidRPr="00D762A8" w:rsidRDefault="00D762A8" w:rsidP="00D66B85">
      <w:pPr>
        <w:jc w:val="center"/>
        <w:rPr>
          <w:rFonts w:ascii="Arial" w:hAnsi="Arial" w:cs="Arial"/>
          <w:b/>
          <w:sz w:val="32"/>
          <w:szCs w:val="32"/>
        </w:rPr>
      </w:pPr>
    </w:p>
    <w:p w:rsidR="00D762A8" w:rsidRPr="00D762A8" w:rsidRDefault="00D762A8" w:rsidP="00D66B85">
      <w:pPr>
        <w:jc w:val="center"/>
        <w:rPr>
          <w:rFonts w:ascii="Arial" w:hAnsi="Arial" w:cs="Arial"/>
          <w:b/>
          <w:sz w:val="32"/>
          <w:szCs w:val="32"/>
        </w:rPr>
      </w:pPr>
    </w:p>
    <w:p w:rsidR="00D66B85" w:rsidRPr="00036066" w:rsidRDefault="00D66B85" w:rsidP="00D66B85">
      <w:pPr>
        <w:jc w:val="center"/>
        <w:rPr>
          <w:rFonts w:ascii="Arial" w:hAnsi="Arial" w:cs="Arial"/>
          <w:b/>
          <w:sz w:val="28"/>
          <w:szCs w:val="28"/>
        </w:rPr>
      </w:pPr>
      <w:r w:rsidRPr="00036066">
        <w:rPr>
          <w:rFonts w:ascii="Arial" w:hAnsi="Arial" w:cs="Arial"/>
          <w:b/>
          <w:sz w:val="28"/>
          <w:szCs w:val="28"/>
        </w:rPr>
        <w:t>2 „Gehende mit Rucksack“ Peter Nettesheim, Köln</w:t>
      </w:r>
    </w:p>
    <w:p w:rsidR="00D66B85" w:rsidRPr="00036066" w:rsidRDefault="00D66B85" w:rsidP="00D66B85">
      <w:pPr>
        <w:jc w:val="center"/>
        <w:rPr>
          <w:rFonts w:ascii="Arial" w:hAnsi="Arial" w:cs="Arial"/>
          <w:sz w:val="28"/>
          <w:szCs w:val="28"/>
        </w:rPr>
      </w:pPr>
      <w:r w:rsidRPr="00036066">
        <w:rPr>
          <w:rFonts w:ascii="Arial" w:hAnsi="Arial" w:cs="Arial"/>
          <w:sz w:val="28"/>
          <w:szCs w:val="28"/>
        </w:rPr>
        <w:t>Rheinpromenade, 1996, Robinienholz</w:t>
      </w:r>
    </w:p>
    <w:p w:rsidR="00D66B85" w:rsidRPr="00036066" w:rsidRDefault="00D66B85" w:rsidP="00D66B85">
      <w:pPr>
        <w:jc w:val="center"/>
        <w:rPr>
          <w:rFonts w:ascii="Arial" w:hAnsi="Arial" w:cs="Arial"/>
          <w:sz w:val="28"/>
          <w:szCs w:val="28"/>
        </w:rPr>
      </w:pPr>
    </w:p>
    <w:p w:rsidR="00D66B85" w:rsidRPr="00036066" w:rsidRDefault="00E23B87" w:rsidP="001B0061">
      <w:pPr>
        <w:tabs>
          <w:tab w:val="left" w:pos="8931"/>
        </w:tabs>
        <w:ind w:right="141"/>
        <w:jc w:val="both"/>
        <w:rPr>
          <w:rFonts w:ascii="Arial" w:hAnsi="Arial" w:cs="Arial"/>
          <w:sz w:val="28"/>
          <w:szCs w:val="28"/>
        </w:rPr>
      </w:pPr>
      <w:r>
        <w:rPr>
          <w:rFonts w:ascii="Arial" w:hAnsi="Arial" w:cs="Arial"/>
          <w:noProof/>
          <w:sz w:val="28"/>
          <w:szCs w:val="28"/>
        </w:rPr>
        <w:drawing>
          <wp:anchor distT="0" distB="0" distL="114300" distR="114300" simplePos="0" relativeHeight="251946496" behindDoc="1" locked="0" layoutInCell="1" allowOverlap="1">
            <wp:simplePos x="0" y="0"/>
            <wp:positionH relativeFrom="column">
              <wp:posOffset>26670</wp:posOffset>
            </wp:positionH>
            <wp:positionV relativeFrom="paragraph">
              <wp:posOffset>8890</wp:posOffset>
            </wp:positionV>
            <wp:extent cx="1043940" cy="1565910"/>
            <wp:effectExtent l="152400" t="152400" r="365760" b="358140"/>
            <wp:wrapTight wrapText="bothSides">
              <wp:wrapPolygon edited="0">
                <wp:start x="1577" y="-2102"/>
                <wp:lineTo x="-3153" y="-1577"/>
                <wp:lineTo x="-3153" y="22599"/>
                <wp:lineTo x="-2365" y="23650"/>
                <wp:lineTo x="3547" y="25752"/>
                <wp:lineTo x="3942" y="26277"/>
                <wp:lineTo x="21679" y="26277"/>
                <wp:lineTo x="22073" y="25752"/>
                <wp:lineTo x="27591" y="23650"/>
                <wp:lineTo x="28774" y="19445"/>
                <wp:lineTo x="28774" y="2628"/>
                <wp:lineTo x="24044" y="-1314"/>
                <wp:lineTo x="23650" y="-2102"/>
                <wp:lineTo x="1577" y="-2102"/>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RM_EXPORT_335464263902247_20191022_10494099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3940" cy="1565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66B85" w:rsidRPr="00036066">
        <w:rPr>
          <w:rFonts w:ascii="Arial" w:hAnsi="Arial" w:cs="Arial"/>
          <w:sz w:val="28"/>
          <w:szCs w:val="28"/>
        </w:rPr>
        <w:t xml:space="preserve">Angefertigt wurde die Figur für die </w:t>
      </w:r>
      <w:proofErr w:type="spellStart"/>
      <w:r w:rsidR="00D66B85" w:rsidRPr="00036066">
        <w:rPr>
          <w:rFonts w:ascii="Arial" w:hAnsi="Arial" w:cs="Arial"/>
          <w:sz w:val="28"/>
          <w:szCs w:val="28"/>
        </w:rPr>
        <w:t>Skulptura</w:t>
      </w:r>
      <w:proofErr w:type="spellEnd"/>
      <w:r w:rsidR="00D66B85" w:rsidRPr="00036066">
        <w:rPr>
          <w:rFonts w:ascii="Arial" w:hAnsi="Arial" w:cs="Arial"/>
          <w:sz w:val="28"/>
          <w:szCs w:val="28"/>
        </w:rPr>
        <w:t xml:space="preserve"> II in Kevelaer 1996/97. Die inhaltliche Entscheidung für das Thema „Gehende mit Rucksack“ hatte mit der Beobachtung zu tun, dass das Tragen von Rucksäcken bei jün</w:t>
      </w:r>
      <w:r w:rsidR="001D5135">
        <w:rPr>
          <w:rFonts w:ascii="Arial" w:hAnsi="Arial" w:cs="Arial"/>
          <w:sz w:val="28"/>
          <w:szCs w:val="28"/>
        </w:rPr>
        <w:softHyphen/>
      </w:r>
      <w:r w:rsidR="00D66B85" w:rsidRPr="00036066">
        <w:rPr>
          <w:rFonts w:ascii="Arial" w:hAnsi="Arial" w:cs="Arial"/>
          <w:sz w:val="28"/>
          <w:szCs w:val="28"/>
        </w:rPr>
        <w:t>geren Frauen immer häufiger als praktisch empfunden wurde und im alltäglichen Umgang zu beobachten war.</w:t>
      </w:r>
      <w:r w:rsidR="009E62A1">
        <w:rPr>
          <w:rFonts w:ascii="Arial" w:hAnsi="Arial" w:cs="Arial"/>
          <w:sz w:val="28"/>
          <w:szCs w:val="28"/>
        </w:rPr>
        <w:t xml:space="preserve"> </w:t>
      </w:r>
      <w:r w:rsidR="00D66B85" w:rsidRPr="00036066">
        <w:rPr>
          <w:rFonts w:ascii="Arial" w:hAnsi="Arial" w:cs="Arial"/>
          <w:sz w:val="28"/>
          <w:szCs w:val="28"/>
        </w:rPr>
        <w:t>Außerdem gehörte es in einer Pilgerstadt am Niederrhein wie selbstver</w:t>
      </w:r>
      <w:r w:rsidR="001D5135">
        <w:rPr>
          <w:rFonts w:ascii="Arial" w:hAnsi="Arial" w:cs="Arial"/>
          <w:sz w:val="28"/>
          <w:szCs w:val="28"/>
        </w:rPr>
        <w:softHyphen/>
      </w:r>
      <w:r w:rsidR="00D66B85" w:rsidRPr="00036066">
        <w:rPr>
          <w:rFonts w:ascii="Arial" w:hAnsi="Arial" w:cs="Arial"/>
          <w:sz w:val="28"/>
          <w:szCs w:val="28"/>
        </w:rPr>
        <w:t>ständlich zu den Eindrücken im Stadtbild hinzu.</w:t>
      </w:r>
    </w:p>
    <w:p w:rsidR="00D66B85" w:rsidRPr="00036066" w:rsidRDefault="00D66B85" w:rsidP="001B0061">
      <w:pPr>
        <w:jc w:val="both"/>
        <w:rPr>
          <w:rFonts w:ascii="Arial" w:hAnsi="Arial" w:cs="Arial"/>
          <w:sz w:val="28"/>
          <w:szCs w:val="28"/>
        </w:rPr>
      </w:pPr>
    </w:p>
    <w:p w:rsidR="00E23B87" w:rsidRDefault="00E23B87" w:rsidP="001B0061">
      <w:pPr>
        <w:jc w:val="both"/>
        <w:rPr>
          <w:rFonts w:ascii="Arial" w:hAnsi="Arial" w:cs="Arial"/>
          <w:sz w:val="28"/>
          <w:szCs w:val="28"/>
        </w:rPr>
      </w:pPr>
    </w:p>
    <w:p w:rsidR="00D66B85" w:rsidRPr="00036066" w:rsidRDefault="00D66B85" w:rsidP="001B0061">
      <w:pPr>
        <w:jc w:val="both"/>
        <w:rPr>
          <w:rFonts w:ascii="Arial" w:hAnsi="Arial" w:cs="Arial"/>
          <w:sz w:val="28"/>
          <w:szCs w:val="28"/>
        </w:rPr>
      </w:pPr>
      <w:r w:rsidRPr="00036066">
        <w:rPr>
          <w:rFonts w:ascii="Arial" w:hAnsi="Arial" w:cs="Arial"/>
          <w:sz w:val="28"/>
          <w:szCs w:val="28"/>
        </w:rPr>
        <w:t>Die junge Frau ist in einer Gehbewegung dargestellt. Um die Standsicherheit beim Arbeitsprozess zu gewährleis</w:t>
      </w:r>
      <w:r w:rsidR="001D5135">
        <w:rPr>
          <w:rFonts w:ascii="Arial" w:hAnsi="Arial" w:cs="Arial"/>
          <w:sz w:val="28"/>
          <w:szCs w:val="28"/>
        </w:rPr>
        <w:softHyphen/>
      </w:r>
      <w:r w:rsidRPr="00036066">
        <w:rPr>
          <w:rFonts w:ascii="Arial" w:hAnsi="Arial" w:cs="Arial"/>
          <w:sz w:val="28"/>
          <w:szCs w:val="28"/>
        </w:rPr>
        <w:t>ten, trägt sie ihre Jacke in der Hand. Mit einer leichten Bodenberührung entsteht so ein drittes „Standbein“. Ihre Kleidung, die Haltung der Arme und die Platzierung des Rucksackes sind ebenso durch die Wuchsformen des Baumstammes mitbestimmt, wie die Modellierung des Kleidungsstückes, das sie in der Hand trägt.</w:t>
      </w:r>
    </w:p>
    <w:p w:rsidR="00F04BCA" w:rsidRDefault="00F04BCA" w:rsidP="00D66B85">
      <w:pPr>
        <w:jc w:val="center"/>
        <w:rPr>
          <w:rFonts w:ascii="Arial" w:hAnsi="Arial" w:cs="Arial"/>
          <w:b/>
          <w:bCs/>
          <w:sz w:val="28"/>
          <w:szCs w:val="28"/>
        </w:rPr>
      </w:pPr>
    </w:p>
    <w:p w:rsidR="001D2C7C" w:rsidRDefault="001D2C7C" w:rsidP="00D66B85">
      <w:pPr>
        <w:jc w:val="center"/>
        <w:rPr>
          <w:rFonts w:ascii="Arial" w:hAnsi="Arial" w:cs="Arial"/>
          <w:b/>
          <w:bCs/>
          <w:sz w:val="28"/>
          <w:szCs w:val="28"/>
        </w:rPr>
      </w:pPr>
    </w:p>
    <w:p w:rsidR="00DB3383" w:rsidRDefault="008A7392" w:rsidP="006423DF">
      <w:pPr>
        <w:jc w:val="center"/>
        <w:rPr>
          <w:rFonts w:ascii="Arial" w:hAnsi="Arial" w:cs="Arial"/>
          <w:b/>
          <w:bCs/>
          <w:sz w:val="28"/>
          <w:szCs w:val="28"/>
        </w:rPr>
      </w:pPr>
      <w:r>
        <w:rPr>
          <w:rFonts w:ascii="Arial" w:hAnsi="Arial" w:cs="Arial"/>
          <w:b/>
          <w:bCs/>
          <w:sz w:val="28"/>
          <w:szCs w:val="28"/>
        </w:rPr>
        <w:t>2 „</w:t>
      </w:r>
      <w:proofErr w:type="spellStart"/>
      <w:r>
        <w:rPr>
          <w:rFonts w:ascii="Arial" w:hAnsi="Arial" w:cs="Arial"/>
          <w:b/>
          <w:bCs/>
          <w:sz w:val="28"/>
          <w:szCs w:val="28"/>
        </w:rPr>
        <w:t>Rääße</w:t>
      </w:r>
      <w:proofErr w:type="spellEnd"/>
      <w:r>
        <w:rPr>
          <w:rFonts w:ascii="Arial" w:hAnsi="Arial" w:cs="Arial"/>
          <w:b/>
          <w:bCs/>
          <w:sz w:val="28"/>
          <w:szCs w:val="28"/>
        </w:rPr>
        <w:t xml:space="preserve"> </w:t>
      </w:r>
      <w:proofErr w:type="spellStart"/>
      <w:r>
        <w:rPr>
          <w:rFonts w:ascii="Arial" w:hAnsi="Arial" w:cs="Arial"/>
          <w:b/>
          <w:bCs/>
          <w:sz w:val="28"/>
          <w:szCs w:val="28"/>
        </w:rPr>
        <w:t>Sackendräger</w:t>
      </w:r>
      <w:proofErr w:type="spellEnd"/>
      <w:r>
        <w:rPr>
          <w:rFonts w:ascii="Arial" w:hAnsi="Arial" w:cs="Arial"/>
          <w:b/>
          <w:bCs/>
          <w:sz w:val="28"/>
          <w:szCs w:val="28"/>
        </w:rPr>
        <w:t>“ Christel Lechner</w:t>
      </w:r>
    </w:p>
    <w:p w:rsidR="008A7392" w:rsidRDefault="00386031" w:rsidP="006423DF">
      <w:pPr>
        <w:jc w:val="center"/>
        <w:rPr>
          <w:rFonts w:ascii="Arial" w:hAnsi="Arial" w:cs="Arial"/>
          <w:bCs/>
          <w:sz w:val="28"/>
          <w:szCs w:val="28"/>
        </w:rPr>
      </w:pPr>
      <w:r w:rsidRPr="00F546E8">
        <w:rPr>
          <w:rFonts w:ascii="Arial" w:hAnsi="Arial" w:cs="Arial"/>
          <w:bCs/>
          <w:sz w:val="28"/>
          <w:szCs w:val="28"/>
        </w:rPr>
        <w:t>Rhein</w:t>
      </w:r>
      <w:r>
        <w:rPr>
          <w:rFonts w:ascii="Arial" w:hAnsi="Arial" w:cs="Arial"/>
          <w:bCs/>
          <w:sz w:val="28"/>
          <w:szCs w:val="28"/>
        </w:rPr>
        <w:t>promenade,</w:t>
      </w:r>
      <w:r w:rsidR="00F546E8">
        <w:rPr>
          <w:rFonts w:ascii="Arial" w:hAnsi="Arial" w:cs="Arial"/>
          <w:bCs/>
          <w:sz w:val="28"/>
          <w:szCs w:val="28"/>
        </w:rPr>
        <w:t xml:space="preserve"> 2021, Beton</w:t>
      </w:r>
    </w:p>
    <w:p w:rsidR="00F546E8" w:rsidRPr="00F546E8" w:rsidRDefault="006423DF" w:rsidP="006423DF">
      <w:pPr>
        <w:jc w:val="center"/>
        <w:rPr>
          <w:rFonts w:ascii="Arial" w:hAnsi="Arial" w:cs="Arial"/>
          <w:bCs/>
          <w:sz w:val="28"/>
          <w:szCs w:val="28"/>
        </w:rPr>
      </w:pPr>
      <w:r w:rsidRPr="00F546E8">
        <w:rPr>
          <w:rFonts w:ascii="Arial" w:hAnsi="Arial" w:cs="Arial"/>
          <w:b/>
          <w:bCs/>
          <w:noProof/>
          <w:sz w:val="28"/>
          <w:szCs w:val="28"/>
        </w:rPr>
        <w:drawing>
          <wp:anchor distT="0" distB="0" distL="114300" distR="114300" simplePos="0" relativeHeight="251879936" behindDoc="1" locked="0" layoutInCell="1" allowOverlap="1">
            <wp:simplePos x="0" y="0"/>
            <wp:positionH relativeFrom="column">
              <wp:posOffset>4737100</wp:posOffset>
            </wp:positionH>
            <wp:positionV relativeFrom="paragraph">
              <wp:posOffset>137160</wp:posOffset>
            </wp:positionV>
            <wp:extent cx="1745615" cy="1309370"/>
            <wp:effectExtent l="160973" t="143827" r="396557" b="358458"/>
            <wp:wrapTight wrapText="bothSides">
              <wp:wrapPolygon edited="0">
                <wp:start x="-1780" y="20484"/>
                <wp:lineTo x="-1308" y="23941"/>
                <wp:lineTo x="21557" y="24255"/>
                <wp:lineTo x="25093" y="20799"/>
                <wp:lineTo x="25800" y="18599"/>
                <wp:lineTo x="25800" y="58"/>
                <wp:lineTo x="25093" y="-2142"/>
                <wp:lineTo x="21557" y="-5599"/>
                <wp:lineTo x="-601" y="-6228"/>
                <wp:lineTo x="-1780" y="-1514"/>
                <wp:lineTo x="-1780" y="20484"/>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zernat I\Amt 40\Arbeitsordner Riccarda\Fotos 28.06.2021Jana u 30.9.21 rääße sackend\Rääße Sackendräger 4 bestes foto.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5400000">
                      <a:off x="0" y="0"/>
                      <a:ext cx="1745615" cy="13093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2687A" w:rsidRDefault="008A7392" w:rsidP="001B0061">
      <w:pPr>
        <w:jc w:val="both"/>
        <w:rPr>
          <w:rFonts w:ascii="Arial" w:hAnsi="Arial" w:cs="Arial"/>
          <w:bCs/>
          <w:sz w:val="28"/>
          <w:szCs w:val="28"/>
        </w:rPr>
      </w:pPr>
      <w:r>
        <w:rPr>
          <w:rFonts w:ascii="Arial" w:hAnsi="Arial" w:cs="Arial"/>
          <w:bCs/>
          <w:sz w:val="28"/>
          <w:szCs w:val="28"/>
        </w:rPr>
        <w:t xml:space="preserve">Die </w:t>
      </w:r>
      <w:r w:rsidR="00F546E8">
        <w:rPr>
          <w:rFonts w:ascii="Arial" w:hAnsi="Arial" w:cs="Arial"/>
          <w:bCs/>
          <w:sz w:val="28"/>
          <w:szCs w:val="28"/>
        </w:rPr>
        <w:t>„</w:t>
      </w:r>
      <w:proofErr w:type="spellStart"/>
      <w:r>
        <w:rPr>
          <w:rFonts w:ascii="Arial" w:hAnsi="Arial" w:cs="Arial"/>
          <w:bCs/>
          <w:sz w:val="28"/>
          <w:szCs w:val="28"/>
        </w:rPr>
        <w:t>Sackendräger</w:t>
      </w:r>
      <w:proofErr w:type="spellEnd"/>
      <w:r w:rsidR="00F546E8">
        <w:rPr>
          <w:rFonts w:ascii="Arial" w:hAnsi="Arial" w:cs="Arial"/>
          <w:bCs/>
          <w:sz w:val="28"/>
          <w:szCs w:val="28"/>
        </w:rPr>
        <w:t>“</w:t>
      </w:r>
      <w:r>
        <w:rPr>
          <w:rFonts w:ascii="Arial" w:hAnsi="Arial" w:cs="Arial"/>
          <w:bCs/>
          <w:sz w:val="28"/>
          <w:szCs w:val="28"/>
        </w:rPr>
        <w:t xml:space="preserve"> erinnern an die Tagelöhner, die Anfang des 20. Jahrhunderts beim </w:t>
      </w:r>
      <w:proofErr w:type="spellStart"/>
      <w:r>
        <w:rPr>
          <w:rFonts w:ascii="Arial" w:hAnsi="Arial" w:cs="Arial"/>
          <w:bCs/>
          <w:sz w:val="28"/>
          <w:szCs w:val="28"/>
        </w:rPr>
        <w:t>Be</w:t>
      </w:r>
      <w:proofErr w:type="spellEnd"/>
      <w:r>
        <w:rPr>
          <w:rFonts w:ascii="Arial" w:hAnsi="Arial" w:cs="Arial"/>
          <w:bCs/>
          <w:sz w:val="28"/>
          <w:szCs w:val="28"/>
        </w:rPr>
        <w:t>- und Entladen der Rheinschiffe halfen. Die Arbeiter sind mit 100 Kilo schweren Säcken auf dem Buckel über die Bretter von zu entladenden Schiffen balanciert</w:t>
      </w:r>
      <w:r w:rsidR="00F546E8">
        <w:rPr>
          <w:rFonts w:ascii="Arial" w:hAnsi="Arial" w:cs="Arial"/>
          <w:bCs/>
          <w:sz w:val="28"/>
          <w:szCs w:val="28"/>
        </w:rPr>
        <w:t>.</w:t>
      </w:r>
      <w:r w:rsidR="0057428E">
        <w:rPr>
          <w:rFonts w:ascii="Arial" w:hAnsi="Arial" w:cs="Arial"/>
          <w:bCs/>
          <w:sz w:val="28"/>
          <w:szCs w:val="28"/>
        </w:rPr>
        <w:t xml:space="preserve"> Es waren einfache Männer</w:t>
      </w:r>
      <w:r w:rsidR="00F2687A">
        <w:rPr>
          <w:rFonts w:ascii="Arial" w:hAnsi="Arial" w:cs="Arial"/>
          <w:bCs/>
          <w:sz w:val="28"/>
          <w:szCs w:val="28"/>
        </w:rPr>
        <w:t xml:space="preserve"> von echtem Schrot und Korn, die auch nicht in das selbige Glas spuckten.</w:t>
      </w:r>
    </w:p>
    <w:p w:rsidR="00D762A8" w:rsidRDefault="00D762A8" w:rsidP="001B0061">
      <w:pPr>
        <w:jc w:val="both"/>
        <w:rPr>
          <w:rFonts w:ascii="Arial" w:hAnsi="Arial" w:cs="Arial"/>
          <w:bCs/>
          <w:sz w:val="28"/>
          <w:szCs w:val="28"/>
        </w:rPr>
      </w:pPr>
    </w:p>
    <w:p w:rsidR="00F2687A" w:rsidRDefault="00F2687A" w:rsidP="001B0061">
      <w:pPr>
        <w:jc w:val="both"/>
        <w:rPr>
          <w:rFonts w:ascii="Arial" w:hAnsi="Arial" w:cs="Arial"/>
          <w:bCs/>
          <w:sz w:val="28"/>
          <w:szCs w:val="28"/>
        </w:rPr>
      </w:pPr>
      <w:r>
        <w:rPr>
          <w:rFonts w:ascii="Arial" w:hAnsi="Arial" w:cs="Arial"/>
          <w:bCs/>
          <w:sz w:val="28"/>
          <w:szCs w:val="28"/>
        </w:rPr>
        <w:t>Die</w:t>
      </w:r>
      <w:r w:rsidR="00D762A8">
        <w:rPr>
          <w:rFonts w:ascii="Arial" w:hAnsi="Arial" w:cs="Arial"/>
          <w:bCs/>
          <w:sz w:val="28"/>
          <w:szCs w:val="28"/>
        </w:rPr>
        <w:t>se</w:t>
      </w:r>
      <w:r>
        <w:rPr>
          <w:rFonts w:ascii="Arial" w:hAnsi="Arial" w:cs="Arial"/>
          <w:bCs/>
          <w:sz w:val="28"/>
          <w:szCs w:val="28"/>
        </w:rPr>
        <w:t xml:space="preserve"> Alltagsmenschen wurden vom VVV Rees gestiftet.</w:t>
      </w:r>
    </w:p>
    <w:p w:rsidR="003C008D" w:rsidRDefault="003C008D" w:rsidP="001B0061">
      <w:pPr>
        <w:jc w:val="both"/>
        <w:rPr>
          <w:rFonts w:ascii="Arial" w:hAnsi="Arial" w:cs="Arial"/>
          <w:bCs/>
          <w:sz w:val="28"/>
          <w:szCs w:val="28"/>
        </w:rPr>
      </w:pPr>
    </w:p>
    <w:p w:rsidR="008A7392" w:rsidRDefault="008A7392" w:rsidP="00D66B85">
      <w:pPr>
        <w:jc w:val="center"/>
        <w:rPr>
          <w:rFonts w:ascii="Arial" w:hAnsi="Arial" w:cs="Arial"/>
          <w:b/>
          <w:bCs/>
          <w:sz w:val="28"/>
          <w:szCs w:val="28"/>
        </w:rPr>
      </w:pPr>
    </w:p>
    <w:p w:rsidR="001D2C7C" w:rsidRDefault="001D2C7C" w:rsidP="00D66B85">
      <w:pPr>
        <w:jc w:val="center"/>
        <w:rPr>
          <w:rFonts w:ascii="Arial" w:hAnsi="Arial" w:cs="Arial"/>
          <w:b/>
          <w:bCs/>
          <w:sz w:val="28"/>
          <w:szCs w:val="28"/>
        </w:rPr>
      </w:pPr>
    </w:p>
    <w:p w:rsidR="00CA55A3" w:rsidRDefault="00CA55A3" w:rsidP="00D66B85">
      <w:pPr>
        <w:jc w:val="center"/>
        <w:rPr>
          <w:rFonts w:ascii="Arial" w:hAnsi="Arial" w:cs="Arial"/>
          <w:b/>
          <w:bCs/>
          <w:sz w:val="28"/>
          <w:szCs w:val="28"/>
        </w:rPr>
      </w:pPr>
      <w:r>
        <w:rPr>
          <w:rFonts w:ascii="Arial" w:hAnsi="Arial" w:cs="Arial"/>
          <w:b/>
          <w:bCs/>
          <w:sz w:val="28"/>
          <w:szCs w:val="28"/>
        </w:rPr>
        <w:t>2 „Freundschaft verbindet“</w:t>
      </w:r>
      <w:r w:rsidR="008C1094">
        <w:rPr>
          <w:rFonts w:ascii="Arial" w:hAnsi="Arial" w:cs="Arial"/>
          <w:b/>
          <w:bCs/>
          <w:sz w:val="28"/>
          <w:szCs w:val="28"/>
        </w:rPr>
        <w:t xml:space="preserve"> </w:t>
      </w:r>
      <w:r>
        <w:rPr>
          <w:rFonts w:ascii="Arial" w:hAnsi="Arial" w:cs="Arial"/>
          <w:b/>
          <w:bCs/>
          <w:sz w:val="28"/>
          <w:szCs w:val="28"/>
        </w:rPr>
        <w:t>Jürgen Ebert, Bocholt</w:t>
      </w:r>
    </w:p>
    <w:p w:rsidR="00CA55A3" w:rsidRDefault="00CA55A3" w:rsidP="00D66B85">
      <w:pPr>
        <w:jc w:val="center"/>
        <w:rPr>
          <w:rFonts w:ascii="Arial" w:hAnsi="Arial" w:cs="Arial"/>
          <w:bCs/>
          <w:sz w:val="28"/>
          <w:szCs w:val="28"/>
        </w:rPr>
      </w:pPr>
      <w:r w:rsidRPr="00CA55A3">
        <w:rPr>
          <w:rFonts w:ascii="Arial" w:hAnsi="Arial" w:cs="Arial"/>
          <w:bCs/>
          <w:sz w:val="28"/>
          <w:szCs w:val="28"/>
        </w:rPr>
        <w:t>Rheinpromenade, 2012, Bronze</w:t>
      </w:r>
    </w:p>
    <w:p w:rsidR="007A1A2D" w:rsidRDefault="00E23B87" w:rsidP="00D66B85">
      <w:pPr>
        <w:jc w:val="center"/>
        <w:rPr>
          <w:rFonts w:ascii="Arial" w:hAnsi="Arial" w:cs="Arial"/>
          <w:bCs/>
          <w:sz w:val="28"/>
          <w:szCs w:val="28"/>
        </w:rPr>
      </w:pPr>
      <w:r>
        <w:rPr>
          <w:rFonts w:ascii="Arial" w:hAnsi="Arial" w:cs="Arial"/>
          <w:bCs/>
          <w:noProof/>
          <w:sz w:val="28"/>
          <w:szCs w:val="28"/>
        </w:rPr>
        <w:drawing>
          <wp:anchor distT="0" distB="0" distL="114300" distR="114300" simplePos="0" relativeHeight="251734528" behindDoc="1" locked="0" layoutInCell="1" allowOverlap="1" wp14:anchorId="18EC7352" wp14:editId="4210C0E5">
            <wp:simplePos x="0" y="0"/>
            <wp:positionH relativeFrom="margin">
              <wp:posOffset>99060</wp:posOffset>
            </wp:positionH>
            <wp:positionV relativeFrom="page">
              <wp:posOffset>8442960</wp:posOffset>
            </wp:positionV>
            <wp:extent cx="1938655" cy="1447800"/>
            <wp:effectExtent l="152400" t="152400" r="366395" b="361950"/>
            <wp:wrapThrough wrapText="bothSides">
              <wp:wrapPolygon edited="0">
                <wp:start x="849" y="-2274"/>
                <wp:lineTo x="-1698" y="-1705"/>
                <wp:lineTo x="-1698" y="22737"/>
                <wp:lineTo x="212" y="25579"/>
                <wp:lineTo x="2123" y="26716"/>
                <wp:lineTo x="21650" y="26716"/>
                <wp:lineTo x="23560" y="25579"/>
                <wp:lineTo x="25470" y="21316"/>
                <wp:lineTo x="25470" y="2842"/>
                <wp:lineTo x="22923" y="-1421"/>
                <wp:lineTo x="22711" y="-2274"/>
                <wp:lineTo x="849" y="-2274"/>
              </wp:wrapPolygon>
            </wp:wrapThrough>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undschaft verbindet -1a.jpg"/>
                    <pic:cNvPicPr/>
                  </pic:nvPicPr>
                  <pic:blipFill rotWithShape="1">
                    <a:blip r:embed="rId24" cstate="print">
                      <a:extLst>
                        <a:ext uri="{28A0092B-C50C-407E-A947-70E740481C1C}">
                          <a14:useLocalDpi xmlns:a14="http://schemas.microsoft.com/office/drawing/2010/main" val="0"/>
                        </a:ext>
                      </a:extLst>
                    </a:blip>
                    <a:srcRect r="3413"/>
                    <a:stretch/>
                  </pic:blipFill>
                  <pic:spPr bwMode="auto">
                    <a:xfrm>
                      <a:off x="0" y="0"/>
                      <a:ext cx="1938655" cy="1447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4DC9" w:rsidRDefault="00CA55A3" w:rsidP="00CC61D2">
      <w:pPr>
        <w:jc w:val="both"/>
        <w:rPr>
          <w:rFonts w:ascii="Arial" w:hAnsi="Arial" w:cs="Arial"/>
          <w:bCs/>
          <w:sz w:val="28"/>
          <w:szCs w:val="28"/>
        </w:rPr>
      </w:pPr>
      <w:r>
        <w:rPr>
          <w:rFonts w:ascii="Arial" w:hAnsi="Arial" w:cs="Arial"/>
          <w:bCs/>
          <w:sz w:val="28"/>
          <w:szCs w:val="28"/>
        </w:rPr>
        <w:t>Die Bronzeskulptur befindet sich in der Nähe des Aufgangs zur Wasser</w:t>
      </w:r>
      <w:r w:rsidR="008D037A">
        <w:rPr>
          <w:rFonts w:ascii="Arial" w:hAnsi="Arial" w:cs="Arial"/>
          <w:bCs/>
          <w:sz w:val="28"/>
          <w:szCs w:val="28"/>
        </w:rPr>
        <w:t xml:space="preserve">straße. Die zwei Jungs </w:t>
      </w:r>
      <w:r>
        <w:rPr>
          <w:rFonts w:ascii="Arial" w:hAnsi="Arial" w:cs="Arial"/>
          <w:bCs/>
          <w:sz w:val="28"/>
          <w:szCs w:val="28"/>
        </w:rPr>
        <w:t>sind so angebracht, dass sie eine besondere Räuberleiter bilden. Ein Kind sitzt auf der Mauer und hilft de</w:t>
      </w:r>
      <w:r w:rsidR="0035570E">
        <w:rPr>
          <w:rFonts w:ascii="Arial" w:hAnsi="Arial" w:cs="Arial"/>
          <w:bCs/>
          <w:sz w:val="28"/>
          <w:szCs w:val="28"/>
        </w:rPr>
        <w:t>m</w:t>
      </w:r>
      <w:r>
        <w:rPr>
          <w:rFonts w:ascii="Arial" w:hAnsi="Arial" w:cs="Arial"/>
          <w:bCs/>
          <w:sz w:val="28"/>
          <w:szCs w:val="28"/>
        </w:rPr>
        <w:t xml:space="preserve"> noch kletternden Freund, die Mauer zu überwinden. Dies</w:t>
      </w:r>
      <w:r w:rsidR="00725CDC">
        <w:rPr>
          <w:rFonts w:ascii="Arial" w:hAnsi="Arial" w:cs="Arial"/>
          <w:bCs/>
          <w:sz w:val="28"/>
          <w:szCs w:val="28"/>
        </w:rPr>
        <w:t>e</w:t>
      </w:r>
      <w:r>
        <w:rPr>
          <w:rFonts w:ascii="Arial" w:hAnsi="Arial" w:cs="Arial"/>
          <w:bCs/>
          <w:sz w:val="28"/>
          <w:szCs w:val="28"/>
        </w:rPr>
        <w:t xml:space="preserve"> Szene wird wohl jeder in seiner Kindheit erlebt haben. </w:t>
      </w:r>
      <w:r w:rsidR="007C7F84">
        <w:rPr>
          <w:rFonts w:ascii="Arial" w:hAnsi="Arial" w:cs="Arial"/>
          <w:bCs/>
          <w:sz w:val="28"/>
          <w:szCs w:val="28"/>
        </w:rPr>
        <w:t xml:space="preserve"> </w:t>
      </w:r>
      <w:r w:rsidR="00CA0311">
        <w:rPr>
          <w:rFonts w:ascii="Arial" w:hAnsi="Arial" w:cs="Arial"/>
          <w:bCs/>
          <w:sz w:val="28"/>
          <w:szCs w:val="28"/>
        </w:rPr>
        <w:t>Zwei Freunde helfen einander!</w:t>
      </w:r>
    </w:p>
    <w:p w:rsidR="00EF4DC9" w:rsidRDefault="00EF4DC9">
      <w:pPr>
        <w:rPr>
          <w:rFonts w:ascii="Arial" w:hAnsi="Arial" w:cs="Arial"/>
          <w:bCs/>
          <w:sz w:val="28"/>
          <w:szCs w:val="28"/>
        </w:rPr>
      </w:pPr>
      <w:r>
        <w:rPr>
          <w:rFonts w:ascii="Arial" w:hAnsi="Arial" w:cs="Arial"/>
          <w:bCs/>
          <w:sz w:val="28"/>
          <w:szCs w:val="28"/>
        </w:rPr>
        <w:br w:type="page"/>
      </w:r>
    </w:p>
    <w:p w:rsidR="00D762A8" w:rsidRPr="00D762A8" w:rsidRDefault="00D762A8" w:rsidP="00D66B85">
      <w:pPr>
        <w:jc w:val="center"/>
        <w:rPr>
          <w:rFonts w:ascii="Arial" w:hAnsi="Arial" w:cs="Arial"/>
          <w:b/>
          <w:bCs/>
          <w:sz w:val="32"/>
          <w:szCs w:val="32"/>
        </w:rPr>
      </w:pPr>
    </w:p>
    <w:p w:rsidR="00D762A8" w:rsidRPr="00D762A8" w:rsidRDefault="00D762A8" w:rsidP="00D66B85">
      <w:pPr>
        <w:jc w:val="center"/>
        <w:rPr>
          <w:rFonts w:ascii="Arial" w:hAnsi="Arial" w:cs="Arial"/>
          <w:b/>
          <w:bCs/>
          <w:sz w:val="32"/>
          <w:szCs w:val="32"/>
        </w:rPr>
      </w:pPr>
    </w:p>
    <w:p w:rsidR="00D66B85" w:rsidRPr="00036066" w:rsidRDefault="0038194B" w:rsidP="00D66B85">
      <w:pPr>
        <w:jc w:val="center"/>
        <w:rPr>
          <w:rFonts w:ascii="Arial" w:hAnsi="Arial" w:cs="Arial"/>
          <w:b/>
          <w:bCs/>
          <w:sz w:val="28"/>
          <w:szCs w:val="28"/>
        </w:rPr>
      </w:pPr>
      <w:r>
        <w:rPr>
          <w:rFonts w:ascii="Arial" w:hAnsi="Arial" w:cs="Arial"/>
          <w:b/>
          <w:bCs/>
          <w:sz w:val="28"/>
          <w:szCs w:val="28"/>
        </w:rPr>
        <w:t>3</w:t>
      </w:r>
      <w:r w:rsidR="00D66B85" w:rsidRPr="00036066">
        <w:rPr>
          <w:rFonts w:ascii="Arial" w:hAnsi="Arial" w:cs="Arial"/>
          <w:b/>
          <w:bCs/>
          <w:sz w:val="28"/>
          <w:szCs w:val="28"/>
        </w:rPr>
        <w:t xml:space="preserve"> Hohe Rheinstraße</w:t>
      </w:r>
    </w:p>
    <w:p w:rsidR="00D66B85" w:rsidRPr="00036066" w:rsidRDefault="00D66B85" w:rsidP="00D66B85">
      <w:pPr>
        <w:jc w:val="center"/>
        <w:rPr>
          <w:rFonts w:ascii="Arial" w:hAnsi="Arial" w:cs="Arial"/>
          <w:b/>
          <w:bCs/>
          <w:sz w:val="28"/>
          <w:szCs w:val="28"/>
        </w:rPr>
      </w:pPr>
      <w:r w:rsidRPr="00036066">
        <w:rPr>
          <w:rFonts w:ascii="Arial" w:hAnsi="Arial" w:cs="Arial"/>
          <w:b/>
          <w:bCs/>
          <w:sz w:val="28"/>
          <w:szCs w:val="28"/>
        </w:rPr>
        <w:t xml:space="preserve">„Lautenspieler“ Dieter von </w:t>
      </w:r>
      <w:proofErr w:type="spellStart"/>
      <w:r w:rsidRPr="00036066">
        <w:rPr>
          <w:rFonts w:ascii="Arial" w:hAnsi="Arial" w:cs="Arial"/>
          <w:b/>
          <w:bCs/>
          <w:sz w:val="28"/>
          <w:szCs w:val="28"/>
        </w:rPr>
        <w:t>Levetzow</w:t>
      </w:r>
      <w:proofErr w:type="spellEnd"/>
      <w:r w:rsidRPr="00036066">
        <w:rPr>
          <w:rFonts w:ascii="Arial" w:hAnsi="Arial" w:cs="Arial"/>
          <w:b/>
          <w:bCs/>
          <w:sz w:val="28"/>
          <w:szCs w:val="28"/>
        </w:rPr>
        <w:t xml:space="preserve">, </w:t>
      </w:r>
      <w:proofErr w:type="spellStart"/>
      <w:r w:rsidRPr="00036066">
        <w:rPr>
          <w:rFonts w:ascii="Arial" w:hAnsi="Arial" w:cs="Arial"/>
          <w:b/>
          <w:bCs/>
          <w:sz w:val="28"/>
          <w:szCs w:val="28"/>
        </w:rPr>
        <w:t>Kranenburg</w:t>
      </w:r>
      <w:proofErr w:type="spellEnd"/>
    </w:p>
    <w:p w:rsidR="00D66B85" w:rsidRPr="00036066" w:rsidRDefault="00D66B85" w:rsidP="00B92753">
      <w:pPr>
        <w:jc w:val="center"/>
        <w:rPr>
          <w:sz w:val="28"/>
          <w:szCs w:val="28"/>
        </w:rPr>
      </w:pPr>
      <w:r w:rsidRPr="00423604">
        <w:rPr>
          <w:rFonts w:ascii="Arial" w:hAnsi="Arial" w:cs="Arial"/>
          <w:bCs/>
          <w:sz w:val="28"/>
          <w:szCs w:val="28"/>
        </w:rPr>
        <w:t xml:space="preserve">Haus </w:t>
      </w:r>
      <w:proofErr w:type="spellStart"/>
      <w:r w:rsidRPr="00423604">
        <w:rPr>
          <w:rFonts w:ascii="Arial" w:hAnsi="Arial" w:cs="Arial"/>
          <w:bCs/>
          <w:sz w:val="28"/>
          <w:szCs w:val="28"/>
        </w:rPr>
        <w:t>Suchsland</w:t>
      </w:r>
      <w:proofErr w:type="spellEnd"/>
      <w:r w:rsidRPr="00423604">
        <w:rPr>
          <w:rFonts w:ascii="Arial" w:hAnsi="Arial" w:cs="Arial"/>
          <w:bCs/>
          <w:sz w:val="28"/>
          <w:szCs w:val="28"/>
        </w:rPr>
        <w:t>, Bronze</w:t>
      </w:r>
    </w:p>
    <w:p w:rsidR="00D66B85" w:rsidRPr="00036066" w:rsidRDefault="00D66B85" w:rsidP="00D66B85">
      <w:pPr>
        <w:jc w:val="center"/>
        <w:rPr>
          <w:sz w:val="28"/>
          <w:szCs w:val="28"/>
        </w:rPr>
      </w:pPr>
      <w:r w:rsidRPr="00036066">
        <w:rPr>
          <w:sz w:val="28"/>
          <w:szCs w:val="28"/>
        </w:rPr>
        <w:t> </w:t>
      </w:r>
    </w:p>
    <w:p w:rsidR="00171A35" w:rsidRDefault="00D66B85" w:rsidP="0038194B">
      <w:pPr>
        <w:jc w:val="both"/>
        <w:rPr>
          <w:rFonts w:ascii="Arial" w:hAnsi="Arial" w:cs="Arial"/>
          <w:b/>
        </w:rPr>
      </w:pPr>
      <w:r w:rsidRPr="00036066">
        <w:rPr>
          <w:rFonts w:ascii="Arial" w:hAnsi="Arial" w:cs="Arial"/>
          <w:bCs/>
          <w:sz w:val="28"/>
          <w:szCs w:val="28"/>
        </w:rPr>
        <w:t>Die Figur des kindlichen Lautenspielers ist in einer Hauswand</w:t>
      </w:r>
      <w:r w:rsidRPr="00036066">
        <w:rPr>
          <w:rFonts w:ascii="Arial" w:hAnsi="Arial" w:cs="Arial"/>
          <w:bCs/>
          <w:sz w:val="28"/>
          <w:szCs w:val="28"/>
        </w:rPr>
        <w:softHyphen/>
        <w:t>ni</w:t>
      </w:r>
      <w:r w:rsidRPr="00036066">
        <w:rPr>
          <w:rFonts w:ascii="Arial" w:hAnsi="Arial" w:cs="Arial"/>
          <w:bCs/>
          <w:sz w:val="28"/>
          <w:szCs w:val="28"/>
        </w:rPr>
        <w:softHyphen/>
        <w:t>sche in der Hohen Rheinst</w:t>
      </w:r>
      <w:r w:rsidR="0030737D">
        <w:rPr>
          <w:rFonts w:ascii="Arial" w:hAnsi="Arial" w:cs="Arial"/>
          <w:bCs/>
          <w:sz w:val="28"/>
          <w:szCs w:val="28"/>
        </w:rPr>
        <w:t>r</w:t>
      </w:r>
      <w:r w:rsidRPr="00036066">
        <w:rPr>
          <w:rFonts w:ascii="Arial" w:hAnsi="Arial" w:cs="Arial"/>
          <w:bCs/>
          <w:sz w:val="28"/>
          <w:szCs w:val="28"/>
        </w:rPr>
        <w:t>aße ein</w:t>
      </w:r>
      <w:r w:rsidRPr="00036066">
        <w:rPr>
          <w:rFonts w:ascii="Arial" w:hAnsi="Arial" w:cs="Arial"/>
          <w:bCs/>
          <w:sz w:val="28"/>
          <w:szCs w:val="28"/>
        </w:rPr>
        <w:softHyphen/>
        <w:t>gelas</w:t>
      </w:r>
      <w:r w:rsidR="001D5135">
        <w:rPr>
          <w:rFonts w:ascii="Arial" w:hAnsi="Arial" w:cs="Arial"/>
          <w:bCs/>
          <w:sz w:val="28"/>
          <w:szCs w:val="28"/>
        </w:rPr>
        <w:softHyphen/>
      </w:r>
      <w:r w:rsidRPr="00036066">
        <w:rPr>
          <w:rFonts w:ascii="Arial" w:hAnsi="Arial" w:cs="Arial"/>
          <w:bCs/>
          <w:sz w:val="28"/>
          <w:szCs w:val="28"/>
        </w:rPr>
        <w:t>sen. Es hat den An</w:t>
      </w:r>
      <w:r w:rsidRPr="00036066">
        <w:rPr>
          <w:rFonts w:ascii="Arial" w:hAnsi="Arial" w:cs="Arial"/>
          <w:bCs/>
          <w:sz w:val="28"/>
          <w:szCs w:val="28"/>
        </w:rPr>
        <w:softHyphen/>
        <w:t>schein als ob der Junge sich ganz seiner Musik hingibt und nichts ande</w:t>
      </w:r>
      <w:r w:rsidRPr="00036066">
        <w:rPr>
          <w:rFonts w:ascii="Arial" w:hAnsi="Arial" w:cs="Arial"/>
          <w:bCs/>
          <w:sz w:val="28"/>
          <w:szCs w:val="28"/>
        </w:rPr>
        <w:softHyphen/>
        <w:t>res mehr wahr</w:t>
      </w:r>
      <w:r w:rsidR="001D5135">
        <w:rPr>
          <w:rFonts w:ascii="Arial" w:hAnsi="Arial" w:cs="Arial"/>
          <w:bCs/>
          <w:sz w:val="28"/>
          <w:szCs w:val="28"/>
        </w:rPr>
        <w:softHyphen/>
      </w:r>
      <w:r w:rsidRPr="00036066">
        <w:rPr>
          <w:rFonts w:ascii="Arial" w:hAnsi="Arial" w:cs="Arial"/>
          <w:bCs/>
          <w:sz w:val="28"/>
          <w:szCs w:val="28"/>
        </w:rPr>
        <w:t>nimmt.</w:t>
      </w:r>
    </w:p>
    <w:p w:rsidR="002C5202" w:rsidRPr="00A27D9B" w:rsidRDefault="002C5202" w:rsidP="00D66B85">
      <w:pPr>
        <w:ind w:right="-108"/>
        <w:jc w:val="center"/>
        <w:rPr>
          <w:rFonts w:ascii="Arial" w:hAnsi="Arial" w:cs="Arial"/>
          <w:b/>
        </w:rPr>
      </w:pPr>
    </w:p>
    <w:p w:rsidR="0038194B" w:rsidRDefault="00D762A8" w:rsidP="00D66B85">
      <w:pPr>
        <w:ind w:right="-108"/>
        <w:jc w:val="center"/>
        <w:rPr>
          <w:rFonts w:ascii="Arial" w:hAnsi="Arial" w:cs="Arial"/>
          <w:b/>
          <w:sz w:val="28"/>
          <w:szCs w:val="28"/>
        </w:rPr>
      </w:pPr>
      <w:r>
        <w:rPr>
          <w:noProof/>
          <w:sz w:val="28"/>
          <w:szCs w:val="28"/>
        </w:rPr>
        <w:drawing>
          <wp:anchor distT="0" distB="0" distL="114300" distR="114300" simplePos="0" relativeHeight="251628032" behindDoc="1" locked="0" layoutInCell="1" allowOverlap="1" wp14:anchorId="15A525F9" wp14:editId="7BAE7767">
            <wp:simplePos x="0" y="0"/>
            <wp:positionH relativeFrom="page">
              <wp:posOffset>2987040</wp:posOffset>
            </wp:positionH>
            <wp:positionV relativeFrom="paragraph">
              <wp:posOffset>120650</wp:posOffset>
            </wp:positionV>
            <wp:extent cx="1562100" cy="2084070"/>
            <wp:effectExtent l="152400" t="152400" r="361950" b="354330"/>
            <wp:wrapSquare wrapText="bothSides"/>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460d02s01/red/images/kelputt/lautenspieler.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62100" cy="20840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706D3" w:rsidRDefault="005706D3" w:rsidP="00D66B85">
      <w:pPr>
        <w:ind w:right="-108"/>
        <w:jc w:val="center"/>
        <w:rPr>
          <w:rFonts w:ascii="Arial" w:hAnsi="Arial" w:cs="Arial"/>
          <w:b/>
          <w:sz w:val="28"/>
          <w:szCs w:val="28"/>
        </w:rPr>
      </w:pPr>
    </w:p>
    <w:p w:rsidR="005706D3" w:rsidRDefault="005706D3" w:rsidP="00D66B85">
      <w:pPr>
        <w:ind w:right="-108"/>
        <w:jc w:val="center"/>
        <w:rPr>
          <w:rFonts w:ascii="Arial" w:hAnsi="Arial" w:cs="Arial"/>
          <w:b/>
          <w:sz w:val="28"/>
          <w:szCs w:val="28"/>
        </w:rPr>
      </w:pPr>
    </w:p>
    <w:p w:rsidR="005706D3" w:rsidRDefault="005706D3" w:rsidP="00D66B85">
      <w:pPr>
        <w:ind w:right="-108"/>
        <w:jc w:val="center"/>
        <w:rPr>
          <w:rFonts w:ascii="Arial" w:hAnsi="Arial" w:cs="Arial"/>
          <w:b/>
          <w:sz w:val="28"/>
          <w:szCs w:val="28"/>
        </w:rPr>
      </w:pPr>
    </w:p>
    <w:p w:rsidR="00423604" w:rsidRDefault="00423604" w:rsidP="00D66B85">
      <w:pPr>
        <w:ind w:right="-108"/>
        <w:jc w:val="center"/>
        <w:rPr>
          <w:rFonts w:ascii="Arial" w:hAnsi="Arial" w:cs="Arial"/>
          <w:b/>
          <w:sz w:val="28"/>
          <w:szCs w:val="28"/>
        </w:rPr>
      </w:pPr>
    </w:p>
    <w:p w:rsidR="00423604" w:rsidRDefault="00423604" w:rsidP="00D66B85">
      <w:pPr>
        <w:ind w:right="-108"/>
        <w:jc w:val="center"/>
        <w:rPr>
          <w:rFonts w:ascii="Arial" w:hAnsi="Arial" w:cs="Arial"/>
          <w:b/>
          <w:sz w:val="28"/>
          <w:szCs w:val="28"/>
        </w:rPr>
      </w:pPr>
    </w:p>
    <w:p w:rsidR="00423604" w:rsidRDefault="00423604" w:rsidP="00D66B85">
      <w:pPr>
        <w:ind w:right="-108"/>
        <w:jc w:val="center"/>
        <w:rPr>
          <w:rFonts w:ascii="Arial" w:hAnsi="Arial" w:cs="Arial"/>
          <w:b/>
          <w:sz w:val="28"/>
          <w:szCs w:val="28"/>
        </w:rPr>
      </w:pPr>
    </w:p>
    <w:p w:rsidR="005706D3" w:rsidRDefault="005706D3" w:rsidP="00D66B85">
      <w:pPr>
        <w:ind w:right="-108"/>
        <w:jc w:val="center"/>
        <w:rPr>
          <w:rFonts w:ascii="Arial" w:hAnsi="Arial" w:cs="Arial"/>
          <w:b/>
          <w:sz w:val="28"/>
          <w:szCs w:val="28"/>
        </w:rPr>
      </w:pPr>
    </w:p>
    <w:p w:rsidR="005706D3" w:rsidRDefault="005706D3" w:rsidP="00D66B85">
      <w:pPr>
        <w:ind w:right="-108"/>
        <w:jc w:val="center"/>
        <w:rPr>
          <w:rFonts w:ascii="Arial" w:hAnsi="Arial" w:cs="Arial"/>
          <w:b/>
          <w:sz w:val="28"/>
          <w:szCs w:val="28"/>
        </w:rPr>
      </w:pPr>
    </w:p>
    <w:p w:rsidR="00B92753" w:rsidRDefault="00B92753" w:rsidP="00D66B85">
      <w:pPr>
        <w:ind w:right="-108"/>
        <w:jc w:val="center"/>
        <w:rPr>
          <w:rFonts w:ascii="Arial" w:hAnsi="Arial" w:cs="Arial"/>
          <w:b/>
          <w:sz w:val="28"/>
          <w:szCs w:val="28"/>
        </w:rPr>
      </w:pPr>
    </w:p>
    <w:p w:rsidR="00D762A8" w:rsidRDefault="00D762A8" w:rsidP="005706D3">
      <w:pPr>
        <w:ind w:right="-108"/>
        <w:jc w:val="center"/>
        <w:rPr>
          <w:rFonts w:ascii="Arial" w:hAnsi="Arial" w:cs="Arial"/>
          <w:b/>
          <w:sz w:val="28"/>
          <w:szCs w:val="28"/>
        </w:rPr>
      </w:pPr>
    </w:p>
    <w:p w:rsidR="00D762A8" w:rsidRDefault="00D762A8" w:rsidP="005706D3">
      <w:pPr>
        <w:ind w:right="-108"/>
        <w:jc w:val="center"/>
        <w:rPr>
          <w:rFonts w:ascii="Arial" w:hAnsi="Arial" w:cs="Arial"/>
          <w:b/>
          <w:sz w:val="28"/>
          <w:szCs w:val="28"/>
        </w:rPr>
      </w:pPr>
    </w:p>
    <w:p w:rsidR="00D762A8" w:rsidRDefault="00D762A8" w:rsidP="005706D3">
      <w:pPr>
        <w:ind w:right="-108"/>
        <w:jc w:val="center"/>
        <w:rPr>
          <w:rFonts w:ascii="Arial" w:hAnsi="Arial" w:cs="Arial"/>
          <w:b/>
          <w:sz w:val="28"/>
          <w:szCs w:val="28"/>
        </w:rPr>
      </w:pPr>
    </w:p>
    <w:p w:rsidR="00D66B85" w:rsidRPr="00036066" w:rsidRDefault="00D66B85" w:rsidP="005706D3">
      <w:pPr>
        <w:ind w:right="-108"/>
        <w:jc w:val="center"/>
        <w:rPr>
          <w:rFonts w:ascii="Arial" w:hAnsi="Arial" w:cs="Arial"/>
          <w:b/>
          <w:sz w:val="28"/>
          <w:szCs w:val="28"/>
        </w:rPr>
      </w:pPr>
      <w:r w:rsidRPr="00036066">
        <w:rPr>
          <w:rFonts w:ascii="Arial" w:hAnsi="Arial" w:cs="Arial"/>
          <w:b/>
          <w:sz w:val="28"/>
          <w:szCs w:val="28"/>
        </w:rPr>
        <w:t>4 Rondell „Am Bär“</w:t>
      </w:r>
    </w:p>
    <w:p w:rsidR="00D66B85" w:rsidRDefault="00D66B85" w:rsidP="00732652">
      <w:pPr>
        <w:ind w:right="-108"/>
        <w:jc w:val="center"/>
        <w:rPr>
          <w:rFonts w:ascii="Arial" w:hAnsi="Arial" w:cs="Arial"/>
          <w:b/>
          <w:sz w:val="28"/>
          <w:szCs w:val="28"/>
        </w:rPr>
      </w:pPr>
      <w:r w:rsidRPr="00036066">
        <w:rPr>
          <w:rFonts w:ascii="Arial" w:hAnsi="Arial" w:cs="Arial"/>
          <w:b/>
          <w:sz w:val="28"/>
          <w:szCs w:val="28"/>
        </w:rPr>
        <w:t xml:space="preserve">„Spanischer Offizier“, Dieter von </w:t>
      </w:r>
      <w:proofErr w:type="spellStart"/>
      <w:r w:rsidRPr="00036066">
        <w:rPr>
          <w:rFonts w:ascii="Arial" w:hAnsi="Arial" w:cs="Arial"/>
          <w:b/>
          <w:sz w:val="28"/>
          <w:szCs w:val="28"/>
        </w:rPr>
        <w:t>Levetzow</w:t>
      </w:r>
      <w:proofErr w:type="spellEnd"/>
    </w:p>
    <w:p w:rsidR="00732652" w:rsidRDefault="00D66B85" w:rsidP="00732652">
      <w:pPr>
        <w:ind w:right="-108"/>
        <w:jc w:val="center"/>
        <w:rPr>
          <w:rFonts w:ascii="Arial" w:hAnsi="Arial" w:cs="Arial"/>
          <w:sz w:val="28"/>
          <w:szCs w:val="28"/>
        </w:rPr>
      </w:pPr>
      <w:r w:rsidRPr="00036066">
        <w:rPr>
          <w:rFonts w:ascii="Arial" w:hAnsi="Arial" w:cs="Arial"/>
          <w:sz w:val="28"/>
          <w:szCs w:val="28"/>
        </w:rPr>
        <w:t>1989, Bronzeplastik</w:t>
      </w:r>
    </w:p>
    <w:p w:rsidR="00D66B85" w:rsidRPr="00036066" w:rsidRDefault="00D66B85" w:rsidP="00732652">
      <w:pPr>
        <w:ind w:right="-108"/>
        <w:jc w:val="center"/>
        <w:rPr>
          <w:sz w:val="28"/>
          <w:szCs w:val="28"/>
        </w:rPr>
      </w:pPr>
      <w:r w:rsidRPr="00036066">
        <w:rPr>
          <w:sz w:val="28"/>
          <w:szCs w:val="28"/>
        </w:rPr>
        <w:t> </w:t>
      </w:r>
    </w:p>
    <w:p w:rsidR="00EF4DC9" w:rsidRDefault="00D66B85" w:rsidP="001B0061">
      <w:pPr>
        <w:jc w:val="both"/>
        <w:rPr>
          <w:rStyle w:val="Fett"/>
          <w:rFonts w:ascii="Arial" w:hAnsi="Arial" w:cs="Arial"/>
          <w:sz w:val="28"/>
          <w:szCs w:val="28"/>
        </w:rPr>
      </w:pPr>
      <w:r w:rsidRPr="00036066">
        <w:rPr>
          <w:rFonts w:ascii="Arial" w:hAnsi="Arial" w:cs="Arial"/>
          <w:sz w:val="28"/>
          <w:szCs w:val="28"/>
        </w:rPr>
        <w:t>Die Sage vom Bärenwall: Im Krieg ge</w:t>
      </w:r>
      <w:r w:rsidRPr="00036066">
        <w:rPr>
          <w:rFonts w:ascii="Arial" w:hAnsi="Arial" w:cs="Arial"/>
          <w:sz w:val="28"/>
          <w:szCs w:val="28"/>
        </w:rPr>
        <w:softHyphen/>
        <w:t>gen die Nieder</w:t>
      </w:r>
      <w:r w:rsidR="001D5135">
        <w:rPr>
          <w:rFonts w:ascii="Arial" w:hAnsi="Arial" w:cs="Arial"/>
          <w:sz w:val="28"/>
          <w:szCs w:val="28"/>
        </w:rPr>
        <w:softHyphen/>
      </w:r>
      <w:r w:rsidRPr="00036066">
        <w:rPr>
          <w:rFonts w:ascii="Arial" w:hAnsi="Arial" w:cs="Arial"/>
          <w:sz w:val="28"/>
          <w:szCs w:val="28"/>
        </w:rPr>
        <w:t>lande hatten die Spanier im Jahre 1598 auch die Fes</w:t>
      </w:r>
      <w:r w:rsidR="001D5135">
        <w:rPr>
          <w:rFonts w:ascii="Arial" w:hAnsi="Arial" w:cs="Arial"/>
          <w:sz w:val="28"/>
          <w:szCs w:val="28"/>
        </w:rPr>
        <w:softHyphen/>
      </w:r>
      <w:r w:rsidRPr="00036066">
        <w:rPr>
          <w:rFonts w:ascii="Arial" w:hAnsi="Arial" w:cs="Arial"/>
          <w:sz w:val="28"/>
          <w:szCs w:val="28"/>
        </w:rPr>
        <w:t>tung Rees besetzt. Auf den Wällen standen bei Tag und Nacht die spanischen Wacht</w:t>
      </w:r>
      <w:r w:rsidRPr="00036066">
        <w:rPr>
          <w:rFonts w:ascii="Arial" w:hAnsi="Arial" w:cs="Arial"/>
          <w:sz w:val="28"/>
          <w:szCs w:val="28"/>
        </w:rPr>
        <w:softHyphen/>
        <w:t>posten. Nun wollte ein spanischer Hauptmann die Furchtlosigkeit seiner Soldaten erproben. In das Fell eines Bären gehüllt er</w:t>
      </w:r>
      <w:r w:rsidRPr="00036066">
        <w:rPr>
          <w:rFonts w:ascii="Arial" w:hAnsi="Arial" w:cs="Arial"/>
          <w:sz w:val="28"/>
          <w:szCs w:val="28"/>
        </w:rPr>
        <w:softHyphen/>
        <w:t>schien er auf</w:t>
      </w:r>
      <w:r w:rsidRPr="00036066">
        <w:rPr>
          <w:rFonts w:ascii="Arial" w:hAnsi="Arial" w:cs="Arial"/>
          <w:sz w:val="28"/>
          <w:szCs w:val="28"/>
        </w:rPr>
        <w:softHyphen/>
        <w:t>recht ge</w:t>
      </w:r>
      <w:r w:rsidRPr="00036066">
        <w:rPr>
          <w:rFonts w:ascii="Arial" w:hAnsi="Arial" w:cs="Arial"/>
          <w:sz w:val="28"/>
          <w:szCs w:val="28"/>
        </w:rPr>
        <w:softHyphen/>
        <w:t>hend und laut brummend nachts auf dem Festungs</w:t>
      </w:r>
      <w:r w:rsidRPr="00036066">
        <w:rPr>
          <w:rFonts w:ascii="Arial" w:hAnsi="Arial" w:cs="Arial"/>
          <w:sz w:val="28"/>
          <w:szCs w:val="28"/>
        </w:rPr>
        <w:softHyphen/>
        <w:t>wall. Bei seinem Anblick warfen die ersten Soldaten ihre Waffen weg und flo</w:t>
      </w:r>
      <w:r w:rsidRPr="00036066">
        <w:rPr>
          <w:rFonts w:ascii="Arial" w:hAnsi="Arial" w:cs="Arial"/>
          <w:sz w:val="28"/>
          <w:szCs w:val="28"/>
        </w:rPr>
        <w:softHyphen/>
        <w:t>hen erschro</w:t>
      </w:r>
      <w:r w:rsidR="001D5135">
        <w:rPr>
          <w:rFonts w:ascii="Arial" w:hAnsi="Arial" w:cs="Arial"/>
          <w:sz w:val="28"/>
          <w:szCs w:val="28"/>
        </w:rPr>
        <w:softHyphen/>
      </w:r>
      <w:r w:rsidRPr="00036066">
        <w:rPr>
          <w:rFonts w:ascii="Arial" w:hAnsi="Arial" w:cs="Arial"/>
          <w:sz w:val="28"/>
          <w:szCs w:val="28"/>
        </w:rPr>
        <w:t>cken. Nur einer zeigte Mut. Er legte an, schoss und der Bär fiel zu Boden. Beim Nachsehen fand man in dem Fell den toten Hauptmann.</w:t>
      </w:r>
      <w:r w:rsidRPr="00036066">
        <w:rPr>
          <w:rStyle w:val="Fett"/>
          <w:rFonts w:ascii="Arial" w:hAnsi="Arial" w:cs="Arial"/>
          <w:sz w:val="28"/>
          <w:szCs w:val="28"/>
        </w:rPr>
        <w:t xml:space="preserve"> </w:t>
      </w:r>
    </w:p>
    <w:p w:rsidR="00EF4DC9" w:rsidRDefault="00D762A8" w:rsidP="001B0061">
      <w:pPr>
        <w:jc w:val="both"/>
        <w:rPr>
          <w:rStyle w:val="Fett"/>
          <w:rFonts w:ascii="Arial" w:hAnsi="Arial" w:cs="Arial"/>
          <w:sz w:val="28"/>
          <w:szCs w:val="28"/>
        </w:rPr>
      </w:pPr>
      <w:r>
        <w:rPr>
          <w:rFonts w:ascii="Arial" w:hAnsi="Arial" w:cs="Arial"/>
          <w:b/>
          <w:bCs/>
          <w:noProof/>
          <w:sz w:val="28"/>
          <w:szCs w:val="28"/>
        </w:rPr>
        <w:drawing>
          <wp:anchor distT="0" distB="0" distL="114300" distR="114300" simplePos="0" relativeHeight="251945472" behindDoc="1" locked="0" layoutInCell="1" allowOverlap="1">
            <wp:simplePos x="0" y="0"/>
            <wp:positionH relativeFrom="margin">
              <wp:align>center</wp:align>
            </wp:positionH>
            <wp:positionV relativeFrom="paragraph">
              <wp:posOffset>389255</wp:posOffset>
            </wp:positionV>
            <wp:extent cx="3724910" cy="2484120"/>
            <wp:effectExtent l="152400" t="152400" r="370840" b="354330"/>
            <wp:wrapTight wrapText="bothSides">
              <wp:wrapPolygon edited="0">
                <wp:start x="442" y="-1325"/>
                <wp:lineTo x="-884" y="-994"/>
                <wp:lineTo x="-884" y="20209"/>
                <wp:lineTo x="-663" y="22859"/>
                <wp:lineTo x="994" y="24184"/>
                <wp:lineTo x="1105" y="24515"/>
                <wp:lineTo x="21652" y="24515"/>
                <wp:lineTo x="21762" y="24184"/>
                <wp:lineTo x="23309" y="22859"/>
                <wp:lineTo x="23640" y="20209"/>
                <wp:lineTo x="23640" y="1656"/>
                <wp:lineTo x="22314" y="-828"/>
                <wp:lineTo x="22204" y="-1325"/>
                <wp:lineTo x="442" y="-1325"/>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1510 (Sebastian Kemk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24910" cy="2484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F4DC9">
        <w:rPr>
          <w:rStyle w:val="Fett"/>
          <w:rFonts w:ascii="Arial" w:hAnsi="Arial" w:cs="Arial"/>
          <w:sz w:val="28"/>
          <w:szCs w:val="28"/>
        </w:rPr>
        <w:br w:type="page"/>
      </w:r>
    </w:p>
    <w:p w:rsidR="00D762A8" w:rsidRPr="00E23B87" w:rsidRDefault="00D762A8" w:rsidP="001B0061">
      <w:pPr>
        <w:jc w:val="both"/>
        <w:rPr>
          <w:rStyle w:val="Fett"/>
          <w:rFonts w:ascii="Arial" w:hAnsi="Arial" w:cs="Arial"/>
          <w:sz w:val="32"/>
          <w:szCs w:val="32"/>
        </w:rPr>
      </w:pPr>
    </w:p>
    <w:p w:rsidR="00D762A8" w:rsidRPr="00E23B87" w:rsidRDefault="00D762A8" w:rsidP="001B0061">
      <w:pPr>
        <w:jc w:val="both"/>
        <w:rPr>
          <w:rStyle w:val="Fett"/>
          <w:rFonts w:ascii="Arial" w:hAnsi="Arial" w:cs="Arial"/>
          <w:sz w:val="32"/>
          <w:szCs w:val="32"/>
        </w:rPr>
      </w:pPr>
    </w:p>
    <w:p w:rsidR="00D66B85" w:rsidRPr="001D2C7C" w:rsidRDefault="00D66B85" w:rsidP="00A30FE1">
      <w:pPr>
        <w:jc w:val="center"/>
        <w:rPr>
          <w:rStyle w:val="Fett"/>
          <w:rFonts w:ascii="Arial" w:hAnsi="Arial" w:cs="Arial"/>
          <w:sz w:val="32"/>
          <w:szCs w:val="28"/>
        </w:rPr>
      </w:pPr>
      <w:r w:rsidRPr="001D2C7C">
        <w:rPr>
          <w:rStyle w:val="Fett"/>
          <w:rFonts w:ascii="Arial" w:hAnsi="Arial" w:cs="Arial"/>
          <w:sz w:val="32"/>
          <w:szCs w:val="28"/>
        </w:rPr>
        <w:t>5 Skulpturenpark</w:t>
      </w:r>
    </w:p>
    <w:p w:rsidR="00D66B85" w:rsidRPr="00036066" w:rsidRDefault="00D66B85" w:rsidP="00D66B85">
      <w:pPr>
        <w:jc w:val="center"/>
        <w:rPr>
          <w:sz w:val="28"/>
          <w:szCs w:val="28"/>
        </w:rPr>
      </w:pPr>
    </w:p>
    <w:p w:rsidR="0038194B" w:rsidRPr="00036066" w:rsidRDefault="00D66B85" w:rsidP="001B0061">
      <w:pPr>
        <w:jc w:val="both"/>
        <w:rPr>
          <w:rFonts w:ascii="Arial" w:hAnsi="Arial" w:cs="Arial"/>
          <w:sz w:val="28"/>
          <w:szCs w:val="28"/>
        </w:rPr>
      </w:pPr>
      <w:r w:rsidRPr="00036066">
        <w:rPr>
          <w:rFonts w:ascii="Arial" w:hAnsi="Arial" w:cs="Arial"/>
          <w:sz w:val="28"/>
          <w:szCs w:val="28"/>
        </w:rPr>
        <w:t>Im Juli 2003 wurde bei dem ersten grenzüberschreiten</w:t>
      </w:r>
      <w:r w:rsidRPr="00036066">
        <w:rPr>
          <w:rFonts w:ascii="Arial" w:hAnsi="Arial" w:cs="Arial"/>
          <w:sz w:val="28"/>
          <w:szCs w:val="28"/>
        </w:rPr>
        <w:softHyphen/>
        <w:t xml:space="preserve">den Projekt „Skulpturenpark Rees – </w:t>
      </w:r>
      <w:proofErr w:type="spellStart"/>
      <w:r w:rsidRPr="00036066">
        <w:rPr>
          <w:rFonts w:ascii="Arial" w:hAnsi="Arial" w:cs="Arial"/>
          <w:sz w:val="28"/>
          <w:szCs w:val="28"/>
        </w:rPr>
        <w:t>Sint</w:t>
      </w:r>
      <w:proofErr w:type="spellEnd"/>
      <w:r w:rsidRPr="00036066">
        <w:rPr>
          <w:rFonts w:ascii="Arial" w:hAnsi="Arial" w:cs="Arial"/>
          <w:sz w:val="28"/>
          <w:szCs w:val="28"/>
        </w:rPr>
        <w:t xml:space="preserve"> </w:t>
      </w:r>
      <w:proofErr w:type="spellStart"/>
      <w:r w:rsidRPr="00036066">
        <w:rPr>
          <w:rFonts w:ascii="Arial" w:hAnsi="Arial" w:cs="Arial"/>
          <w:sz w:val="28"/>
          <w:szCs w:val="28"/>
        </w:rPr>
        <w:t>Anthonis</w:t>
      </w:r>
      <w:proofErr w:type="spellEnd"/>
      <w:r w:rsidRPr="00036066">
        <w:rPr>
          <w:rFonts w:ascii="Arial" w:hAnsi="Arial" w:cs="Arial"/>
          <w:sz w:val="28"/>
          <w:szCs w:val="28"/>
        </w:rPr>
        <w:t>“ der Reeser Skulpturenpark eröff</w:t>
      </w:r>
      <w:r w:rsidR="001D5135">
        <w:rPr>
          <w:rFonts w:ascii="Arial" w:hAnsi="Arial" w:cs="Arial"/>
          <w:sz w:val="28"/>
          <w:szCs w:val="28"/>
        </w:rPr>
        <w:softHyphen/>
      </w:r>
      <w:r w:rsidRPr="00036066">
        <w:rPr>
          <w:rFonts w:ascii="Arial" w:hAnsi="Arial" w:cs="Arial"/>
          <w:sz w:val="28"/>
          <w:szCs w:val="28"/>
        </w:rPr>
        <w:t>net. Im Rahmen des</w:t>
      </w:r>
      <w:r w:rsidRPr="00036066">
        <w:rPr>
          <w:rFonts w:ascii="Arial" w:eastAsia="MS Mincho" w:hAnsi="Arial" w:cs="Arial"/>
          <w:sz w:val="28"/>
          <w:szCs w:val="28"/>
        </w:rPr>
        <w:t xml:space="preserve"> </w:t>
      </w:r>
      <w:r w:rsidR="00E23B87">
        <w:rPr>
          <w:rFonts w:ascii="Arial" w:hAnsi="Arial" w:cs="Arial"/>
          <w:sz w:val="28"/>
          <w:szCs w:val="28"/>
        </w:rPr>
        <w:t>neunten</w:t>
      </w:r>
      <w:r w:rsidR="002A1973">
        <w:rPr>
          <w:rFonts w:ascii="Arial" w:hAnsi="Arial" w:cs="Arial"/>
          <w:sz w:val="28"/>
          <w:szCs w:val="28"/>
        </w:rPr>
        <w:t xml:space="preserve"> Projektes „Skulpturenpark </w:t>
      </w:r>
      <w:r w:rsidR="00E51E42">
        <w:rPr>
          <w:rFonts w:ascii="Arial" w:hAnsi="Arial" w:cs="Arial"/>
          <w:sz w:val="28"/>
          <w:szCs w:val="28"/>
        </w:rPr>
        <w:t>I</w:t>
      </w:r>
      <w:r w:rsidR="00462141">
        <w:rPr>
          <w:rFonts w:ascii="Arial" w:hAnsi="Arial" w:cs="Arial"/>
          <w:sz w:val="28"/>
          <w:szCs w:val="28"/>
        </w:rPr>
        <w:t>X</w:t>
      </w:r>
      <w:r w:rsidRPr="00036066">
        <w:rPr>
          <w:rFonts w:ascii="Arial" w:hAnsi="Arial" w:cs="Arial"/>
          <w:sz w:val="28"/>
          <w:szCs w:val="28"/>
        </w:rPr>
        <w:t>“</w:t>
      </w:r>
      <w:r w:rsidR="002A1973">
        <w:rPr>
          <w:rFonts w:ascii="Arial" w:hAnsi="Arial" w:cs="Arial"/>
          <w:sz w:val="28"/>
          <w:szCs w:val="28"/>
        </w:rPr>
        <w:t xml:space="preserve">, </w:t>
      </w:r>
      <w:r w:rsidR="00C602B9">
        <w:rPr>
          <w:rFonts w:ascii="Arial" w:hAnsi="Arial" w:cs="Arial"/>
          <w:sz w:val="28"/>
          <w:szCs w:val="28"/>
        </w:rPr>
        <w:t>mittlerweile</w:t>
      </w:r>
      <w:r w:rsidR="002A1973">
        <w:rPr>
          <w:rFonts w:ascii="Arial" w:hAnsi="Arial" w:cs="Arial"/>
          <w:sz w:val="28"/>
          <w:szCs w:val="28"/>
        </w:rPr>
        <w:t xml:space="preserve"> ohne die Beteiligung der niederländischen Gemeinde, </w:t>
      </w:r>
      <w:r w:rsidRPr="00036066">
        <w:rPr>
          <w:rFonts w:ascii="Arial" w:hAnsi="Arial" w:cs="Arial"/>
          <w:sz w:val="28"/>
          <w:szCs w:val="28"/>
        </w:rPr>
        <w:t>wer</w:t>
      </w:r>
      <w:r w:rsidR="002A1973">
        <w:rPr>
          <w:rFonts w:ascii="Arial" w:hAnsi="Arial" w:cs="Arial"/>
          <w:sz w:val="28"/>
          <w:szCs w:val="28"/>
        </w:rPr>
        <w:softHyphen/>
        <w:t>den bis zum Früh</w:t>
      </w:r>
      <w:r w:rsidR="001D5135">
        <w:rPr>
          <w:rFonts w:ascii="Arial" w:hAnsi="Arial" w:cs="Arial"/>
          <w:sz w:val="28"/>
          <w:szCs w:val="28"/>
        </w:rPr>
        <w:softHyphen/>
      </w:r>
      <w:r w:rsidR="002A1973">
        <w:rPr>
          <w:rFonts w:ascii="Arial" w:hAnsi="Arial" w:cs="Arial"/>
          <w:sz w:val="28"/>
          <w:szCs w:val="28"/>
        </w:rPr>
        <w:t xml:space="preserve">jahr </w:t>
      </w:r>
      <w:r w:rsidR="003C008D">
        <w:rPr>
          <w:rFonts w:ascii="Arial" w:hAnsi="Arial" w:cs="Arial"/>
          <w:sz w:val="28"/>
          <w:szCs w:val="28"/>
        </w:rPr>
        <w:t>2</w:t>
      </w:r>
      <w:r w:rsidR="002A1973">
        <w:rPr>
          <w:rFonts w:ascii="Arial" w:hAnsi="Arial" w:cs="Arial"/>
          <w:sz w:val="28"/>
          <w:szCs w:val="28"/>
        </w:rPr>
        <w:t>0</w:t>
      </w:r>
      <w:r w:rsidR="00D07850">
        <w:rPr>
          <w:rFonts w:ascii="Arial" w:hAnsi="Arial" w:cs="Arial"/>
          <w:sz w:val="28"/>
          <w:szCs w:val="28"/>
        </w:rPr>
        <w:t>2</w:t>
      </w:r>
      <w:r w:rsidR="00462141">
        <w:rPr>
          <w:rFonts w:ascii="Arial" w:hAnsi="Arial" w:cs="Arial"/>
          <w:sz w:val="28"/>
          <w:szCs w:val="28"/>
        </w:rPr>
        <w:t>6</w:t>
      </w:r>
      <w:r w:rsidR="002A1973">
        <w:rPr>
          <w:rFonts w:ascii="Arial" w:hAnsi="Arial" w:cs="Arial"/>
          <w:sz w:val="28"/>
          <w:szCs w:val="28"/>
        </w:rPr>
        <w:t xml:space="preserve"> insgesamt </w:t>
      </w:r>
      <w:r w:rsidR="00D07850">
        <w:rPr>
          <w:rFonts w:ascii="Arial" w:hAnsi="Arial" w:cs="Arial"/>
          <w:sz w:val="28"/>
          <w:szCs w:val="28"/>
        </w:rPr>
        <w:t>2</w:t>
      </w:r>
      <w:r w:rsidR="00462141">
        <w:rPr>
          <w:rFonts w:ascii="Arial" w:hAnsi="Arial" w:cs="Arial"/>
          <w:sz w:val="28"/>
          <w:szCs w:val="28"/>
        </w:rPr>
        <w:t>5</w:t>
      </w:r>
      <w:r w:rsidRPr="00036066">
        <w:rPr>
          <w:rFonts w:ascii="Arial" w:hAnsi="Arial" w:cs="Arial"/>
          <w:sz w:val="28"/>
          <w:szCs w:val="28"/>
        </w:rPr>
        <w:t xml:space="preserve"> Kunstwerke präsentiert. Da</w:t>
      </w:r>
      <w:r w:rsidRPr="00036066">
        <w:rPr>
          <w:rFonts w:ascii="Arial" w:hAnsi="Arial" w:cs="Arial"/>
          <w:sz w:val="28"/>
          <w:szCs w:val="28"/>
        </w:rPr>
        <w:softHyphen/>
        <w:t>nach werden wieder Künstler die Gelegenheit haben, ihre Kunst</w:t>
      </w:r>
      <w:r w:rsidRPr="00036066">
        <w:rPr>
          <w:rFonts w:ascii="Arial" w:hAnsi="Arial" w:cs="Arial"/>
          <w:sz w:val="28"/>
          <w:szCs w:val="28"/>
        </w:rPr>
        <w:softHyphen/>
        <w:t xml:space="preserve">werke für </w:t>
      </w:r>
      <w:r w:rsidR="00E51E42">
        <w:rPr>
          <w:rFonts w:ascii="Arial" w:hAnsi="Arial" w:cs="Arial"/>
          <w:sz w:val="28"/>
          <w:szCs w:val="28"/>
        </w:rPr>
        <w:t>drei</w:t>
      </w:r>
      <w:r w:rsidRPr="00036066">
        <w:rPr>
          <w:rFonts w:ascii="Arial" w:hAnsi="Arial" w:cs="Arial"/>
          <w:sz w:val="28"/>
          <w:szCs w:val="28"/>
        </w:rPr>
        <w:t xml:space="preserve"> Jahre auszu</w:t>
      </w:r>
      <w:r w:rsidR="001D5135">
        <w:rPr>
          <w:rFonts w:ascii="Arial" w:hAnsi="Arial" w:cs="Arial"/>
          <w:sz w:val="28"/>
          <w:szCs w:val="28"/>
        </w:rPr>
        <w:softHyphen/>
      </w:r>
      <w:r w:rsidR="00423604">
        <w:rPr>
          <w:rFonts w:ascii="Arial" w:hAnsi="Arial" w:cs="Arial"/>
          <w:sz w:val="28"/>
          <w:szCs w:val="28"/>
        </w:rPr>
        <w:t>stellen. S</w:t>
      </w:r>
      <w:r w:rsidRPr="00036066">
        <w:rPr>
          <w:rFonts w:ascii="Arial" w:hAnsi="Arial" w:cs="Arial"/>
          <w:sz w:val="28"/>
          <w:szCs w:val="28"/>
        </w:rPr>
        <w:t>eit seiner Eröffnung lockt er Tag für Tag unzählige Gäste und Kunstliebhaber in das Areal der mittel</w:t>
      </w:r>
      <w:r w:rsidRPr="00036066">
        <w:rPr>
          <w:rFonts w:ascii="Arial" w:hAnsi="Arial" w:cs="Arial"/>
          <w:sz w:val="28"/>
          <w:szCs w:val="28"/>
        </w:rPr>
        <w:softHyphen/>
        <w:t>alterlichen Stadtmauer.</w:t>
      </w:r>
    </w:p>
    <w:p w:rsidR="00B62F18" w:rsidRDefault="00B62F18" w:rsidP="001B0061">
      <w:pPr>
        <w:jc w:val="both"/>
        <w:rPr>
          <w:rFonts w:ascii="Arial" w:hAnsi="Arial" w:cs="Arial"/>
          <w:sz w:val="28"/>
          <w:szCs w:val="28"/>
        </w:rPr>
      </w:pPr>
    </w:p>
    <w:p w:rsidR="0093492C" w:rsidRDefault="00D66B85" w:rsidP="001B0061">
      <w:pPr>
        <w:jc w:val="both"/>
        <w:rPr>
          <w:rFonts w:ascii="Arial" w:hAnsi="Arial" w:cs="Arial"/>
          <w:sz w:val="28"/>
          <w:szCs w:val="28"/>
        </w:rPr>
      </w:pPr>
      <w:r w:rsidRPr="00036066">
        <w:rPr>
          <w:rFonts w:ascii="Arial" w:hAnsi="Arial" w:cs="Arial"/>
          <w:sz w:val="28"/>
          <w:szCs w:val="28"/>
        </w:rPr>
        <w:t>Der Reeser Skulpturenpark liegt in unmittelbarer Nähe des Städ</w:t>
      </w:r>
      <w:r w:rsidRPr="00036066">
        <w:rPr>
          <w:rFonts w:ascii="Arial" w:hAnsi="Arial" w:cs="Arial"/>
          <w:sz w:val="28"/>
          <w:szCs w:val="28"/>
        </w:rPr>
        <w:softHyphen/>
        <w:t>ti</w:t>
      </w:r>
      <w:r w:rsidRPr="00036066">
        <w:rPr>
          <w:rFonts w:ascii="Arial" w:hAnsi="Arial" w:cs="Arial"/>
          <w:sz w:val="28"/>
          <w:szCs w:val="28"/>
        </w:rPr>
        <w:softHyphen/>
        <w:t xml:space="preserve">schen Museums </w:t>
      </w:r>
      <w:proofErr w:type="spellStart"/>
      <w:r w:rsidRPr="00036066">
        <w:rPr>
          <w:rFonts w:ascii="Arial" w:hAnsi="Arial" w:cs="Arial"/>
          <w:sz w:val="28"/>
          <w:szCs w:val="28"/>
        </w:rPr>
        <w:t>Koenraad</w:t>
      </w:r>
      <w:proofErr w:type="spellEnd"/>
      <w:r w:rsidRPr="00036066">
        <w:rPr>
          <w:rFonts w:ascii="Arial" w:hAnsi="Arial" w:cs="Arial"/>
          <w:sz w:val="28"/>
          <w:szCs w:val="28"/>
        </w:rPr>
        <w:t xml:space="preserve"> Bosman und ist jederzeit für Interes</w:t>
      </w:r>
      <w:r w:rsidRPr="00036066">
        <w:rPr>
          <w:rFonts w:ascii="Arial" w:hAnsi="Arial" w:cs="Arial"/>
          <w:sz w:val="28"/>
          <w:szCs w:val="28"/>
        </w:rPr>
        <w:softHyphen/>
        <w:t>sen</w:t>
      </w:r>
      <w:r w:rsidRPr="00036066">
        <w:rPr>
          <w:rFonts w:ascii="Arial" w:hAnsi="Arial" w:cs="Arial"/>
          <w:sz w:val="28"/>
          <w:szCs w:val="28"/>
        </w:rPr>
        <w:softHyphen/>
        <w:t>ten kosten</w:t>
      </w:r>
      <w:r w:rsidR="001D5135">
        <w:rPr>
          <w:rFonts w:ascii="Arial" w:hAnsi="Arial" w:cs="Arial"/>
          <w:sz w:val="28"/>
          <w:szCs w:val="28"/>
        </w:rPr>
        <w:softHyphen/>
      </w:r>
      <w:r w:rsidRPr="00036066">
        <w:rPr>
          <w:rFonts w:ascii="Arial" w:hAnsi="Arial" w:cs="Arial"/>
          <w:sz w:val="28"/>
          <w:szCs w:val="28"/>
        </w:rPr>
        <w:t xml:space="preserve">frei </w:t>
      </w:r>
    </w:p>
    <w:p w:rsidR="00D66B85" w:rsidRDefault="0093492C" w:rsidP="001B0061">
      <w:pPr>
        <w:jc w:val="both"/>
        <w:rPr>
          <w:rFonts w:ascii="Arial" w:hAnsi="Arial" w:cs="Arial"/>
          <w:sz w:val="28"/>
          <w:szCs w:val="28"/>
        </w:rPr>
      </w:pPr>
      <w:r>
        <w:rPr>
          <w:rFonts w:ascii="Arial" w:hAnsi="Arial" w:cs="Arial"/>
          <w:sz w:val="28"/>
          <w:szCs w:val="28"/>
        </w:rPr>
        <w:t>g</w:t>
      </w:r>
      <w:r w:rsidR="00D66B85" w:rsidRPr="00036066">
        <w:rPr>
          <w:rFonts w:ascii="Arial" w:hAnsi="Arial" w:cs="Arial"/>
          <w:sz w:val="28"/>
          <w:szCs w:val="28"/>
        </w:rPr>
        <w:t xml:space="preserve">eöffnet. </w:t>
      </w:r>
      <w:r w:rsidR="00796CC9">
        <w:rPr>
          <w:rFonts w:ascii="Arial" w:hAnsi="Arial" w:cs="Arial"/>
          <w:sz w:val="28"/>
          <w:szCs w:val="28"/>
        </w:rPr>
        <w:t>A</w:t>
      </w:r>
      <w:r w:rsidR="00D66B85" w:rsidRPr="00036066">
        <w:rPr>
          <w:rFonts w:ascii="Arial" w:hAnsi="Arial" w:cs="Arial"/>
          <w:sz w:val="28"/>
          <w:szCs w:val="28"/>
        </w:rPr>
        <w:t>uf einer Fläche von rund 5.500 qm erwar</w:t>
      </w:r>
      <w:r w:rsidR="00D66B85" w:rsidRPr="00036066">
        <w:rPr>
          <w:rFonts w:ascii="Arial" w:hAnsi="Arial" w:cs="Arial"/>
          <w:sz w:val="28"/>
          <w:szCs w:val="28"/>
        </w:rPr>
        <w:softHyphen/>
        <w:t>ten den Besucher neben dem faszinierenden Brunnen mit rotieren</w:t>
      </w:r>
      <w:r w:rsidR="00D66B85" w:rsidRPr="00036066">
        <w:rPr>
          <w:rFonts w:ascii="Arial" w:hAnsi="Arial" w:cs="Arial"/>
          <w:sz w:val="28"/>
          <w:szCs w:val="28"/>
        </w:rPr>
        <w:softHyphen/>
        <w:t>der Granitkugel und dem Bodendenkmal sowohl abs</w:t>
      </w:r>
      <w:r w:rsidR="00D66B85" w:rsidRPr="00036066">
        <w:rPr>
          <w:rFonts w:ascii="Arial" w:hAnsi="Arial" w:cs="Arial"/>
          <w:sz w:val="28"/>
          <w:szCs w:val="28"/>
        </w:rPr>
        <w:softHyphen/>
        <w:t>trakte als auch gegenständliche Objekte deutscher und nieder</w:t>
      </w:r>
      <w:r w:rsidR="00D66B85" w:rsidRPr="00036066">
        <w:rPr>
          <w:rFonts w:ascii="Arial" w:hAnsi="Arial" w:cs="Arial"/>
          <w:sz w:val="28"/>
          <w:szCs w:val="28"/>
        </w:rPr>
        <w:softHyphen/>
        <w:t>ländischer Künstler.</w:t>
      </w:r>
    </w:p>
    <w:p w:rsidR="00ED52A7" w:rsidRDefault="00ED52A7" w:rsidP="00D66B85">
      <w:pPr>
        <w:jc w:val="both"/>
        <w:rPr>
          <w:rFonts w:ascii="Arial" w:hAnsi="Arial" w:cs="Arial"/>
          <w:sz w:val="28"/>
          <w:szCs w:val="28"/>
        </w:rPr>
      </w:pPr>
    </w:p>
    <w:p w:rsidR="009A2500" w:rsidRDefault="00462141" w:rsidP="004E3A74">
      <w:pPr>
        <w:jc w:val="center"/>
        <w:rPr>
          <w:rFonts w:ascii="Arial" w:hAnsi="Arial" w:cs="Arial"/>
          <w:b/>
          <w:sz w:val="28"/>
          <w:szCs w:val="28"/>
        </w:rPr>
      </w:pPr>
      <w:r>
        <w:rPr>
          <w:rFonts w:ascii="Arial" w:hAnsi="Arial" w:cs="Arial"/>
          <w:b/>
          <w:noProof/>
          <w:sz w:val="28"/>
          <w:szCs w:val="28"/>
        </w:rPr>
        <w:drawing>
          <wp:anchor distT="0" distB="0" distL="114300" distR="114300" simplePos="0" relativeHeight="251944448" behindDoc="1" locked="0" layoutInCell="1" allowOverlap="1">
            <wp:simplePos x="0" y="0"/>
            <wp:positionH relativeFrom="page">
              <wp:align>center</wp:align>
            </wp:positionH>
            <wp:positionV relativeFrom="paragraph">
              <wp:posOffset>5080</wp:posOffset>
            </wp:positionV>
            <wp:extent cx="4434840" cy="2127250"/>
            <wp:effectExtent l="152400" t="171450" r="365760" b="368300"/>
            <wp:wrapTight wrapText="bothSides">
              <wp:wrapPolygon edited="0">
                <wp:start x="928" y="-1741"/>
                <wp:lineTo x="-742" y="-1354"/>
                <wp:lineTo x="-742" y="22438"/>
                <wp:lineTo x="-464" y="23405"/>
                <wp:lineTo x="835" y="24759"/>
                <wp:lineTo x="928" y="25146"/>
                <wp:lineTo x="21619" y="25146"/>
                <wp:lineTo x="21711" y="24759"/>
                <wp:lineTo x="22918" y="23405"/>
                <wp:lineTo x="23289" y="20504"/>
                <wp:lineTo x="23196" y="1161"/>
                <wp:lineTo x="21990" y="-1354"/>
                <wp:lineTo x="21619" y="-1741"/>
                <wp:lineTo x="928" y="-1741"/>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10628_100203 (Jana Weiss).jpg"/>
                    <pic:cNvPicPr/>
                  </pic:nvPicPr>
                  <pic:blipFill rotWithShape="1">
                    <a:blip r:embed="rId27" cstate="print">
                      <a:extLst>
                        <a:ext uri="{28A0092B-C50C-407E-A947-70E740481C1C}">
                          <a14:useLocalDpi xmlns:a14="http://schemas.microsoft.com/office/drawing/2010/main" val="0"/>
                        </a:ext>
                      </a:extLst>
                    </a:blip>
                    <a:srcRect t="15379" b="20654"/>
                    <a:stretch/>
                  </pic:blipFill>
                  <pic:spPr bwMode="auto">
                    <a:xfrm>
                      <a:off x="0" y="0"/>
                      <a:ext cx="4434840" cy="2127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2141" w:rsidRDefault="00462141" w:rsidP="004E3A74">
      <w:pPr>
        <w:jc w:val="center"/>
        <w:rPr>
          <w:rFonts w:ascii="Arial" w:hAnsi="Arial" w:cs="Arial"/>
          <w:b/>
          <w:noProof/>
          <w:sz w:val="28"/>
          <w:szCs w:val="28"/>
        </w:rPr>
      </w:pPr>
    </w:p>
    <w:p w:rsidR="005706D3" w:rsidRDefault="005706D3" w:rsidP="004E3A74">
      <w:pPr>
        <w:jc w:val="center"/>
        <w:rPr>
          <w:rFonts w:ascii="Arial" w:hAnsi="Arial" w:cs="Arial"/>
          <w:b/>
          <w:sz w:val="28"/>
          <w:szCs w:val="28"/>
        </w:rPr>
      </w:pPr>
    </w:p>
    <w:p w:rsidR="005706D3" w:rsidRDefault="005706D3" w:rsidP="004E3A74">
      <w:pPr>
        <w:jc w:val="center"/>
        <w:rPr>
          <w:rFonts w:ascii="Arial" w:hAnsi="Arial" w:cs="Arial"/>
          <w:b/>
          <w:sz w:val="28"/>
          <w:szCs w:val="28"/>
        </w:rPr>
      </w:pPr>
    </w:p>
    <w:p w:rsidR="005706D3" w:rsidRDefault="005706D3" w:rsidP="004E3A74">
      <w:pPr>
        <w:jc w:val="center"/>
        <w:rPr>
          <w:rFonts w:ascii="Arial" w:hAnsi="Arial" w:cs="Arial"/>
          <w:b/>
          <w:sz w:val="28"/>
          <w:szCs w:val="28"/>
        </w:rPr>
      </w:pPr>
    </w:p>
    <w:p w:rsidR="009A2500" w:rsidRDefault="009A2500" w:rsidP="004E3A74">
      <w:pPr>
        <w:jc w:val="center"/>
        <w:rPr>
          <w:rFonts w:ascii="Arial" w:hAnsi="Arial" w:cs="Arial"/>
          <w:b/>
          <w:sz w:val="28"/>
          <w:szCs w:val="28"/>
        </w:rPr>
      </w:pPr>
    </w:p>
    <w:p w:rsidR="009A2500" w:rsidRDefault="009A2500" w:rsidP="00423604">
      <w:pPr>
        <w:rPr>
          <w:rFonts w:ascii="Arial" w:hAnsi="Arial" w:cs="Arial"/>
          <w:b/>
          <w:sz w:val="28"/>
          <w:szCs w:val="28"/>
        </w:rPr>
      </w:pPr>
    </w:p>
    <w:p w:rsidR="009A2500" w:rsidRDefault="009A2500" w:rsidP="004E3A74">
      <w:pPr>
        <w:jc w:val="center"/>
        <w:rPr>
          <w:rFonts w:ascii="Arial" w:hAnsi="Arial" w:cs="Arial"/>
          <w:b/>
          <w:sz w:val="28"/>
          <w:szCs w:val="28"/>
        </w:rPr>
      </w:pPr>
    </w:p>
    <w:p w:rsidR="00462141" w:rsidRDefault="00462141" w:rsidP="00423604">
      <w:pPr>
        <w:jc w:val="center"/>
        <w:rPr>
          <w:rFonts w:ascii="Arial" w:hAnsi="Arial" w:cs="Arial"/>
          <w:b/>
          <w:sz w:val="28"/>
          <w:szCs w:val="28"/>
        </w:rPr>
      </w:pPr>
    </w:p>
    <w:p w:rsidR="00462141" w:rsidRDefault="00462141" w:rsidP="00423604">
      <w:pPr>
        <w:jc w:val="center"/>
        <w:rPr>
          <w:rFonts w:ascii="Arial" w:hAnsi="Arial" w:cs="Arial"/>
          <w:b/>
          <w:sz w:val="28"/>
          <w:szCs w:val="28"/>
        </w:rPr>
      </w:pPr>
    </w:p>
    <w:p w:rsidR="00462141" w:rsidRDefault="00462141" w:rsidP="00423604">
      <w:pPr>
        <w:jc w:val="center"/>
        <w:rPr>
          <w:rFonts w:ascii="Arial" w:hAnsi="Arial" w:cs="Arial"/>
          <w:b/>
          <w:sz w:val="28"/>
          <w:szCs w:val="28"/>
        </w:rPr>
      </w:pPr>
    </w:p>
    <w:p w:rsidR="00462141" w:rsidRDefault="00462141" w:rsidP="00423604">
      <w:pPr>
        <w:jc w:val="center"/>
        <w:rPr>
          <w:rFonts w:ascii="Arial" w:hAnsi="Arial" w:cs="Arial"/>
          <w:b/>
          <w:sz w:val="28"/>
          <w:szCs w:val="28"/>
        </w:rPr>
      </w:pPr>
    </w:p>
    <w:p w:rsidR="00462141" w:rsidRDefault="00462141" w:rsidP="00423604">
      <w:pPr>
        <w:jc w:val="center"/>
        <w:rPr>
          <w:rFonts w:ascii="Arial" w:hAnsi="Arial" w:cs="Arial"/>
          <w:b/>
          <w:sz w:val="28"/>
          <w:szCs w:val="28"/>
        </w:rPr>
      </w:pPr>
    </w:p>
    <w:p w:rsidR="005004B4" w:rsidRDefault="005004B4" w:rsidP="00423604">
      <w:pPr>
        <w:jc w:val="center"/>
        <w:rPr>
          <w:rFonts w:ascii="Arial" w:hAnsi="Arial" w:cs="Arial"/>
          <w:b/>
          <w:sz w:val="28"/>
          <w:szCs w:val="28"/>
        </w:rPr>
      </w:pPr>
      <w:r w:rsidRPr="00ED52A7">
        <w:rPr>
          <w:rFonts w:ascii="Arial" w:hAnsi="Arial" w:cs="Arial"/>
          <w:b/>
          <w:sz w:val="28"/>
          <w:szCs w:val="28"/>
        </w:rPr>
        <w:t xml:space="preserve">5 </w:t>
      </w:r>
      <w:r w:rsidR="00791045">
        <w:rPr>
          <w:rFonts w:ascii="Arial" w:hAnsi="Arial" w:cs="Arial"/>
          <w:b/>
          <w:sz w:val="28"/>
          <w:szCs w:val="28"/>
        </w:rPr>
        <w:t>„</w:t>
      </w:r>
      <w:proofErr w:type="spellStart"/>
      <w:r w:rsidR="00791045">
        <w:rPr>
          <w:rFonts w:ascii="Arial" w:hAnsi="Arial" w:cs="Arial"/>
          <w:b/>
          <w:sz w:val="28"/>
          <w:szCs w:val="28"/>
        </w:rPr>
        <w:t>Cumulus</w:t>
      </w:r>
      <w:proofErr w:type="spellEnd"/>
      <w:r w:rsidR="00791045">
        <w:rPr>
          <w:rFonts w:ascii="Arial" w:hAnsi="Arial" w:cs="Arial"/>
          <w:b/>
          <w:sz w:val="28"/>
          <w:szCs w:val="28"/>
        </w:rPr>
        <w:t xml:space="preserve"> </w:t>
      </w:r>
      <w:proofErr w:type="spellStart"/>
      <w:r w:rsidR="00791045">
        <w:rPr>
          <w:rFonts w:ascii="Arial" w:hAnsi="Arial" w:cs="Arial"/>
          <w:b/>
          <w:sz w:val="28"/>
          <w:szCs w:val="28"/>
        </w:rPr>
        <w:t>aeternes</w:t>
      </w:r>
      <w:proofErr w:type="spellEnd"/>
      <w:r w:rsidR="00791045">
        <w:rPr>
          <w:rFonts w:ascii="Arial" w:hAnsi="Arial" w:cs="Arial"/>
          <w:b/>
          <w:sz w:val="28"/>
          <w:szCs w:val="28"/>
        </w:rPr>
        <w:t xml:space="preserve"> Amor“ </w:t>
      </w:r>
      <w:r>
        <w:rPr>
          <w:rFonts w:ascii="Arial" w:hAnsi="Arial" w:cs="Arial"/>
          <w:b/>
          <w:sz w:val="28"/>
          <w:szCs w:val="28"/>
        </w:rPr>
        <w:t>Alwie Oude Aarninkhof</w:t>
      </w:r>
    </w:p>
    <w:p w:rsidR="005004B4" w:rsidRDefault="00830324" w:rsidP="00423604">
      <w:pPr>
        <w:jc w:val="center"/>
        <w:rPr>
          <w:rFonts w:ascii="Arial" w:hAnsi="Arial" w:cs="Arial"/>
          <w:sz w:val="28"/>
          <w:szCs w:val="28"/>
        </w:rPr>
      </w:pPr>
      <w:r>
        <w:rPr>
          <w:rFonts w:ascii="Arial" w:hAnsi="Arial" w:cs="Arial"/>
          <w:sz w:val="28"/>
          <w:szCs w:val="28"/>
        </w:rPr>
        <w:t xml:space="preserve">Skulpturenpark </w:t>
      </w:r>
      <w:r w:rsidR="003C18DD">
        <w:rPr>
          <w:rFonts w:ascii="Arial" w:hAnsi="Arial" w:cs="Arial"/>
          <w:sz w:val="28"/>
          <w:szCs w:val="28"/>
        </w:rPr>
        <w:t>7</w:t>
      </w:r>
      <w:r w:rsidR="00791045">
        <w:rPr>
          <w:rFonts w:ascii="Arial" w:hAnsi="Arial" w:cs="Arial"/>
          <w:sz w:val="28"/>
          <w:szCs w:val="28"/>
        </w:rPr>
        <w:t xml:space="preserve"> </w:t>
      </w:r>
      <w:r w:rsidR="008B0012">
        <w:rPr>
          <w:rFonts w:ascii="Arial" w:hAnsi="Arial" w:cs="Arial"/>
          <w:sz w:val="28"/>
          <w:szCs w:val="28"/>
        </w:rPr>
        <w:t>m x 3</w:t>
      </w:r>
      <w:r w:rsidR="00791045">
        <w:rPr>
          <w:rFonts w:ascii="Arial" w:hAnsi="Arial" w:cs="Arial"/>
          <w:sz w:val="28"/>
          <w:szCs w:val="28"/>
        </w:rPr>
        <w:t xml:space="preserve"> </w:t>
      </w:r>
      <w:r w:rsidR="008B0012">
        <w:rPr>
          <w:rFonts w:ascii="Arial" w:hAnsi="Arial" w:cs="Arial"/>
          <w:sz w:val="28"/>
          <w:szCs w:val="28"/>
        </w:rPr>
        <w:t>m x 1 m, Stahl,</w:t>
      </w:r>
      <w:r>
        <w:rPr>
          <w:rFonts w:ascii="Arial" w:hAnsi="Arial" w:cs="Arial"/>
          <w:sz w:val="28"/>
          <w:szCs w:val="28"/>
        </w:rPr>
        <w:t xml:space="preserve"> Aluminium</w:t>
      </w:r>
    </w:p>
    <w:p w:rsidR="005004B4" w:rsidRDefault="005004B4" w:rsidP="008B0012">
      <w:pPr>
        <w:jc w:val="both"/>
        <w:rPr>
          <w:rFonts w:ascii="Arial" w:hAnsi="Arial" w:cs="Arial"/>
          <w:sz w:val="28"/>
          <w:szCs w:val="28"/>
        </w:rPr>
      </w:pPr>
    </w:p>
    <w:p w:rsidR="009931EB" w:rsidRDefault="008B0012" w:rsidP="001B0061">
      <w:pPr>
        <w:jc w:val="both"/>
        <w:rPr>
          <w:rFonts w:ascii="Arial" w:hAnsi="Arial" w:cs="Arial"/>
          <w:sz w:val="28"/>
          <w:szCs w:val="28"/>
        </w:rPr>
      </w:pPr>
      <w:r>
        <w:rPr>
          <w:rFonts w:ascii="Arial" w:hAnsi="Arial" w:cs="Arial"/>
          <w:sz w:val="28"/>
          <w:szCs w:val="28"/>
        </w:rPr>
        <w:t>Die Wolken erzeugen ein sich veränderndes,</w:t>
      </w:r>
      <w:r w:rsidR="00E23B87">
        <w:rPr>
          <w:rFonts w:ascii="Arial" w:hAnsi="Arial" w:cs="Arial"/>
          <w:sz w:val="28"/>
          <w:szCs w:val="28"/>
        </w:rPr>
        <w:t xml:space="preserve"> </w:t>
      </w:r>
      <w:r>
        <w:rPr>
          <w:rFonts w:ascii="Arial" w:hAnsi="Arial" w:cs="Arial"/>
          <w:sz w:val="28"/>
          <w:szCs w:val="28"/>
        </w:rPr>
        <w:t>bewegendes Zusammenspiel, was zu immer neuen Kompositionen führt.</w:t>
      </w:r>
    </w:p>
    <w:p w:rsidR="009931EB" w:rsidRDefault="00E23B87" w:rsidP="001B0061">
      <w:pPr>
        <w:jc w:val="both"/>
        <w:rPr>
          <w:rFonts w:ascii="Arial" w:hAnsi="Arial" w:cs="Arial"/>
          <w:sz w:val="28"/>
          <w:szCs w:val="28"/>
        </w:rPr>
      </w:pPr>
      <w:r>
        <w:rPr>
          <w:noProof/>
        </w:rPr>
        <w:drawing>
          <wp:anchor distT="0" distB="0" distL="114300" distR="114300" simplePos="0" relativeHeight="251913728" behindDoc="1" locked="0" layoutInCell="1" allowOverlap="1">
            <wp:simplePos x="0" y="0"/>
            <wp:positionH relativeFrom="margin">
              <wp:align>center</wp:align>
            </wp:positionH>
            <wp:positionV relativeFrom="paragraph">
              <wp:posOffset>189865</wp:posOffset>
            </wp:positionV>
            <wp:extent cx="1722120" cy="2118360"/>
            <wp:effectExtent l="152400" t="152400" r="354330" b="358140"/>
            <wp:wrapTight wrapText="bothSides">
              <wp:wrapPolygon edited="0">
                <wp:start x="956" y="-1554"/>
                <wp:lineTo x="-1912" y="-1165"/>
                <wp:lineTo x="-1912" y="22338"/>
                <wp:lineTo x="-717" y="23698"/>
                <wp:lineTo x="2150" y="24669"/>
                <wp:lineTo x="2389" y="25058"/>
                <wp:lineTo x="21504" y="25058"/>
                <wp:lineTo x="21743" y="24669"/>
                <wp:lineTo x="24611" y="23698"/>
                <wp:lineTo x="25805" y="20784"/>
                <wp:lineTo x="25805" y="1942"/>
                <wp:lineTo x="22938" y="-971"/>
                <wp:lineTo x="22699" y="-1554"/>
                <wp:lineTo x="956" y="-1554"/>
              </wp:wrapPolygon>
            </wp:wrapTight>
            <wp:docPr id="65" name="Grafik 65" descr="C:\Users\Riccarda.Leidenfrost\AppData\Local\Microsoft\Windows\INetCache\Content.Word\IMG_20230528_145925_edit_155234468492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carda.Leidenfrost\AppData\Local\Microsoft\Windows\INetCache\Content.Word\IMG_20230528_145925_edit_15523446849297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2120" cy="21183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931EB">
        <w:rPr>
          <w:rFonts w:ascii="Arial" w:hAnsi="Arial" w:cs="Arial"/>
          <w:sz w:val="28"/>
          <w:szCs w:val="28"/>
        </w:rPr>
        <w:br w:type="page"/>
      </w:r>
    </w:p>
    <w:p w:rsidR="00E23B87" w:rsidRPr="00E23B87" w:rsidRDefault="00E23B87" w:rsidP="00347E1A">
      <w:pPr>
        <w:jc w:val="center"/>
        <w:rPr>
          <w:rFonts w:ascii="Arial" w:hAnsi="Arial" w:cs="Arial"/>
          <w:b/>
          <w:sz w:val="32"/>
          <w:szCs w:val="32"/>
        </w:rPr>
      </w:pPr>
    </w:p>
    <w:p w:rsidR="00E23B87" w:rsidRPr="00E23B87" w:rsidRDefault="00E23B87" w:rsidP="00347E1A">
      <w:pPr>
        <w:jc w:val="center"/>
        <w:rPr>
          <w:rFonts w:ascii="Arial" w:hAnsi="Arial" w:cs="Arial"/>
          <w:b/>
          <w:sz w:val="32"/>
          <w:szCs w:val="32"/>
        </w:rPr>
      </w:pPr>
    </w:p>
    <w:p w:rsidR="007E7882" w:rsidRDefault="00ED52A7" w:rsidP="00347E1A">
      <w:pPr>
        <w:jc w:val="center"/>
        <w:rPr>
          <w:rFonts w:ascii="Arial" w:hAnsi="Arial" w:cs="Arial"/>
          <w:b/>
          <w:sz w:val="28"/>
          <w:szCs w:val="28"/>
        </w:rPr>
      </w:pPr>
      <w:r w:rsidRPr="00ED52A7">
        <w:rPr>
          <w:rFonts w:ascii="Arial" w:hAnsi="Arial" w:cs="Arial"/>
          <w:b/>
          <w:sz w:val="28"/>
          <w:szCs w:val="28"/>
        </w:rPr>
        <w:t>5 Brunnen „Balance und Bewegung“</w:t>
      </w:r>
      <w:r w:rsidR="00E23B87">
        <w:rPr>
          <w:rFonts w:ascii="Arial" w:hAnsi="Arial" w:cs="Arial"/>
          <w:b/>
          <w:sz w:val="28"/>
          <w:szCs w:val="28"/>
        </w:rPr>
        <w:t xml:space="preserve"> </w:t>
      </w:r>
      <w:r>
        <w:rPr>
          <w:rFonts w:ascii="Arial" w:hAnsi="Arial" w:cs="Arial"/>
          <w:b/>
          <w:sz w:val="28"/>
          <w:szCs w:val="28"/>
        </w:rPr>
        <w:t>Werner Albrecht</w:t>
      </w:r>
    </w:p>
    <w:p w:rsidR="00347E1A" w:rsidRDefault="00347E1A" w:rsidP="00347E1A">
      <w:pPr>
        <w:jc w:val="center"/>
        <w:rPr>
          <w:rFonts w:ascii="Arial" w:hAnsi="Arial" w:cs="Arial"/>
          <w:sz w:val="28"/>
          <w:szCs w:val="28"/>
        </w:rPr>
      </w:pPr>
      <w:r>
        <w:rPr>
          <w:rFonts w:ascii="Arial" w:hAnsi="Arial" w:cs="Arial"/>
          <w:sz w:val="28"/>
          <w:szCs w:val="28"/>
        </w:rPr>
        <w:t>Basaltstein, Granit</w:t>
      </w:r>
    </w:p>
    <w:p w:rsidR="009C4762" w:rsidRDefault="009C4762" w:rsidP="00347E1A">
      <w:pPr>
        <w:jc w:val="center"/>
        <w:rPr>
          <w:rFonts w:ascii="Arial" w:hAnsi="Arial" w:cs="Arial"/>
          <w:sz w:val="28"/>
          <w:szCs w:val="28"/>
        </w:rPr>
      </w:pPr>
    </w:p>
    <w:p w:rsidR="009C4762" w:rsidRDefault="009C4762" w:rsidP="001B0061">
      <w:pPr>
        <w:jc w:val="both"/>
        <w:rPr>
          <w:rFonts w:ascii="Arial" w:hAnsi="Arial" w:cs="Arial"/>
          <w:sz w:val="28"/>
          <w:szCs w:val="28"/>
        </w:rPr>
      </w:pPr>
      <w:r>
        <w:rPr>
          <w:rFonts w:ascii="Arial" w:hAnsi="Arial" w:cs="Arial"/>
          <w:sz w:val="28"/>
          <w:szCs w:val="28"/>
        </w:rPr>
        <w:t>Die Säulen (Basaltstelen) haben einen Durchmesser von ca. 40 cm und eine Höhe von ca. 220 cm. Mit der Kugel messen sie ca. 260 cm.</w:t>
      </w:r>
    </w:p>
    <w:p w:rsidR="009C4762" w:rsidRDefault="009C4762" w:rsidP="001B0061">
      <w:pPr>
        <w:jc w:val="both"/>
        <w:rPr>
          <w:rFonts w:ascii="Arial" w:hAnsi="Arial" w:cs="Arial"/>
          <w:sz w:val="28"/>
          <w:szCs w:val="28"/>
        </w:rPr>
      </w:pPr>
      <w:r>
        <w:rPr>
          <w:rFonts w:ascii="Arial" w:hAnsi="Arial" w:cs="Arial"/>
          <w:sz w:val="28"/>
          <w:szCs w:val="28"/>
        </w:rPr>
        <w:t xml:space="preserve">Der Basalt ist in Millionen von Jahren im Inneren der Erde gewachsen und gerichtet worden. Durch Bearbeitung an </w:t>
      </w:r>
      <w:r w:rsidR="009931EB">
        <w:rPr>
          <w:rFonts w:ascii="Arial" w:hAnsi="Arial" w:cs="Arial"/>
          <w:sz w:val="28"/>
          <w:szCs w:val="28"/>
        </w:rPr>
        <w:t>konvexen</w:t>
      </w:r>
      <w:r>
        <w:rPr>
          <w:rFonts w:ascii="Arial" w:hAnsi="Arial" w:cs="Arial"/>
          <w:sz w:val="28"/>
          <w:szCs w:val="28"/>
        </w:rPr>
        <w:t xml:space="preserve"> und </w:t>
      </w:r>
      <w:r w:rsidR="009931EB">
        <w:rPr>
          <w:rFonts w:ascii="Arial" w:hAnsi="Arial" w:cs="Arial"/>
          <w:sz w:val="28"/>
          <w:szCs w:val="28"/>
        </w:rPr>
        <w:t>konkaven</w:t>
      </w:r>
      <w:r>
        <w:rPr>
          <w:rFonts w:ascii="Arial" w:hAnsi="Arial" w:cs="Arial"/>
          <w:sz w:val="28"/>
          <w:szCs w:val="28"/>
        </w:rPr>
        <w:t xml:space="preserve"> Stellen, bis zu Politur, entstehen drei unterschiedliche Säulen, jede ein Unikat. </w:t>
      </w:r>
      <w:r w:rsidR="00796CC9">
        <w:rPr>
          <w:rFonts w:ascii="Arial" w:hAnsi="Arial" w:cs="Arial"/>
          <w:sz w:val="28"/>
          <w:szCs w:val="28"/>
        </w:rPr>
        <w:t>In der Dreierzusammenstellung ergeben sie eine Komposition, die durch die rotierende Steinkugel zu einer Einheit zusammenwächst.</w:t>
      </w:r>
    </w:p>
    <w:p w:rsidR="009C4762" w:rsidRDefault="009C4762" w:rsidP="00347E1A">
      <w:pPr>
        <w:jc w:val="center"/>
        <w:rPr>
          <w:rFonts w:ascii="Arial" w:hAnsi="Arial" w:cs="Arial"/>
          <w:sz w:val="28"/>
          <w:szCs w:val="28"/>
        </w:rPr>
      </w:pPr>
    </w:p>
    <w:p w:rsidR="007A1A2D" w:rsidRDefault="00B0316B" w:rsidP="00800E89">
      <w:pPr>
        <w:spacing w:after="200" w:line="276" w:lineRule="auto"/>
        <w:jc w:val="center"/>
        <w:rPr>
          <w:rFonts w:ascii="Arial" w:eastAsiaTheme="minorHAnsi" w:hAnsi="Arial" w:cs="Arial"/>
          <w:b/>
          <w:sz w:val="28"/>
          <w:szCs w:val="32"/>
          <w:lang w:eastAsia="en-US"/>
        </w:rPr>
      </w:pPr>
      <w:r>
        <w:rPr>
          <w:rFonts w:ascii="Arial" w:eastAsiaTheme="minorHAnsi" w:hAnsi="Arial" w:cs="Arial"/>
          <w:b/>
          <w:noProof/>
          <w:sz w:val="28"/>
          <w:szCs w:val="32"/>
        </w:rPr>
        <w:drawing>
          <wp:anchor distT="0" distB="0" distL="114300" distR="114300" simplePos="0" relativeHeight="251947520" behindDoc="1" locked="0" layoutInCell="1" allowOverlap="1">
            <wp:simplePos x="0" y="0"/>
            <wp:positionH relativeFrom="margin">
              <wp:align>center</wp:align>
            </wp:positionH>
            <wp:positionV relativeFrom="paragraph">
              <wp:posOffset>156210</wp:posOffset>
            </wp:positionV>
            <wp:extent cx="3390900" cy="2543175"/>
            <wp:effectExtent l="152400" t="152400" r="361950" b="371475"/>
            <wp:wrapTight wrapText="bothSides">
              <wp:wrapPolygon edited="0">
                <wp:start x="485" y="-1294"/>
                <wp:lineTo x="-971" y="-971"/>
                <wp:lineTo x="-849" y="22490"/>
                <wp:lineTo x="1092" y="24270"/>
                <wp:lineTo x="1213" y="24593"/>
                <wp:lineTo x="21600" y="24593"/>
                <wp:lineTo x="21721" y="24270"/>
                <wp:lineTo x="23663" y="22490"/>
                <wp:lineTo x="23784" y="1618"/>
                <wp:lineTo x="22328" y="-809"/>
                <wp:lineTo x="22207" y="-1294"/>
                <wp:lineTo x="485" y="-1294"/>
              </wp:wrapPolygon>
            </wp:wrapTight>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210628_09545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90900" cy="2543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0316B" w:rsidRDefault="00B0316B" w:rsidP="001A10EF">
      <w:pPr>
        <w:spacing w:line="276" w:lineRule="auto"/>
        <w:jc w:val="center"/>
        <w:rPr>
          <w:rFonts w:ascii="Arial" w:eastAsiaTheme="minorHAnsi" w:hAnsi="Arial" w:cs="Arial"/>
          <w:b/>
          <w:sz w:val="28"/>
          <w:szCs w:val="32"/>
          <w:lang w:eastAsia="en-US"/>
        </w:rPr>
      </w:pPr>
    </w:p>
    <w:p w:rsidR="00B0316B" w:rsidRDefault="00B0316B" w:rsidP="001A10EF">
      <w:pPr>
        <w:spacing w:line="276" w:lineRule="auto"/>
        <w:jc w:val="center"/>
        <w:rPr>
          <w:rFonts w:ascii="Arial" w:eastAsiaTheme="minorHAnsi" w:hAnsi="Arial" w:cs="Arial"/>
          <w:b/>
          <w:sz w:val="28"/>
          <w:szCs w:val="32"/>
          <w:lang w:eastAsia="en-US"/>
        </w:rPr>
      </w:pPr>
    </w:p>
    <w:p w:rsidR="00B0316B" w:rsidRDefault="00B0316B" w:rsidP="001A10EF">
      <w:pPr>
        <w:spacing w:line="276" w:lineRule="auto"/>
        <w:jc w:val="center"/>
        <w:rPr>
          <w:rFonts w:ascii="Arial" w:eastAsiaTheme="minorHAnsi" w:hAnsi="Arial" w:cs="Arial"/>
          <w:b/>
          <w:sz w:val="28"/>
          <w:szCs w:val="32"/>
          <w:lang w:eastAsia="en-US"/>
        </w:rPr>
      </w:pPr>
    </w:p>
    <w:p w:rsidR="00B0316B" w:rsidRDefault="00B0316B" w:rsidP="001A10EF">
      <w:pPr>
        <w:spacing w:line="276" w:lineRule="auto"/>
        <w:jc w:val="center"/>
        <w:rPr>
          <w:rFonts w:ascii="Arial" w:eastAsiaTheme="minorHAnsi" w:hAnsi="Arial" w:cs="Arial"/>
          <w:b/>
          <w:sz w:val="28"/>
          <w:szCs w:val="32"/>
          <w:lang w:eastAsia="en-US"/>
        </w:rPr>
      </w:pPr>
    </w:p>
    <w:p w:rsidR="00B0316B" w:rsidRDefault="00B0316B" w:rsidP="001A10EF">
      <w:pPr>
        <w:spacing w:line="276" w:lineRule="auto"/>
        <w:jc w:val="center"/>
        <w:rPr>
          <w:rFonts w:ascii="Arial" w:eastAsiaTheme="minorHAnsi" w:hAnsi="Arial" w:cs="Arial"/>
          <w:b/>
          <w:sz w:val="28"/>
          <w:szCs w:val="32"/>
          <w:lang w:eastAsia="en-US"/>
        </w:rPr>
      </w:pPr>
    </w:p>
    <w:p w:rsidR="00B0316B" w:rsidRDefault="00B0316B" w:rsidP="001A10EF">
      <w:pPr>
        <w:spacing w:line="276" w:lineRule="auto"/>
        <w:jc w:val="center"/>
        <w:rPr>
          <w:rFonts w:ascii="Arial" w:eastAsiaTheme="minorHAnsi" w:hAnsi="Arial" w:cs="Arial"/>
          <w:b/>
          <w:sz w:val="28"/>
          <w:szCs w:val="32"/>
          <w:lang w:eastAsia="en-US"/>
        </w:rPr>
      </w:pPr>
    </w:p>
    <w:p w:rsidR="00B0316B" w:rsidRDefault="00B0316B" w:rsidP="001A10EF">
      <w:pPr>
        <w:spacing w:line="276" w:lineRule="auto"/>
        <w:jc w:val="center"/>
        <w:rPr>
          <w:rFonts w:ascii="Arial" w:eastAsiaTheme="minorHAnsi" w:hAnsi="Arial" w:cs="Arial"/>
          <w:b/>
          <w:sz w:val="28"/>
          <w:szCs w:val="32"/>
          <w:lang w:eastAsia="en-US"/>
        </w:rPr>
      </w:pPr>
    </w:p>
    <w:p w:rsidR="00B0316B" w:rsidRDefault="00B0316B" w:rsidP="001A10EF">
      <w:pPr>
        <w:spacing w:line="276" w:lineRule="auto"/>
        <w:jc w:val="center"/>
        <w:rPr>
          <w:rFonts w:ascii="Arial" w:eastAsiaTheme="minorHAnsi" w:hAnsi="Arial" w:cs="Arial"/>
          <w:b/>
          <w:sz w:val="28"/>
          <w:szCs w:val="32"/>
          <w:lang w:eastAsia="en-US"/>
        </w:rPr>
      </w:pPr>
    </w:p>
    <w:p w:rsidR="00B0316B" w:rsidRDefault="00B0316B" w:rsidP="001A10EF">
      <w:pPr>
        <w:spacing w:line="276" w:lineRule="auto"/>
        <w:jc w:val="center"/>
        <w:rPr>
          <w:rFonts w:ascii="Arial" w:eastAsiaTheme="minorHAnsi" w:hAnsi="Arial" w:cs="Arial"/>
          <w:b/>
          <w:sz w:val="28"/>
          <w:szCs w:val="32"/>
          <w:lang w:eastAsia="en-US"/>
        </w:rPr>
      </w:pPr>
    </w:p>
    <w:p w:rsidR="00B0316B" w:rsidRDefault="00B0316B" w:rsidP="001A10EF">
      <w:pPr>
        <w:spacing w:line="276" w:lineRule="auto"/>
        <w:jc w:val="center"/>
        <w:rPr>
          <w:rFonts w:ascii="Arial" w:eastAsiaTheme="minorHAnsi" w:hAnsi="Arial" w:cs="Arial"/>
          <w:b/>
          <w:sz w:val="28"/>
          <w:szCs w:val="32"/>
          <w:lang w:eastAsia="en-US"/>
        </w:rPr>
      </w:pPr>
    </w:p>
    <w:p w:rsidR="00B0316B" w:rsidRDefault="00B0316B" w:rsidP="001A10EF">
      <w:pPr>
        <w:spacing w:line="276" w:lineRule="auto"/>
        <w:jc w:val="center"/>
        <w:rPr>
          <w:rFonts w:ascii="Arial" w:eastAsiaTheme="minorHAnsi" w:hAnsi="Arial" w:cs="Arial"/>
          <w:b/>
          <w:sz w:val="28"/>
          <w:szCs w:val="32"/>
          <w:lang w:eastAsia="en-US"/>
        </w:rPr>
      </w:pPr>
    </w:p>
    <w:p w:rsidR="00B0316B" w:rsidRDefault="00B0316B" w:rsidP="001A10EF">
      <w:pPr>
        <w:spacing w:line="276" w:lineRule="auto"/>
        <w:jc w:val="center"/>
        <w:rPr>
          <w:rFonts w:ascii="Arial" w:eastAsiaTheme="minorHAnsi" w:hAnsi="Arial" w:cs="Arial"/>
          <w:b/>
          <w:sz w:val="28"/>
          <w:szCs w:val="32"/>
          <w:lang w:eastAsia="en-US"/>
        </w:rPr>
      </w:pPr>
    </w:p>
    <w:p w:rsidR="001D2C7C" w:rsidRDefault="001A10EF" w:rsidP="001A10EF">
      <w:pPr>
        <w:spacing w:line="276" w:lineRule="auto"/>
        <w:jc w:val="center"/>
        <w:rPr>
          <w:rFonts w:ascii="Arial" w:eastAsiaTheme="minorHAnsi" w:hAnsi="Arial" w:cs="Arial"/>
          <w:b/>
          <w:sz w:val="28"/>
          <w:szCs w:val="32"/>
          <w:lang w:eastAsia="en-US"/>
        </w:rPr>
      </w:pPr>
      <w:r>
        <w:rPr>
          <w:rFonts w:ascii="Arial" w:eastAsiaTheme="minorHAnsi" w:hAnsi="Arial" w:cs="Arial"/>
          <w:b/>
          <w:sz w:val="28"/>
          <w:szCs w:val="32"/>
          <w:lang w:eastAsia="en-US"/>
        </w:rPr>
        <w:t>5„Irrgarten“ Frank Bartecki</w:t>
      </w:r>
    </w:p>
    <w:p w:rsidR="001A10EF" w:rsidRPr="001A10EF" w:rsidRDefault="001A10EF" w:rsidP="001A10EF">
      <w:pPr>
        <w:spacing w:line="276" w:lineRule="auto"/>
        <w:jc w:val="center"/>
        <w:rPr>
          <w:rFonts w:ascii="Arial" w:eastAsiaTheme="minorHAnsi" w:hAnsi="Arial" w:cs="Arial"/>
          <w:sz w:val="28"/>
          <w:szCs w:val="32"/>
          <w:lang w:eastAsia="en-US"/>
        </w:rPr>
      </w:pPr>
      <w:r w:rsidRPr="001A10EF">
        <w:rPr>
          <w:rFonts w:ascii="Arial" w:eastAsiaTheme="minorHAnsi" w:hAnsi="Arial" w:cs="Arial"/>
          <w:sz w:val="28"/>
          <w:szCs w:val="32"/>
          <w:lang w:eastAsia="en-US"/>
        </w:rPr>
        <w:t>S</w:t>
      </w:r>
      <w:r w:rsidR="007C6C9F">
        <w:rPr>
          <w:rFonts w:ascii="Arial" w:eastAsiaTheme="minorHAnsi" w:hAnsi="Arial" w:cs="Arial"/>
          <w:sz w:val="28"/>
          <w:szCs w:val="32"/>
          <w:lang w:eastAsia="en-US"/>
        </w:rPr>
        <w:t>kulpturenpark, 250 x 250 cm; Oxi</w:t>
      </w:r>
      <w:r w:rsidRPr="001A10EF">
        <w:rPr>
          <w:rFonts w:ascii="Arial" w:eastAsiaTheme="minorHAnsi" w:hAnsi="Arial" w:cs="Arial"/>
          <w:sz w:val="28"/>
          <w:szCs w:val="32"/>
          <w:lang w:eastAsia="en-US"/>
        </w:rPr>
        <w:t>dierter Stahl</w:t>
      </w:r>
    </w:p>
    <w:p w:rsidR="001A10EF" w:rsidRDefault="00AB54C2" w:rsidP="00800E89">
      <w:pPr>
        <w:spacing w:after="200" w:line="276" w:lineRule="auto"/>
        <w:jc w:val="center"/>
        <w:rPr>
          <w:rFonts w:ascii="Arial" w:eastAsiaTheme="minorHAnsi" w:hAnsi="Arial" w:cs="Arial"/>
          <w:sz w:val="28"/>
          <w:szCs w:val="32"/>
          <w:lang w:eastAsia="en-US"/>
        </w:rPr>
      </w:pPr>
      <w:r>
        <w:rPr>
          <w:rFonts w:ascii="Arial" w:eastAsiaTheme="minorHAnsi" w:hAnsi="Arial" w:cs="Arial"/>
          <w:b/>
          <w:noProof/>
          <w:sz w:val="28"/>
          <w:szCs w:val="32"/>
        </w:rPr>
        <w:drawing>
          <wp:anchor distT="0" distB="0" distL="114300" distR="114300" simplePos="0" relativeHeight="251935232" behindDoc="1" locked="0" layoutInCell="1" allowOverlap="1">
            <wp:simplePos x="0" y="0"/>
            <wp:positionH relativeFrom="column">
              <wp:posOffset>3964143</wp:posOffset>
            </wp:positionH>
            <wp:positionV relativeFrom="paragraph">
              <wp:posOffset>335536</wp:posOffset>
            </wp:positionV>
            <wp:extent cx="2519045" cy="1293495"/>
            <wp:effectExtent l="152400" t="152400" r="357505" b="363855"/>
            <wp:wrapTight wrapText="bothSides">
              <wp:wrapPolygon edited="0">
                <wp:start x="653" y="-2545"/>
                <wp:lineTo x="-1307" y="-1909"/>
                <wp:lineTo x="-1143" y="23859"/>
                <wp:lineTo x="1470" y="26722"/>
                <wp:lineTo x="1633" y="27358"/>
                <wp:lineTo x="21562" y="27358"/>
                <wp:lineTo x="21725" y="26722"/>
                <wp:lineTo x="24175" y="23859"/>
                <wp:lineTo x="24502" y="18451"/>
                <wp:lineTo x="24502" y="3181"/>
                <wp:lineTo x="22542" y="-1591"/>
                <wp:lineTo x="22379" y="-2545"/>
                <wp:lineTo x="653" y="-2545"/>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rgarten Frank Bartecki - Jan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9045" cy="12934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73842" w:rsidRDefault="001A10EF" w:rsidP="001A10EF">
      <w:pPr>
        <w:spacing w:after="200" w:line="276" w:lineRule="auto"/>
        <w:jc w:val="both"/>
        <w:rPr>
          <w:rFonts w:ascii="Arial" w:eastAsiaTheme="minorHAnsi" w:hAnsi="Arial" w:cs="Arial"/>
          <w:sz w:val="28"/>
          <w:szCs w:val="32"/>
          <w:lang w:eastAsia="en-US"/>
        </w:rPr>
      </w:pPr>
      <w:r>
        <w:rPr>
          <w:rFonts w:ascii="Arial" w:eastAsiaTheme="minorHAnsi" w:hAnsi="Arial" w:cs="Arial"/>
          <w:sz w:val="28"/>
          <w:szCs w:val="32"/>
          <w:lang w:eastAsia="en-US"/>
        </w:rPr>
        <w:t xml:space="preserve">Ein Ensemble von vier Stahlelementen bilden eine geschlossene Formation, die sich geometrisch an der quadratischen Grundplatte orientieren. Es bleibt dem Betrachter frei es als Kunst oder Objekt zu betrachten, oder es einfach zu benutzen. </w:t>
      </w:r>
    </w:p>
    <w:p w:rsidR="00AB54C2" w:rsidRDefault="00AB54C2" w:rsidP="00AB54C2">
      <w:pPr>
        <w:jc w:val="center"/>
        <w:rPr>
          <w:rFonts w:ascii="Arial" w:hAnsi="Arial" w:cs="Arial"/>
          <w:b/>
          <w:sz w:val="28"/>
          <w:szCs w:val="28"/>
        </w:rPr>
      </w:pPr>
    </w:p>
    <w:p w:rsidR="00AB54C2" w:rsidRPr="00300236" w:rsidRDefault="00AB54C2" w:rsidP="00AB54C2">
      <w:pPr>
        <w:jc w:val="center"/>
        <w:rPr>
          <w:rFonts w:ascii="Arial" w:hAnsi="Arial" w:cs="Arial"/>
          <w:b/>
          <w:sz w:val="28"/>
          <w:szCs w:val="28"/>
        </w:rPr>
      </w:pPr>
      <w:r w:rsidRPr="00300236">
        <w:rPr>
          <w:rFonts w:ascii="Arial" w:hAnsi="Arial" w:cs="Arial"/>
          <w:b/>
          <w:sz w:val="28"/>
          <w:szCs w:val="28"/>
        </w:rPr>
        <w:t>5 „Heuschrecke“ Ernst Barten</w:t>
      </w:r>
    </w:p>
    <w:p w:rsidR="00AB54C2" w:rsidRPr="00300236" w:rsidRDefault="00AB54C2" w:rsidP="00AB54C2">
      <w:pPr>
        <w:jc w:val="center"/>
        <w:rPr>
          <w:rFonts w:ascii="Arial" w:hAnsi="Arial" w:cs="Arial"/>
          <w:sz w:val="28"/>
          <w:szCs w:val="28"/>
          <w:lang w:val="nl-NL"/>
        </w:rPr>
      </w:pPr>
      <w:r w:rsidRPr="00300236">
        <w:rPr>
          <w:rFonts w:ascii="Arial" w:hAnsi="Arial" w:cs="Arial"/>
          <w:sz w:val="28"/>
          <w:szCs w:val="28"/>
          <w:lang w:val="nl-NL"/>
        </w:rPr>
        <w:t>Skulpturenpark, 160 x 80 x 130 cm, Eisen, 1992</w:t>
      </w:r>
    </w:p>
    <w:p w:rsidR="00AB54C2" w:rsidRDefault="00AB54C2" w:rsidP="00AB54C2">
      <w:pPr>
        <w:jc w:val="both"/>
        <w:rPr>
          <w:rFonts w:ascii="Arial" w:hAnsi="Arial" w:cs="Arial"/>
          <w:sz w:val="28"/>
          <w:szCs w:val="28"/>
          <w:lang w:val="nl-NL"/>
        </w:rPr>
      </w:pPr>
      <w:r>
        <w:rPr>
          <w:noProof/>
        </w:rPr>
        <w:drawing>
          <wp:anchor distT="0" distB="0" distL="114300" distR="114300" simplePos="0" relativeHeight="251943424" behindDoc="1" locked="0" layoutInCell="1" allowOverlap="1" wp14:anchorId="5A0793ED" wp14:editId="6FC2DE7C">
            <wp:simplePos x="0" y="0"/>
            <wp:positionH relativeFrom="column">
              <wp:posOffset>-10065</wp:posOffset>
            </wp:positionH>
            <wp:positionV relativeFrom="paragraph">
              <wp:posOffset>170815</wp:posOffset>
            </wp:positionV>
            <wp:extent cx="1390650" cy="1043940"/>
            <wp:effectExtent l="152400" t="152400" r="361950" b="365760"/>
            <wp:wrapTight wrapText="bothSides">
              <wp:wrapPolygon edited="0">
                <wp:start x="1184" y="-3153"/>
                <wp:lineTo x="-2367" y="-2365"/>
                <wp:lineTo x="-2071" y="23255"/>
                <wp:lineTo x="2959" y="28774"/>
                <wp:lineTo x="21600" y="28774"/>
                <wp:lineTo x="21896" y="27985"/>
                <wp:lineTo x="26630" y="23255"/>
                <wp:lineTo x="26926" y="3942"/>
                <wp:lineTo x="23375" y="-1971"/>
                <wp:lineTo x="23079" y="-3153"/>
                <wp:lineTo x="1184" y="-3153"/>
              </wp:wrapPolygon>
            </wp:wrapTight>
            <wp:docPr id="71" name="Bild 71" descr="Ernst Barten (Heuschrec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rnst Barten (Heuschreck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1043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B54C2" w:rsidRPr="00300236" w:rsidRDefault="00AB54C2" w:rsidP="00AB54C2">
      <w:pPr>
        <w:jc w:val="both"/>
        <w:rPr>
          <w:rFonts w:ascii="Arial" w:hAnsi="Arial" w:cs="Arial"/>
          <w:sz w:val="28"/>
          <w:szCs w:val="28"/>
        </w:rPr>
      </w:pPr>
      <w:r w:rsidRPr="00300236">
        <w:rPr>
          <w:rFonts w:ascii="Arial" w:hAnsi="Arial" w:cs="Arial"/>
          <w:sz w:val="28"/>
          <w:szCs w:val="28"/>
        </w:rPr>
        <w:t>Die Skulptur ähnelt einer Heuschrecke, die auf Rä</w:t>
      </w:r>
      <w:r>
        <w:rPr>
          <w:rFonts w:ascii="Arial" w:hAnsi="Arial" w:cs="Arial"/>
          <w:sz w:val="28"/>
          <w:szCs w:val="28"/>
        </w:rPr>
        <w:softHyphen/>
      </w:r>
      <w:r w:rsidRPr="00300236">
        <w:rPr>
          <w:rFonts w:ascii="Arial" w:hAnsi="Arial" w:cs="Arial"/>
          <w:sz w:val="28"/>
          <w:szCs w:val="28"/>
        </w:rPr>
        <w:t xml:space="preserve">dern daherkommt. </w:t>
      </w:r>
      <w:r>
        <w:rPr>
          <w:rFonts w:ascii="Arial" w:hAnsi="Arial" w:cs="Arial"/>
          <w:sz w:val="28"/>
          <w:szCs w:val="28"/>
        </w:rPr>
        <w:t>Sie ist aus landwirtschaftlichen und industriellen Fundstücken verschweißt. Die Eisenteile sind unbehandelt und rostig. Der Oxidationsprozess verändert die Oberfläche der Skulptur.</w:t>
      </w:r>
    </w:p>
    <w:p w:rsidR="00AB54C2" w:rsidRDefault="00AB54C2" w:rsidP="00AB54C2">
      <w:pPr>
        <w:jc w:val="center"/>
        <w:rPr>
          <w:rFonts w:ascii="Arial" w:hAnsi="Arial" w:cs="Arial"/>
          <w:b/>
          <w:sz w:val="28"/>
          <w:szCs w:val="28"/>
        </w:rPr>
      </w:pPr>
    </w:p>
    <w:p w:rsidR="00AB54C2" w:rsidRDefault="00AB54C2" w:rsidP="001A10EF">
      <w:pPr>
        <w:spacing w:after="200" w:line="276" w:lineRule="auto"/>
        <w:jc w:val="both"/>
        <w:rPr>
          <w:rFonts w:ascii="Arial" w:eastAsiaTheme="minorHAnsi" w:hAnsi="Arial" w:cs="Arial"/>
          <w:sz w:val="28"/>
          <w:szCs w:val="32"/>
          <w:lang w:eastAsia="en-US"/>
        </w:rPr>
      </w:pPr>
    </w:p>
    <w:p w:rsidR="00B0316B" w:rsidRDefault="00B0316B" w:rsidP="00AB54C2">
      <w:pPr>
        <w:spacing w:line="276" w:lineRule="auto"/>
        <w:jc w:val="center"/>
        <w:rPr>
          <w:rFonts w:ascii="Arial" w:eastAsiaTheme="minorHAnsi" w:hAnsi="Arial" w:cs="Arial"/>
          <w:b/>
          <w:sz w:val="32"/>
          <w:szCs w:val="32"/>
          <w:lang w:eastAsia="en-US"/>
        </w:rPr>
      </w:pPr>
    </w:p>
    <w:p w:rsidR="00B0316B" w:rsidRPr="00B0316B" w:rsidRDefault="00B0316B" w:rsidP="00AB54C2">
      <w:pPr>
        <w:spacing w:line="276" w:lineRule="auto"/>
        <w:jc w:val="center"/>
        <w:rPr>
          <w:rFonts w:ascii="Arial" w:eastAsiaTheme="minorHAnsi" w:hAnsi="Arial" w:cs="Arial"/>
          <w:b/>
          <w:sz w:val="32"/>
          <w:szCs w:val="32"/>
          <w:lang w:eastAsia="en-US"/>
        </w:rPr>
      </w:pPr>
    </w:p>
    <w:p w:rsidR="003C18DD" w:rsidRPr="007C6C9F" w:rsidRDefault="00830324" w:rsidP="00AB54C2">
      <w:pPr>
        <w:spacing w:line="276" w:lineRule="auto"/>
        <w:jc w:val="center"/>
        <w:rPr>
          <w:rFonts w:ascii="Arial" w:eastAsiaTheme="minorHAnsi" w:hAnsi="Arial" w:cs="Arial"/>
          <w:sz w:val="28"/>
          <w:szCs w:val="32"/>
          <w:lang w:eastAsia="en-US"/>
        </w:rPr>
      </w:pPr>
      <w:r w:rsidRPr="007C6C9F">
        <w:rPr>
          <w:rFonts w:ascii="Arial" w:eastAsiaTheme="minorHAnsi" w:hAnsi="Arial" w:cs="Arial"/>
          <w:b/>
          <w:sz w:val="28"/>
          <w:szCs w:val="32"/>
          <w:lang w:eastAsia="en-US"/>
        </w:rPr>
        <w:t>5 „</w:t>
      </w:r>
      <w:proofErr w:type="spellStart"/>
      <w:r w:rsidRPr="007C6C9F">
        <w:rPr>
          <w:rFonts w:ascii="Arial" w:eastAsiaTheme="minorHAnsi" w:hAnsi="Arial" w:cs="Arial"/>
          <w:b/>
          <w:sz w:val="28"/>
          <w:szCs w:val="32"/>
          <w:lang w:eastAsia="en-US"/>
        </w:rPr>
        <w:t>Catwalk“Luzia</w:t>
      </w:r>
      <w:proofErr w:type="spellEnd"/>
      <w:r w:rsidRPr="007C6C9F">
        <w:rPr>
          <w:rFonts w:ascii="Arial" w:eastAsiaTheme="minorHAnsi" w:hAnsi="Arial" w:cs="Arial"/>
          <w:b/>
          <w:sz w:val="28"/>
          <w:szCs w:val="32"/>
          <w:lang w:eastAsia="en-US"/>
        </w:rPr>
        <w:t>-Maria Derks</w:t>
      </w:r>
    </w:p>
    <w:p w:rsidR="000F7F8B" w:rsidRPr="000F7F8B" w:rsidRDefault="000F7F8B" w:rsidP="00AB54C2">
      <w:pPr>
        <w:spacing w:line="276" w:lineRule="auto"/>
        <w:jc w:val="center"/>
        <w:rPr>
          <w:rFonts w:ascii="Arial" w:eastAsiaTheme="minorHAnsi" w:hAnsi="Arial" w:cs="Arial"/>
          <w:sz w:val="28"/>
          <w:szCs w:val="32"/>
          <w:lang w:eastAsia="en-US"/>
        </w:rPr>
      </w:pPr>
      <w:r w:rsidRPr="000F7F8B">
        <w:rPr>
          <w:rFonts w:ascii="Arial" w:eastAsiaTheme="minorHAnsi" w:hAnsi="Arial" w:cs="Arial"/>
          <w:sz w:val="28"/>
          <w:szCs w:val="32"/>
          <w:lang w:eastAsia="en-US"/>
        </w:rPr>
        <w:t>Skulpturenpark</w:t>
      </w:r>
      <w:r w:rsidR="00B0316B">
        <w:rPr>
          <w:rFonts w:ascii="Arial" w:eastAsiaTheme="minorHAnsi" w:hAnsi="Arial" w:cs="Arial"/>
          <w:sz w:val="28"/>
          <w:szCs w:val="32"/>
          <w:lang w:eastAsia="en-US"/>
        </w:rPr>
        <w:t>,</w:t>
      </w:r>
      <w:r w:rsidRPr="000F7F8B">
        <w:rPr>
          <w:rFonts w:ascii="Arial" w:eastAsiaTheme="minorHAnsi" w:hAnsi="Arial" w:cs="Arial"/>
          <w:sz w:val="28"/>
          <w:szCs w:val="32"/>
          <w:lang w:eastAsia="en-US"/>
        </w:rPr>
        <w:t xml:space="preserve"> je 215</w:t>
      </w:r>
      <w:r w:rsidR="00715BF4">
        <w:rPr>
          <w:rFonts w:ascii="Arial" w:eastAsiaTheme="minorHAnsi" w:hAnsi="Arial" w:cs="Arial"/>
          <w:sz w:val="28"/>
          <w:szCs w:val="32"/>
          <w:lang w:eastAsia="en-US"/>
        </w:rPr>
        <w:t xml:space="preserve"> </w:t>
      </w:r>
      <w:r w:rsidRPr="000F7F8B">
        <w:rPr>
          <w:rFonts w:ascii="Arial" w:eastAsiaTheme="minorHAnsi" w:hAnsi="Arial" w:cs="Arial"/>
          <w:sz w:val="28"/>
          <w:szCs w:val="32"/>
          <w:lang w:eastAsia="en-US"/>
        </w:rPr>
        <w:t>cm x 102 cm x 3</w:t>
      </w:r>
      <w:r w:rsidR="00715BF4">
        <w:rPr>
          <w:rFonts w:ascii="Arial" w:eastAsiaTheme="minorHAnsi" w:hAnsi="Arial" w:cs="Arial"/>
          <w:sz w:val="28"/>
          <w:szCs w:val="32"/>
          <w:lang w:eastAsia="en-US"/>
        </w:rPr>
        <w:t>00 c</w:t>
      </w:r>
      <w:r w:rsidRPr="000F7F8B">
        <w:rPr>
          <w:rFonts w:ascii="Arial" w:eastAsiaTheme="minorHAnsi" w:hAnsi="Arial" w:cs="Arial"/>
          <w:sz w:val="28"/>
          <w:szCs w:val="32"/>
          <w:lang w:eastAsia="en-US"/>
        </w:rPr>
        <w:t>m</w:t>
      </w:r>
    </w:p>
    <w:p w:rsidR="0093492C" w:rsidRDefault="000F7F8B" w:rsidP="00AB54C2">
      <w:pPr>
        <w:spacing w:line="276" w:lineRule="auto"/>
        <w:jc w:val="center"/>
        <w:rPr>
          <w:rFonts w:ascii="Arial" w:eastAsiaTheme="minorHAnsi" w:hAnsi="Arial" w:cs="Arial"/>
          <w:sz w:val="28"/>
          <w:szCs w:val="32"/>
          <w:lang w:eastAsia="en-US"/>
        </w:rPr>
      </w:pPr>
      <w:r w:rsidRPr="000F7F8B">
        <w:rPr>
          <w:rFonts w:ascii="Arial" w:eastAsiaTheme="minorHAnsi" w:hAnsi="Arial" w:cs="Arial"/>
          <w:sz w:val="28"/>
          <w:szCs w:val="32"/>
          <w:lang w:eastAsia="en-US"/>
        </w:rPr>
        <w:t>Tore aus Metall,</w:t>
      </w:r>
      <w:r w:rsidR="003C18DD">
        <w:rPr>
          <w:rFonts w:ascii="Arial" w:eastAsiaTheme="minorHAnsi" w:hAnsi="Arial" w:cs="Arial"/>
          <w:sz w:val="28"/>
          <w:szCs w:val="32"/>
          <w:lang w:eastAsia="en-US"/>
        </w:rPr>
        <w:t xml:space="preserve"> Spanndraht,</w:t>
      </w:r>
      <w:r w:rsidRPr="000F7F8B">
        <w:rPr>
          <w:rFonts w:ascii="Arial" w:eastAsiaTheme="minorHAnsi" w:hAnsi="Arial" w:cs="Arial"/>
          <w:sz w:val="28"/>
          <w:szCs w:val="32"/>
          <w:lang w:eastAsia="en-US"/>
        </w:rPr>
        <w:t xml:space="preserve"> </w:t>
      </w:r>
      <w:r w:rsidR="00715BF4">
        <w:rPr>
          <w:rFonts w:ascii="Arial" w:eastAsiaTheme="minorHAnsi" w:hAnsi="Arial" w:cs="Arial"/>
          <w:sz w:val="28"/>
          <w:szCs w:val="32"/>
          <w:lang w:eastAsia="en-US"/>
        </w:rPr>
        <w:t>Fahrradreflektoren</w:t>
      </w:r>
    </w:p>
    <w:p w:rsidR="00791045" w:rsidRDefault="00AB54C2" w:rsidP="00AB54C2">
      <w:pPr>
        <w:spacing w:after="200" w:line="276" w:lineRule="auto"/>
        <w:jc w:val="center"/>
        <w:rPr>
          <w:rFonts w:ascii="Arial" w:eastAsiaTheme="minorHAnsi" w:hAnsi="Arial" w:cs="Arial"/>
          <w:sz w:val="28"/>
          <w:szCs w:val="32"/>
          <w:lang w:eastAsia="en-US"/>
        </w:rPr>
      </w:pPr>
      <w:r w:rsidRPr="007C6C9F">
        <w:rPr>
          <w:rFonts w:ascii="Arial" w:eastAsiaTheme="minorHAnsi" w:hAnsi="Arial" w:cs="Arial"/>
          <w:b/>
          <w:noProof/>
          <w:sz w:val="28"/>
          <w:szCs w:val="32"/>
        </w:rPr>
        <w:drawing>
          <wp:anchor distT="0" distB="0" distL="114300" distR="114300" simplePos="0" relativeHeight="251888128" behindDoc="1" locked="0" layoutInCell="1" allowOverlap="1">
            <wp:simplePos x="0" y="0"/>
            <wp:positionH relativeFrom="column">
              <wp:posOffset>-7620</wp:posOffset>
            </wp:positionH>
            <wp:positionV relativeFrom="paragraph">
              <wp:posOffset>172720</wp:posOffset>
            </wp:positionV>
            <wp:extent cx="1398905" cy="1607185"/>
            <wp:effectExtent l="152400" t="152400" r="353695" b="354965"/>
            <wp:wrapThrough wrapText="bothSides">
              <wp:wrapPolygon edited="0">
                <wp:start x="1177" y="-2048"/>
                <wp:lineTo x="-2353" y="-1536"/>
                <wp:lineTo x="-2059" y="23298"/>
                <wp:lineTo x="2647" y="25603"/>
                <wp:lineTo x="2941" y="26115"/>
                <wp:lineTo x="21473" y="26115"/>
                <wp:lineTo x="21767" y="25603"/>
                <wp:lineTo x="26179" y="23298"/>
                <wp:lineTo x="26767" y="18946"/>
                <wp:lineTo x="26767" y="2560"/>
                <wp:lineTo x="23237" y="-1280"/>
                <wp:lineTo x="22943" y="-2048"/>
                <wp:lineTo x="1177" y="-2048"/>
              </wp:wrapPolygon>
            </wp:wrapThrough>
            <wp:docPr id="47" name="Grafik 47" descr="N:\Dezernat I\Amt 40\Arbeitsordner Jana\Eigene Dateien\Skulpturenpark\2023 Skulpturen\Luzia-Maria Derks - Catwalk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ezernat I\Amt 40\Arbeitsordner Jana\Eigene Dateien\Skulpturenpark\2023 Skulpturen\Luzia-Maria Derks - Catwalk 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8905" cy="1607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931EB" w:rsidRDefault="00715BF4" w:rsidP="001B0061">
      <w:pPr>
        <w:spacing w:after="200" w:line="276" w:lineRule="auto"/>
        <w:jc w:val="both"/>
        <w:rPr>
          <w:rFonts w:ascii="Arial" w:eastAsiaTheme="minorHAnsi" w:hAnsi="Arial" w:cs="Arial"/>
          <w:sz w:val="28"/>
          <w:szCs w:val="32"/>
          <w:lang w:eastAsia="en-US"/>
        </w:rPr>
      </w:pPr>
      <w:r>
        <w:rPr>
          <w:rFonts w:ascii="Arial" w:eastAsiaTheme="minorHAnsi" w:hAnsi="Arial" w:cs="Arial"/>
          <w:sz w:val="28"/>
          <w:szCs w:val="32"/>
          <w:lang w:eastAsia="en-US"/>
        </w:rPr>
        <w:t xml:space="preserve">Die Künstlerin schätzt den ökologischen Wert des Fahrrades als Fortbewegungsmittel und möchte dem Besucher ermöglichen, </w:t>
      </w:r>
      <w:r w:rsidR="007F6189">
        <w:rPr>
          <w:rFonts w:ascii="Arial" w:eastAsiaTheme="minorHAnsi" w:hAnsi="Arial" w:cs="Arial"/>
          <w:sz w:val="28"/>
          <w:szCs w:val="32"/>
          <w:lang w:eastAsia="en-US"/>
        </w:rPr>
        <w:t>sich mit dem Gang durch die drei eisernen Torzargen mitten ins Gefunkel zu begeben.</w:t>
      </w:r>
    </w:p>
    <w:p w:rsidR="009A0BA0" w:rsidRDefault="009A0BA0" w:rsidP="009A0BA0">
      <w:pPr>
        <w:rPr>
          <w:rFonts w:ascii="Arial" w:eastAsiaTheme="minorHAnsi" w:hAnsi="Arial" w:cs="Arial"/>
          <w:b/>
          <w:sz w:val="28"/>
          <w:szCs w:val="32"/>
          <w:lang w:eastAsia="en-US"/>
        </w:rPr>
      </w:pPr>
    </w:p>
    <w:p w:rsidR="00423604" w:rsidRDefault="00B0316B" w:rsidP="009A0BA0">
      <w:pPr>
        <w:rPr>
          <w:rFonts w:ascii="Arial" w:eastAsiaTheme="minorHAnsi" w:hAnsi="Arial" w:cs="Arial"/>
          <w:b/>
          <w:sz w:val="28"/>
          <w:szCs w:val="32"/>
          <w:lang w:eastAsia="en-US"/>
        </w:rPr>
      </w:pPr>
      <w:r w:rsidRPr="007F6189">
        <w:rPr>
          <w:rFonts w:ascii="Arial" w:hAnsi="Arial" w:cs="Arial"/>
          <w:noProof/>
          <w:sz w:val="28"/>
          <w:szCs w:val="28"/>
        </w:rPr>
        <w:drawing>
          <wp:anchor distT="0" distB="0" distL="114300" distR="114300" simplePos="0" relativeHeight="251889152" behindDoc="1" locked="0" layoutInCell="1" allowOverlap="1">
            <wp:simplePos x="0" y="0"/>
            <wp:positionH relativeFrom="column">
              <wp:posOffset>4950460</wp:posOffset>
            </wp:positionH>
            <wp:positionV relativeFrom="paragraph">
              <wp:posOffset>90170</wp:posOffset>
            </wp:positionV>
            <wp:extent cx="1873885" cy="2932430"/>
            <wp:effectExtent l="0" t="0" r="0" b="1270"/>
            <wp:wrapNone/>
            <wp:docPr id="63" name="Grafik 63" descr="N:\Dezernat I\Amt 40\Arbeitsordner Jana\Eigene Dateien\Skulpturenpark\2023 Skulpturen\Rolf-Günter_Franz_-_Halt_0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ezernat I\Amt 40\Arbeitsordner Jana\Eigene Dateien\Skulpturenpark\2023 Skulpturen\Rolf-Günter_Franz_-_Halt_01-removebg-preview.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3885" cy="29324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23604" w:rsidRDefault="00423604" w:rsidP="00530AF9">
      <w:pPr>
        <w:rPr>
          <w:rFonts w:ascii="Arial" w:eastAsiaTheme="minorHAnsi" w:hAnsi="Arial" w:cs="Arial"/>
          <w:b/>
          <w:sz w:val="28"/>
          <w:szCs w:val="32"/>
          <w:lang w:eastAsia="en-US"/>
        </w:rPr>
      </w:pPr>
    </w:p>
    <w:p w:rsidR="00791045" w:rsidRDefault="00530AF9" w:rsidP="00530AF9">
      <w:pPr>
        <w:ind w:left="4248"/>
        <w:rPr>
          <w:rFonts w:ascii="Arial" w:eastAsiaTheme="minorHAnsi" w:hAnsi="Arial" w:cs="Arial"/>
          <w:b/>
          <w:sz w:val="28"/>
          <w:szCs w:val="32"/>
          <w:lang w:eastAsia="en-US"/>
        </w:rPr>
      </w:pPr>
      <w:r>
        <w:rPr>
          <w:rFonts w:ascii="Arial" w:eastAsiaTheme="minorHAnsi" w:hAnsi="Arial" w:cs="Arial"/>
          <w:b/>
          <w:sz w:val="28"/>
          <w:szCs w:val="32"/>
          <w:lang w:eastAsia="en-US"/>
        </w:rPr>
        <w:t xml:space="preserve">   </w:t>
      </w:r>
      <w:r w:rsidR="00791045">
        <w:rPr>
          <w:rFonts w:ascii="Arial" w:eastAsiaTheme="minorHAnsi" w:hAnsi="Arial" w:cs="Arial"/>
          <w:b/>
          <w:sz w:val="28"/>
          <w:szCs w:val="32"/>
          <w:lang w:eastAsia="en-US"/>
        </w:rPr>
        <w:t>5 „</w:t>
      </w:r>
      <w:r w:rsidR="000F7F8B">
        <w:rPr>
          <w:rFonts w:ascii="Arial" w:eastAsiaTheme="minorHAnsi" w:hAnsi="Arial" w:cs="Arial"/>
          <w:b/>
          <w:sz w:val="28"/>
          <w:szCs w:val="32"/>
          <w:lang w:eastAsia="en-US"/>
        </w:rPr>
        <w:t>Halt“</w:t>
      </w:r>
    </w:p>
    <w:p w:rsidR="000F7F8B" w:rsidRDefault="000F7F8B" w:rsidP="009931EB">
      <w:pPr>
        <w:jc w:val="center"/>
        <w:rPr>
          <w:rFonts w:ascii="Arial" w:eastAsiaTheme="minorHAnsi" w:hAnsi="Arial" w:cs="Arial"/>
          <w:b/>
          <w:sz w:val="28"/>
          <w:szCs w:val="32"/>
          <w:lang w:eastAsia="en-US"/>
        </w:rPr>
      </w:pPr>
      <w:r>
        <w:rPr>
          <w:rFonts w:ascii="Arial" w:eastAsiaTheme="minorHAnsi" w:hAnsi="Arial" w:cs="Arial"/>
          <w:b/>
          <w:sz w:val="28"/>
          <w:szCs w:val="32"/>
          <w:lang w:eastAsia="en-US"/>
        </w:rPr>
        <w:t>Rolf</w:t>
      </w:r>
      <w:r w:rsidR="00B17E18">
        <w:rPr>
          <w:rFonts w:ascii="Arial" w:eastAsiaTheme="minorHAnsi" w:hAnsi="Arial" w:cs="Arial"/>
          <w:b/>
          <w:sz w:val="28"/>
          <w:szCs w:val="32"/>
          <w:lang w:eastAsia="en-US"/>
        </w:rPr>
        <w:t>-</w:t>
      </w:r>
      <w:r>
        <w:rPr>
          <w:rFonts w:ascii="Arial" w:eastAsiaTheme="minorHAnsi" w:hAnsi="Arial" w:cs="Arial"/>
          <w:b/>
          <w:sz w:val="28"/>
          <w:szCs w:val="32"/>
          <w:lang w:eastAsia="en-US"/>
        </w:rPr>
        <w:t>Günter Franz</w:t>
      </w:r>
    </w:p>
    <w:p w:rsidR="000F7F8B" w:rsidRDefault="007F6189" w:rsidP="009931EB">
      <w:pPr>
        <w:jc w:val="center"/>
        <w:rPr>
          <w:rFonts w:ascii="Arial" w:eastAsiaTheme="minorHAnsi" w:hAnsi="Arial" w:cs="Arial"/>
          <w:sz w:val="28"/>
          <w:szCs w:val="32"/>
          <w:lang w:eastAsia="en-US"/>
        </w:rPr>
      </w:pPr>
      <w:r>
        <w:rPr>
          <w:rFonts w:ascii="Arial" w:eastAsiaTheme="minorHAnsi" w:hAnsi="Arial" w:cs="Arial"/>
          <w:sz w:val="28"/>
          <w:szCs w:val="32"/>
          <w:lang w:eastAsia="en-US"/>
        </w:rPr>
        <w:t xml:space="preserve">Skulpturenpark, 130 cm, </w:t>
      </w:r>
      <w:r w:rsidR="000F7F8B" w:rsidRPr="000F7F8B">
        <w:rPr>
          <w:rFonts w:ascii="Arial" w:eastAsiaTheme="minorHAnsi" w:hAnsi="Arial" w:cs="Arial"/>
          <w:sz w:val="28"/>
          <w:szCs w:val="32"/>
          <w:lang w:eastAsia="en-US"/>
        </w:rPr>
        <w:t>Kalksandstein</w:t>
      </w:r>
    </w:p>
    <w:p w:rsidR="007F6189" w:rsidRDefault="007F6189" w:rsidP="007F6189">
      <w:pPr>
        <w:rPr>
          <w:rFonts w:ascii="Arial" w:eastAsiaTheme="minorHAnsi" w:hAnsi="Arial" w:cs="Arial"/>
          <w:sz w:val="28"/>
          <w:szCs w:val="32"/>
          <w:lang w:eastAsia="en-US"/>
        </w:rPr>
      </w:pPr>
    </w:p>
    <w:p w:rsidR="007F6189" w:rsidRDefault="007F6189" w:rsidP="001B0061">
      <w:pPr>
        <w:jc w:val="both"/>
        <w:rPr>
          <w:rFonts w:ascii="Arial" w:eastAsiaTheme="minorHAnsi" w:hAnsi="Arial" w:cs="Arial"/>
          <w:sz w:val="28"/>
          <w:szCs w:val="32"/>
          <w:lang w:eastAsia="en-US"/>
        </w:rPr>
      </w:pPr>
      <w:r>
        <w:rPr>
          <w:rFonts w:ascii="Arial" w:eastAsiaTheme="minorHAnsi" w:hAnsi="Arial" w:cs="Arial"/>
          <w:sz w:val="28"/>
          <w:szCs w:val="32"/>
          <w:lang w:eastAsia="en-US"/>
        </w:rPr>
        <w:t xml:space="preserve">Zwei Personen – dargestellt durch vier Hände – wird </w:t>
      </w:r>
    </w:p>
    <w:p w:rsidR="007F6189" w:rsidRDefault="007F6189" w:rsidP="001B0061">
      <w:pPr>
        <w:jc w:val="both"/>
        <w:rPr>
          <w:rFonts w:ascii="Arial" w:eastAsiaTheme="minorHAnsi" w:hAnsi="Arial" w:cs="Arial"/>
          <w:sz w:val="28"/>
          <w:szCs w:val="32"/>
          <w:lang w:eastAsia="en-US"/>
        </w:rPr>
      </w:pPr>
      <w:r>
        <w:rPr>
          <w:rFonts w:ascii="Arial" w:eastAsiaTheme="minorHAnsi" w:hAnsi="Arial" w:cs="Arial"/>
          <w:sz w:val="28"/>
          <w:szCs w:val="32"/>
          <w:lang w:eastAsia="en-US"/>
        </w:rPr>
        <w:t>an einer Kalksandsteinsäule „Halt“ geboten. Der</w:t>
      </w:r>
    </w:p>
    <w:p w:rsidR="007F6189" w:rsidRDefault="007F6189" w:rsidP="001B0061">
      <w:pPr>
        <w:jc w:val="both"/>
        <w:rPr>
          <w:rFonts w:ascii="Arial" w:eastAsiaTheme="minorHAnsi" w:hAnsi="Arial" w:cs="Arial"/>
          <w:b/>
          <w:sz w:val="28"/>
          <w:szCs w:val="32"/>
          <w:lang w:eastAsia="en-US"/>
        </w:rPr>
      </w:pPr>
      <w:r>
        <w:rPr>
          <w:rFonts w:ascii="Arial" w:eastAsiaTheme="minorHAnsi" w:hAnsi="Arial" w:cs="Arial"/>
          <w:sz w:val="28"/>
          <w:szCs w:val="32"/>
          <w:lang w:eastAsia="en-US"/>
        </w:rPr>
        <w:t xml:space="preserve">„Halt“ suchende Grund liegt individuell bei den Betrachtenden. </w:t>
      </w:r>
    </w:p>
    <w:p w:rsidR="007E7882" w:rsidRDefault="007E7882" w:rsidP="001B0061">
      <w:pPr>
        <w:jc w:val="both"/>
        <w:rPr>
          <w:rFonts w:ascii="Arial" w:hAnsi="Arial" w:cs="Arial"/>
          <w:sz w:val="28"/>
          <w:szCs w:val="28"/>
        </w:rPr>
      </w:pPr>
    </w:p>
    <w:p w:rsidR="0093492C" w:rsidRDefault="0093492C" w:rsidP="00CC61D2">
      <w:pPr>
        <w:jc w:val="both"/>
        <w:rPr>
          <w:rFonts w:ascii="Arial" w:hAnsi="Arial" w:cs="Arial"/>
          <w:sz w:val="28"/>
          <w:szCs w:val="28"/>
        </w:rPr>
      </w:pPr>
    </w:p>
    <w:p w:rsidR="005706D3" w:rsidRDefault="005706D3" w:rsidP="00876487">
      <w:pPr>
        <w:jc w:val="both"/>
        <w:rPr>
          <w:rFonts w:ascii="Arial" w:hAnsi="Arial" w:cs="Arial"/>
          <w:sz w:val="28"/>
          <w:szCs w:val="28"/>
        </w:rPr>
      </w:pPr>
    </w:p>
    <w:p w:rsidR="009A0BA0" w:rsidRDefault="009A0BA0" w:rsidP="00876487">
      <w:pPr>
        <w:jc w:val="both"/>
        <w:rPr>
          <w:rFonts w:ascii="Arial" w:hAnsi="Arial" w:cs="Arial"/>
          <w:sz w:val="28"/>
          <w:szCs w:val="28"/>
        </w:rPr>
      </w:pPr>
    </w:p>
    <w:p w:rsidR="004F43C5" w:rsidRDefault="004F43C5" w:rsidP="00876487">
      <w:pPr>
        <w:jc w:val="both"/>
        <w:rPr>
          <w:rFonts w:ascii="Arial" w:hAnsi="Arial" w:cs="Arial"/>
          <w:sz w:val="28"/>
          <w:szCs w:val="28"/>
        </w:rPr>
      </w:pPr>
    </w:p>
    <w:p w:rsidR="001629A5" w:rsidRDefault="001629A5" w:rsidP="004E3A74">
      <w:pPr>
        <w:ind w:left="567"/>
        <w:jc w:val="both"/>
        <w:rPr>
          <w:rFonts w:ascii="Arial" w:hAnsi="Arial" w:cs="Arial"/>
          <w:sz w:val="28"/>
          <w:szCs w:val="28"/>
        </w:rPr>
      </w:pPr>
    </w:p>
    <w:p w:rsidR="001629A5" w:rsidRDefault="00B0316B" w:rsidP="00876487">
      <w:pPr>
        <w:jc w:val="both"/>
        <w:rPr>
          <w:rFonts w:ascii="Arial" w:hAnsi="Arial" w:cs="Arial"/>
          <w:sz w:val="28"/>
          <w:szCs w:val="28"/>
        </w:rPr>
      </w:pPr>
      <w:r w:rsidRPr="004E3A74">
        <w:rPr>
          <w:rFonts w:ascii="Arial" w:eastAsiaTheme="minorHAnsi" w:hAnsi="Arial" w:cs="Arial"/>
          <w:noProof/>
          <w:sz w:val="28"/>
          <w:szCs w:val="32"/>
        </w:rPr>
        <w:drawing>
          <wp:anchor distT="0" distB="0" distL="114300" distR="114300" simplePos="0" relativeHeight="251907584" behindDoc="1" locked="0" layoutInCell="1" allowOverlap="1">
            <wp:simplePos x="0" y="0"/>
            <wp:positionH relativeFrom="column">
              <wp:posOffset>50800</wp:posOffset>
            </wp:positionH>
            <wp:positionV relativeFrom="paragraph">
              <wp:posOffset>22860</wp:posOffset>
            </wp:positionV>
            <wp:extent cx="922020" cy="3041830"/>
            <wp:effectExtent l="152400" t="152400" r="354330" b="368300"/>
            <wp:wrapTight wrapText="bothSides">
              <wp:wrapPolygon edited="0">
                <wp:start x="1785" y="-1082"/>
                <wp:lineTo x="-3570" y="-812"/>
                <wp:lineTo x="-3570" y="22186"/>
                <wp:lineTo x="-1785" y="22998"/>
                <wp:lineTo x="4017" y="23810"/>
                <wp:lineTo x="4463" y="24080"/>
                <wp:lineTo x="21421" y="24080"/>
                <wp:lineTo x="21868" y="23810"/>
                <wp:lineTo x="27669" y="22998"/>
                <wp:lineTo x="29455" y="20833"/>
                <wp:lineTo x="29455" y="1353"/>
                <wp:lineTo x="24099" y="-676"/>
                <wp:lineTo x="23653" y="-1082"/>
                <wp:lineTo x="1785" y="-1082"/>
              </wp:wrapPolygon>
            </wp:wrapTight>
            <wp:docPr id="21" name="Grafik 21" descr="N:\Dezernat I\Amt 40\Arbeitsordner Riccarda\Skulpturenrundgang 2021\IMG_20230528_165058_edit_156715609514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ezernat I\Amt 40\Arbeitsordner Riccarda\Skulpturenrundgang 2021\IMG_20230528_165058_edit_15671560951410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2020" cy="30418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071BA" w:rsidRDefault="001629A5" w:rsidP="001B0061">
      <w:pPr>
        <w:jc w:val="center"/>
        <w:rPr>
          <w:rFonts w:ascii="Arial" w:eastAsiaTheme="minorHAnsi" w:hAnsi="Arial" w:cs="Arial"/>
          <w:b/>
          <w:sz w:val="28"/>
          <w:szCs w:val="32"/>
          <w:lang w:eastAsia="en-US"/>
        </w:rPr>
      </w:pPr>
      <w:r>
        <w:rPr>
          <w:rFonts w:ascii="Arial" w:eastAsiaTheme="minorHAnsi" w:hAnsi="Arial" w:cs="Arial"/>
          <w:b/>
          <w:sz w:val="28"/>
          <w:szCs w:val="32"/>
          <w:lang w:eastAsia="en-US"/>
        </w:rPr>
        <w:t>5 „Schwarze Sonne“ Stephan Goedecke</w:t>
      </w:r>
    </w:p>
    <w:p w:rsidR="001629A5" w:rsidRPr="001629A5" w:rsidRDefault="001629A5" w:rsidP="001B0061">
      <w:pPr>
        <w:jc w:val="center"/>
        <w:rPr>
          <w:rFonts w:ascii="Arial" w:hAnsi="Arial" w:cs="Arial"/>
          <w:sz w:val="28"/>
          <w:szCs w:val="28"/>
        </w:rPr>
      </w:pPr>
      <w:r w:rsidRPr="001629A5">
        <w:rPr>
          <w:rFonts w:ascii="Arial" w:eastAsiaTheme="minorHAnsi" w:hAnsi="Arial" w:cs="Arial"/>
          <w:sz w:val="28"/>
          <w:szCs w:val="32"/>
          <w:lang w:eastAsia="en-US"/>
        </w:rPr>
        <w:t>Skul</w:t>
      </w:r>
      <w:r>
        <w:rPr>
          <w:rFonts w:ascii="Arial" w:eastAsiaTheme="minorHAnsi" w:hAnsi="Arial" w:cs="Arial"/>
          <w:sz w:val="28"/>
          <w:szCs w:val="32"/>
          <w:lang w:eastAsia="en-US"/>
        </w:rPr>
        <w:t>p</w:t>
      </w:r>
      <w:r w:rsidRPr="001629A5">
        <w:rPr>
          <w:rFonts w:ascii="Arial" w:eastAsiaTheme="minorHAnsi" w:hAnsi="Arial" w:cs="Arial"/>
          <w:sz w:val="28"/>
          <w:szCs w:val="32"/>
          <w:lang w:eastAsia="en-US"/>
        </w:rPr>
        <w:t>turenpark</w:t>
      </w:r>
      <w:r w:rsidR="00B0316B">
        <w:rPr>
          <w:rFonts w:ascii="Arial" w:eastAsiaTheme="minorHAnsi" w:hAnsi="Arial" w:cs="Arial"/>
          <w:sz w:val="28"/>
          <w:szCs w:val="32"/>
          <w:lang w:eastAsia="en-US"/>
        </w:rPr>
        <w:t xml:space="preserve">, </w:t>
      </w:r>
      <w:r w:rsidRPr="001629A5">
        <w:rPr>
          <w:rFonts w:ascii="Arial" w:eastAsiaTheme="minorHAnsi" w:hAnsi="Arial" w:cs="Arial"/>
          <w:sz w:val="28"/>
          <w:szCs w:val="32"/>
          <w:lang w:eastAsia="en-US"/>
        </w:rPr>
        <w:t>186 cm, Stein: Impala mit Bienenwachs</w:t>
      </w:r>
    </w:p>
    <w:p w:rsidR="002071BA" w:rsidRDefault="002071BA" w:rsidP="00876487">
      <w:pPr>
        <w:jc w:val="both"/>
        <w:rPr>
          <w:rFonts w:ascii="Arial" w:hAnsi="Arial" w:cs="Arial"/>
          <w:sz w:val="28"/>
          <w:szCs w:val="28"/>
        </w:rPr>
      </w:pPr>
    </w:p>
    <w:p w:rsidR="009931EB" w:rsidRDefault="00F651B4" w:rsidP="001B0061">
      <w:pPr>
        <w:pStyle w:val="image-with-texttext"/>
        <w:shd w:val="clear" w:color="auto" w:fill="FFFFFF"/>
        <w:jc w:val="both"/>
        <w:rPr>
          <w:rFonts w:ascii="Arial" w:hAnsi="Arial" w:cs="Arial"/>
          <w:sz w:val="28"/>
          <w:szCs w:val="21"/>
        </w:rPr>
      </w:pPr>
      <w:r w:rsidRPr="00F651B4">
        <w:rPr>
          <w:rFonts w:ascii="Arial" w:hAnsi="Arial" w:cs="Arial"/>
          <w:sz w:val="28"/>
          <w:szCs w:val="21"/>
        </w:rPr>
        <w:t xml:space="preserve">Eine Stele mit leichten Wölbungen und leichten </w:t>
      </w:r>
      <w:proofErr w:type="spellStart"/>
      <w:r w:rsidRPr="00F651B4">
        <w:rPr>
          <w:rFonts w:ascii="Arial" w:hAnsi="Arial" w:cs="Arial"/>
          <w:sz w:val="28"/>
          <w:szCs w:val="21"/>
        </w:rPr>
        <w:t>Muldungen</w:t>
      </w:r>
      <w:proofErr w:type="spellEnd"/>
      <w:r w:rsidRPr="00F651B4">
        <w:rPr>
          <w:rFonts w:ascii="Arial" w:hAnsi="Arial" w:cs="Arial"/>
          <w:sz w:val="28"/>
          <w:szCs w:val="21"/>
        </w:rPr>
        <w:t xml:space="preserve"> – ein pulsieren. Vorne eine schwarze Halbkugel Form – eingeprägt – ein Blick in die Tiefe. Auf der Rückseite eine Form wie ein Ohr – ein hören, empfangen. Die Oberseite ist leicht </w:t>
      </w:r>
      <w:proofErr w:type="spellStart"/>
      <w:r w:rsidRPr="00F651B4">
        <w:rPr>
          <w:rFonts w:ascii="Arial" w:hAnsi="Arial" w:cs="Arial"/>
          <w:sz w:val="28"/>
          <w:szCs w:val="21"/>
        </w:rPr>
        <w:t>gemuldet</w:t>
      </w:r>
      <w:proofErr w:type="spellEnd"/>
      <w:r w:rsidRPr="00F651B4">
        <w:rPr>
          <w:rFonts w:ascii="Arial" w:hAnsi="Arial" w:cs="Arial"/>
          <w:sz w:val="28"/>
          <w:szCs w:val="21"/>
        </w:rPr>
        <w:t>, sodass sich das Regenwasser sammelt.</w:t>
      </w:r>
    </w:p>
    <w:p w:rsidR="00373842" w:rsidRDefault="00373842" w:rsidP="00373842">
      <w:pPr>
        <w:rPr>
          <w:rFonts w:ascii="Arial" w:hAnsi="Arial" w:cs="Arial"/>
          <w:sz w:val="28"/>
          <w:szCs w:val="21"/>
        </w:rPr>
      </w:pPr>
    </w:p>
    <w:p w:rsidR="00373842" w:rsidRDefault="00373842" w:rsidP="00373842">
      <w:pPr>
        <w:rPr>
          <w:rFonts w:ascii="Arial" w:hAnsi="Arial" w:cs="Arial"/>
          <w:sz w:val="28"/>
          <w:szCs w:val="21"/>
        </w:rPr>
      </w:pPr>
    </w:p>
    <w:p w:rsidR="00B0316B" w:rsidRDefault="00B0316B" w:rsidP="00373842">
      <w:pPr>
        <w:rPr>
          <w:rFonts w:ascii="Arial" w:hAnsi="Arial" w:cs="Arial"/>
          <w:sz w:val="28"/>
          <w:szCs w:val="21"/>
        </w:rPr>
      </w:pPr>
    </w:p>
    <w:p w:rsidR="00B0316B" w:rsidRDefault="00B0316B" w:rsidP="00373842">
      <w:pPr>
        <w:rPr>
          <w:rFonts w:ascii="Arial" w:hAnsi="Arial" w:cs="Arial"/>
          <w:sz w:val="28"/>
          <w:szCs w:val="21"/>
        </w:rPr>
      </w:pPr>
    </w:p>
    <w:p w:rsidR="00373842" w:rsidRDefault="00373842" w:rsidP="00373842">
      <w:pPr>
        <w:rPr>
          <w:rFonts w:ascii="Arial" w:hAnsi="Arial" w:cs="Arial"/>
          <w:sz w:val="28"/>
          <w:szCs w:val="21"/>
        </w:rPr>
      </w:pPr>
    </w:p>
    <w:p w:rsidR="00B0316B" w:rsidRDefault="00B0316B" w:rsidP="00373842">
      <w:pPr>
        <w:jc w:val="center"/>
        <w:rPr>
          <w:rFonts w:ascii="Arial" w:eastAsiaTheme="minorHAnsi" w:hAnsi="Arial" w:cs="Arial"/>
          <w:b/>
          <w:sz w:val="28"/>
          <w:szCs w:val="28"/>
          <w:lang w:eastAsia="en-US"/>
        </w:rPr>
      </w:pPr>
    </w:p>
    <w:p w:rsidR="00B0316B" w:rsidRDefault="00B0316B" w:rsidP="00373842">
      <w:pPr>
        <w:jc w:val="center"/>
        <w:rPr>
          <w:rFonts w:ascii="Arial" w:eastAsiaTheme="minorHAnsi" w:hAnsi="Arial" w:cs="Arial"/>
          <w:b/>
          <w:sz w:val="28"/>
          <w:szCs w:val="28"/>
          <w:lang w:eastAsia="en-US"/>
        </w:rPr>
      </w:pPr>
    </w:p>
    <w:p w:rsidR="00B0316B" w:rsidRDefault="00B0316B" w:rsidP="00373842">
      <w:pPr>
        <w:jc w:val="center"/>
        <w:rPr>
          <w:rFonts w:ascii="Arial" w:eastAsiaTheme="minorHAnsi" w:hAnsi="Arial" w:cs="Arial"/>
          <w:b/>
          <w:sz w:val="28"/>
          <w:szCs w:val="28"/>
          <w:lang w:eastAsia="en-US"/>
        </w:rPr>
      </w:pPr>
    </w:p>
    <w:p w:rsidR="00B0316B" w:rsidRDefault="00B0316B" w:rsidP="00373842">
      <w:pPr>
        <w:jc w:val="center"/>
        <w:rPr>
          <w:rFonts w:ascii="Arial" w:eastAsiaTheme="minorHAnsi" w:hAnsi="Arial" w:cs="Arial"/>
          <w:b/>
          <w:sz w:val="28"/>
          <w:szCs w:val="28"/>
          <w:lang w:eastAsia="en-US"/>
        </w:rPr>
      </w:pPr>
    </w:p>
    <w:p w:rsidR="00B0316B" w:rsidRDefault="00B0316B" w:rsidP="00373842">
      <w:pPr>
        <w:jc w:val="center"/>
        <w:rPr>
          <w:rFonts w:ascii="Arial" w:eastAsiaTheme="minorHAnsi" w:hAnsi="Arial" w:cs="Arial"/>
          <w:b/>
          <w:sz w:val="28"/>
          <w:szCs w:val="28"/>
          <w:lang w:eastAsia="en-US"/>
        </w:rPr>
      </w:pPr>
    </w:p>
    <w:p w:rsidR="00B0316B" w:rsidRDefault="00B0316B" w:rsidP="00373842">
      <w:pPr>
        <w:jc w:val="center"/>
        <w:rPr>
          <w:rFonts w:ascii="Arial" w:eastAsiaTheme="minorHAnsi" w:hAnsi="Arial" w:cs="Arial"/>
          <w:b/>
          <w:sz w:val="28"/>
          <w:szCs w:val="28"/>
          <w:lang w:eastAsia="en-US"/>
        </w:rPr>
      </w:pPr>
    </w:p>
    <w:p w:rsidR="00B0316B" w:rsidRPr="00B0316B" w:rsidRDefault="00B0316B" w:rsidP="00373842">
      <w:pPr>
        <w:jc w:val="center"/>
        <w:rPr>
          <w:rFonts w:ascii="Arial" w:eastAsiaTheme="minorHAnsi" w:hAnsi="Arial" w:cs="Arial"/>
          <w:b/>
          <w:sz w:val="32"/>
          <w:szCs w:val="32"/>
          <w:lang w:eastAsia="en-US"/>
        </w:rPr>
      </w:pPr>
    </w:p>
    <w:p w:rsidR="00B0316B" w:rsidRPr="00B0316B" w:rsidRDefault="00B0316B" w:rsidP="00373842">
      <w:pPr>
        <w:jc w:val="center"/>
        <w:rPr>
          <w:rFonts w:ascii="Arial" w:eastAsiaTheme="minorHAnsi" w:hAnsi="Arial" w:cs="Arial"/>
          <w:b/>
          <w:sz w:val="32"/>
          <w:szCs w:val="32"/>
          <w:lang w:eastAsia="en-US"/>
        </w:rPr>
      </w:pPr>
    </w:p>
    <w:p w:rsidR="00F651B4" w:rsidRDefault="009620D6" w:rsidP="00373842">
      <w:pPr>
        <w:jc w:val="center"/>
        <w:rPr>
          <w:rFonts w:ascii="Arial" w:eastAsiaTheme="minorHAnsi" w:hAnsi="Arial" w:cs="Arial"/>
          <w:b/>
          <w:sz w:val="28"/>
          <w:szCs w:val="28"/>
          <w:lang w:eastAsia="en-US"/>
        </w:rPr>
      </w:pPr>
      <w:r>
        <w:rPr>
          <w:rFonts w:ascii="Arial" w:eastAsiaTheme="minorHAnsi" w:hAnsi="Arial" w:cs="Arial"/>
          <w:b/>
          <w:sz w:val="28"/>
          <w:szCs w:val="28"/>
          <w:lang w:eastAsia="en-US"/>
        </w:rPr>
        <w:t>5 „Ansichtssache</w:t>
      </w:r>
      <w:r w:rsidRPr="00FA266C">
        <w:rPr>
          <w:rFonts w:ascii="Arial" w:eastAsiaTheme="minorHAnsi" w:hAnsi="Arial" w:cs="Arial"/>
          <w:b/>
          <w:sz w:val="28"/>
          <w:szCs w:val="28"/>
          <w:lang w:eastAsia="en-US"/>
        </w:rPr>
        <w:t xml:space="preserve">“ </w:t>
      </w:r>
      <w:r>
        <w:rPr>
          <w:rFonts w:ascii="Arial" w:eastAsiaTheme="minorHAnsi" w:hAnsi="Arial" w:cs="Arial"/>
          <w:b/>
          <w:sz w:val="28"/>
          <w:szCs w:val="28"/>
          <w:lang w:eastAsia="en-US"/>
        </w:rPr>
        <w:t>Holger Hagedorn</w:t>
      </w:r>
    </w:p>
    <w:p w:rsidR="006B2C5A" w:rsidRPr="00B0316B" w:rsidRDefault="009620D6" w:rsidP="00F651B4">
      <w:pPr>
        <w:spacing w:line="276" w:lineRule="auto"/>
        <w:jc w:val="center"/>
        <w:rPr>
          <w:rFonts w:ascii="Arial" w:eastAsiaTheme="minorHAnsi" w:hAnsi="Arial" w:cs="Arial"/>
          <w:sz w:val="28"/>
          <w:szCs w:val="28"/>
          <w:lang w:eastAsia="en-US"/>
        </w:rPr>
      </w:pPr>
      <w:r w:rsidRPr="00B0316B">
        <w:rPr>
          <w:rFonts w:ascii="Arial" w:eastAsiaTheme="minorHAnsi" w:hAnsi="Arial" w:cs="Arial"/>
          <w:sz w:val="28"/>
          <w:szCs w:val="28"/>
          <w:lang w:eastAsia="en-US"/>
        </w:rPr>
        <w:t>Skulpturenpark, Höhe 260 cm, Edelstahlsäule</w:t>
      </w:r>
    </w:p>
    <w:p w:rsidR="00B0316B" w:rsidRDefault="00B0316B" w:rsidP="00373842">
      <w:pPr>
        <w:spacing w:before="100" w:beforeAutospacing="1"/>
        <w:jc w:val="both"/>
        <w:rPr>
          <w:rFonts w:ascii="Arial" w:hAnsi="Arial" w:cs="Arial"/>
          <w:sz w:val="28"/>
          <w:szCs w:val="21"/>
          <w:shd w:val="clear" w:color="auto" w:fill="FFFFFF"/>
        </w:rPr>
      </w:pPr>
    </w:p>
    <w:p w:rsidR="00373842" w:rsidRDefault="00B0316B" w:rsidP="00373842">
      <w:pPr>
        <w:spacing w:before="100" w:beforeAutospacing="1"/>
        <w:jc w:val="both"/>
        <w:rPr>
          <w:rFonts w:ascii="Arial" w:hAnsi="Arial" w:cs="Arial"/>
          <w:sz w:val="28"/>
          <w:szCs w:val="21"/>
          <w:shd w:val="clear" w:color="auto" w:fill="FFFFFF"/>
        </w:rPr>
      </w:pPr>
      <w:r w:rsidRPr="00B0316B">
        <w:rPr>
          <w:rFonts w:ascii="Arial" w:eastAsiaTheme="minorHAnsi" w:hAnsi="Arial" w:cs="Arial"/>
          <w:noProof/>
          <w:sz w:val="28"/>
          <w:szCs w:val="28"/>
        </w:rPr>
        <w:drawing>
          <wp:anchor distT="0" distB="0" distL="114300" distR="114300" simplePos="0" relativeHeight="251902464" behindDoc="1" locked="0" layoutInCell="1" allowOverlap="1">
            <wp:simplePos x="0" y="0"/>
            <wp:positionH relativeFrom="margin">
              <wp:posOffset>3783330</wp:posOffset>
            </wp:positionH>
            <wp:positionV relativeFrom="paragraph">
              <wp:posOffset>777875</wp:posOffset>
            </wp:positionV>
            <wp:extent cx="2884805" cy="1623060"/>
            <wp:effectExtent l="154623" t="150177" r="394017" b="355918"/>
            <wp:wrapTight wrapText="bothSides">
              <wp:wrapPolygon edited="0">
                <wp:start x="-1124" y="20615"/>
                <wp:lineTo x="-697" y="20869"/>
                <wp:lineTo x="1443" y="23658"/>
                <wp:lineTo x="22125" y="23404"/>
                <wp:lineTo x="23837" y="19348"/>
                <wp:lineTo x="24122" y="19094"/>
                <wp:lineTo x="24122" y="80"/>
                <wp:lineTo x="23837" y="-173"/>
                <wp:lineTo x="22125" y="-4230"/>
                <wp:lineTo x="-839" y="-4990"/>
                <wp:lineTo x="-1124" y="-1187"/>
                <wp:lineTo x="-1124" y="20615"/>
              </wp:wrapPolygon>
            </wp:wrapTight>
            <wp:docPr id="70" name="Grafik 70" descr="V:\Touristische Bilder\Kunst\Skulpturenpark\Skulpturenpark 2023 - 2026\20230525_09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Touristische Bilder\Kunst\Skulpturenpark\Skulpturenpark 2023 - 2026\20230525_0901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884805" cy="16230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651B4" w:rsidRPr="00B0316B">
        <w:rPr>
          <w:rFonts w:ascii="Arial" w:hAnsi="Arial" w:cs="Arial"/>
          <w:sz w:val="28"/>
          <w:szCs w:val="21"/>
          <w:shd w:val="clear" w:color="auto" w:fill="FFFFFF"/>
        </w:rPr>
        <w:t>Vanitas-Symbol in Form eines Rückenwirbels</w:t>
      </w:r>
      <w:r>
        <w:rPr>
          <w:rFonts w:ascii="Arial" w:hAnsi="Arial" w:cs="Arial"/>
          <w:sz w:val="28"/>
          <w:szCs w:val="21"/>
          <w:shd w:val="clear" w:color="auto" w:fill="FFFFFF"/>
        </w:rPr>
        <w:t>…</w:t>
      </w:r>
      <w:r w:rsidR="00F651B4" w:rsidRPr="00F651B4">
        <w:rPr>
          <w:rFonts w:ascii="Arial" w:hAnsi="Arial" w:cs="Arial"/>
          <w:sz w:val="28"/>
          <w:szCs w:val="21"/>
        </w:rPr>
        <w:br/>
      </w:r>
      <w:r w:rsidR="00F651B4" w:rsidRPr="00F651B4">
        <w:rPr>
          <w:rFonts w:ascii="Arial" w:hAnsi="Arial" w:cs="Arial"/>
          <w:sz w:val="28"/>
          <w:szCs w:val="21"/>
          <w:shd w:val="clear" w:color="auto" w:fill="FFFFFF"/>
        </w:rPr>
        <w:t>Der Edelstahl wurde durch starke Kräfte verformt und durch aggressive Säure angegriffen und braun verfärbt. Edelstahl, auch Nirosta bezeichnet, symbolisiert die Ewigkeit, die hier durch die Verformung und Korrosion ad absurdum geführt wird.   Die Ober- und Unterseite wurde durch neuen Edelstahl verschlossen, allerdings verblieb ein Spalt der eine weitere dynamische Transformation andeutet. Er erinnert an die Atemöffnung einer Muschel. Auf eine hohe Edelstahlsäule aufgesetzt ermöglicht die Plastik durch Drehung immer wieder neue Ansichten.</w:t>
      </w:r>
    </w:p>
    <w:p w:rsidR="00373842" w:rsidRDefault="00373842" w:rsidP="00373842">
      <w:pPr>
        <w:spacing w:before="100" w:beforeAutospacing="1"/>
        <w:jc w:val="both"/>
        <w:rPr>
          <w:rFonts w:ascii="Arial" w:hAnsi="Arial" w:cs="Arial"/>
          <w:b/>
          <w:sz w:val="28"/>
          <w:szCs w:val="28"/>
        </w:rPr>
      </w:pPr>
    </w:p>
    <w:p w:rsidR="00373842" w:rsidRDefault="00373842" w:rsidP="00373842">
      <w:pPr>
        <w:spacing w:before="100" w:beforeAutospacing="1"/>
        <w:jc w:val="both"/>
        <w:rPr>
          <w:rFonts w:ascii="Arial" w:hAnsi="Arial" w:cs="Arial"/>
          <w:b/>
          <w:sz w:val="28"/>
          <w:szCs w:val="28"/>
        </w:rPr>
      </w:pPr>
    </w:p>
    <w:p w:rsidR="00373842" w:rsidRDefault="00373842" w:rsidP="00373842">
      <w:pPr>
        <w:spacing w:before="100" w:beforeAutospacing="1"/>
        <w:jc w:val="both"/>
        <w:rPr>
          <w:rFonts w:ascii="Arial" w:hAnsi="Arial" w:cs="Arial"/>
          <w:b/>
          <w:sz w:val="28"/>
          <w:szCs w:val="28"/>
        </w:rPr>
      </w:pPr>
    </w:p>
    <w:p w:rsidR="00373842" w:rsidRDefault="00373842" w:rsidP="00373842">
      <w:pPr>
        <w:spacing w:before="100" w:beforeAutospacing="1"/>
        <w:jc w:val="both"/>
        <w:rPr>
          <w:rFonts w:ascii="Arial" w:hAnsi="Arial" w:cs="Arial"/>
          <w:b/>
          <w:sz w:val="28"/>
          <w:szCs w:val="28"/>
        </w:rPr>
      </w:pPr>
    </w:p>
    <w:p w:rsidR="00CE4F14" w:rsidRDefault="00373842" w:rsidP="00B0316B">
      <w:pPr>
        <w:spacing w:before="100" w:beforeAutospacing="1"/>
        <w:jc w:val="center"/>
        <w:rPr>
          <w:rFonts w:ascii="Arial" w:hAnsi="Arial" w:cs="Arial"/>
          <w:b/>
          <w:sz w:val="28"/>
          <w:szCs w:val="28"/>
        </w:rPr>
      </w:pPr>
      <w:r>
        <w:rPr>
          <w:rFonts w:ascii="Arial" w:hAnsi="Arial" w:cs="Arial"/>
          <w:b/>
          <w:sz w:val="28"/>
          <w:szCs w:val="28"/>
        </w:rPr>
        <w:t>5</w:t>
      </w:r>
      <w:r w:rsidR="00CE4F14">
        <w:rPr>
          <w:rFonts w:ascii="Arial" w:hAnsi="Arial" w:cs="Arial"/>
          <w:b/>
          <w:sz w:val="28"/>
          <w:szCs w:val="28"/>
        </w:rPr>
        <w:t xml:space="preserve"> „Spiel mit Dreiecken“ Siegfried Helmstädter</w:t>
      </w:r>
    </w:p>
    <w:p w:rsidR="00CE4F14" w:rsidRDefault="00CE4F14" w:rsidP="00373842">
      <w:pPr>
        <w:ind w:left="1701"/>
        <w:jc w:val="center"/>
        <w:rPr>
          <w:rFonts w:ascii="Arial" w:hAnsi="Arial" w:cs="Arial"/>
          <w:sz w:val="28"/>
          <w:szCs w:val="28"/>
        </w:rPr>
      </w:pPr>
      <w:r>
        <w:rPr>
          <w:rFonts w:ascii="Arial" w:hAnsi="Arial" w:cs="Arial"/>
          <w:sz w:val="28"/>
          <w:szCs w:val="28"/>
        </w:rPr>
        <w:t>Skulpturenpark, 200 x 40 x 40 cm, rostiger Stahl</w:t>
      </w:r>
    </w:p>
    <w:p w:rsidR="00CE4F14" w:rsidRDefault="00CE4F14" w:rsidP="00CE4F14">
      <w:pPr>
        <w:ind w:left="1701"/>
        <w:rPr>
          <w:rFonts w:ascii="Arial" w:hAnsi="Arial" w:cs="Arial"/>
          <w:sz w:val="28"/>
          <w:szCs w:val="28"/>
        </w:rPr>
      </w:pPr>
    </w:p>
    <w:p w:rsidR="00373842" w:rsidRDefault="00CE4F14" w:rsidP="00B0316B">
      <w:pPr>
        <w:jc w:val="both"/>
        <w:rPr>
          <w:rFonts w:ascii="Arial" w:hAnsi="Arial" w:cs="Arial"/>
          <w:sz w:val="28"/>
          <w:szCs w:val="28"/>
        </w:rPr>
      </w:pPr>
      <w:r w:rsidRPr="00824F1A">
        <w:rPr>
          <w:rFonts w:ascii="Arial" w:hAnsi="Arial" w:cs="Arial"/>
          <w:sz w:val="28"/>
          <w:szCs w:val="28"/>
        </w:rPr>
        <w:t>Konstruktivistisches Objekt aus 8 mm starkem Stahlplatten in gleichschenkligen Dreiecken mit rostenden Oberflächen vertikal aufgebaut.</w:t>
      </w:r>
    </w:p>
    <w:p w:rsidR="00373842" w:rsidRDefault="00B0316B">
      <w:pPr>
        <w:rPr>
          <w:rFonts w:ascii="Arial" w:hAnsi="Arial" w:cs="Arial"/>
          <w:sz w:val="28"/>
          <w:szCs w:val="28"/>
        </w:rPr>
      </w:pPr>
      <w:r>
        <w:rPr>
          <w:rFonts w:ascii="Arial" w:hAnsi="Arial" w:cs="Arial"/>
          <w:noProof/>
          <w:sz w:val="28"/>
          <w:szCs w:val="28"/>
        </w:rPr>
        <w:drawing>
          <wp:anchor distT="0" distB="0" distL="114300" distR="114300" simplePos="0" relativeHeight="251895296" behindDoc="1" locked="0" layoutInCell="1" allowOverlap="1" wp14:anchorId="206E1D0E" wp14:editId="3B5D5BC8">
            <wp:simplePos x="0" y="0"/>
            <wp:positionH relativeFrom="page">
              <wp:align>center</wp:align>
            </wp:positionH>
            <wp:positionV relativeFrom="paragraph">
              <wp:posOffset>721995</wp:posOffset>
            </wp:positionV>
            <wp:extent cx="1859280" cy="2480310"/>
            <wp:effectExtent l="152400" t="152400" r="369570" b="358140"/>
            <wp:wrapTight wrapText="bothSides">
              <wp:wrapPolygon edited="0">
                <wp:start x="885" y="-1327"/>
                <wp:lineTo x="-1770" y="-995"/>
                <wp:lineTo x="-1770" y="20240"/>
                <wp:lineTo x="-1328" y="22894"/>
                <wp:lineTo x="1992" y="24221"/>
                <wp:lineTo x="2213" y="24553"/>
                <wp:lineTo x="21689" y="24553"/>
                <wp:lineTo x="21910" y="24221"/>
                <wp:lineTo x="25008" y="22894"/>
                <wp:lineTo x="25672" y="20240"/>
                <wp:lineTo x="25672" y="1659"/>
                <wp:lineTo x="23016" y="-829"/>
                <wp:lineTo x="22795" y="-1327"/>
                <wp:lineTo x="885" y="-1327"/>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gfried Helmstädter (Spiel mit Dreiecken)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9280" cy="2480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73842">
        <w:rPr>
          <w:rFonts w:ascii="Arial" w:hAnsi="Arial" w:cs="Arial"/>
          <w:sz w:val="28"/>
          <w:szCs w:val="28"/>
        </w:rPr>
        <w:br w:type="page"/>
      </w:r>
    </w:p>
    <w:p w:rsidR="009931EB" w:rsidRPr="00B0316B" w:rsidRDefault="009931EB" w:rsidP="001B0061">
      <w:pPr>
        <w:ind w:left="1701"/>
        <w:jc w:val="both"/>
        <w:rPr>
          <w:rFonts w:ascii="Arial" w:hAnsi="Arial" w:cs="Arial"/>
          <w:sz w:val="32"/>
          <w:szCs w:val="32"/>
        </w:rPr>
      </w:pPr>
    </w:p>
    <w:p w:rsidR="00373842" w:rsidRPr="00B0316B" w:rsidRDefault="00373842" w:rsidP="00373842">
      <w:pPr>
        <w:rPr>
          <w:rFonts w:ascii="Arial" w:eastAsiaTheme="minorHAnsi" w:hAnsi="Arial" w:cs="Arial"/>
          <w:b/>
          <w:sz w:val="32"/>
          <w:szCs w:val="32"/>
          <w:lang w:eastAsia="en-US"/>
        </w:rPr>
      </w:pPr>
    </w:p>
    <w:p w:rsidR="00565039" w:rsidRDefault="00565039" w:rsidP="00523D2A">
      <w:pPr>
        <w:jc w:val="center"/>
        <w:rPr>
          <w:rFonts w:ascii="Arial" w:eastAsiaTheme="minorHAnsi" w:hAnsi="Arial" w:cs="Arial"/>
          <w:b/>
          <w:sz w:val="28"/>
          <w:szCs w:val="28"/>
          <w:lang w:eastAsia="en-US"/>
        </w:rPr>
      </w:pPr>
      <w:r w:rsidRPr="00B0316B">
        <w:rPr>
          <w:rFonts w:ascii="Arial" w:eastAsiaTheme="minorHAnsi" w:hAnsi="Arial" w:cs="Arial"/>
          <w:b/>
          <w:sz w:val="32"/>
          <w:szCs w:val="32"/>
          <w:lang w:eastAsia="en-US"/>
        </w:rPr>
        <w:t>5 „Think – Denkende</w:t>
      </w:r>
      <w:r w:rsidRPr="00565039">
        <w:rPr>
          <w:rFonts w:ascii="Arial" w:eastAsiaTheme="minorHAnsi" w:hAnsi="Arial" w:cs="Arial"/>
          <w:b/>
          <w:sz w:val="28"/>
          <w:szCs w:val="28"/>
          <w:lang w:eastAsia="en-US"/>
        </w:rPr>
        <w:t>“</w:t>
      </w:r>
      <w:r>
        <w:rPr>
          <w:rFonts w:ascii="Arial" w:eastAsiaTheme="minorHAnsi" w:hAnsi="Arial" w:cs="Arial"/>
          <w:b/>
          <w:sz w:val="28"/>
          <w:szCs w:val="28"/>
          <w:lang w:eastAsia="en-US"/>
        </w:rPr>
        <w:t xml:space="preserve"> Leo Horbach</w:t>
      </w:r>
    </w:p>
    <w:p w:rsidR="00565039" w:rsidRDefault="00565039" w:rsidP="00523D2A">
      <w:pPr>
        <w:spacing w:after="200"/>
        <w:jc w:val="center"/>
        <w:rPr>
          <w:rFonts w:ascii="Arial" w:eastAsiaTheme="minorHAnsi" w:hAnsi="Arial" w:cs="Arial"/>
          <w:sz w:val="28"/>
          <w:szCs w:val="28"/>
          <w:lang w:eastAsia="en-US"/>
        </w:rPr>
      </w:pPr>
      <w:r>
        <w:rPr>
          <w:rFonts w:ascii="Arial" w:eastAsiaTheme="minorHAnsi" w:hAnsi="Arial" w:cs="Arial"/>
          <w:sz w:val="28"/>
          <w:szCs w:val="28"/>
          <w:lang w:eastAsia="en-US"/>
        </w:rPr>
        <w:t>Skulpturenpark, 133 cm x 43 cm x 33 cm, roter Kalkstein</w:t>
      </w:r>
      <w:r w:rsidR="00963658">
        <w:rPr>
          <w:rFonts w:ascii="Arial" w:eastAsiaTheme="minorHAnsi" w:hAnsi="Arial" w:cs="Arial"/>
          <w:sz w:val="28"/>
          <w:szCs w:val="28"/>
          <w:lang w:eastAsia="en-US"/>
        </w:rPr>
        <w:t xml:space="preserve"> aus Ungarn</w:t>
      </w:r>
    </w:p>
    <w:p w:rsidR="00B0316B" w:rsidRPr="00B0316B" w:rsidRDefault="00B0316B" w:rsidP="00861DB6">
      <w:pPr>
        <w:spacing w:after="200"/>
        <w:rPr>
          <w:rFonts w:ascii="Arial" w:eastAsiaTheme="minorHAnsi" w:hAnsi="Arial" w:cs="Arial"/>
          <w:sz w:val="8"/>
          <w:szCs w:val="28"/>
          <w:lang w:eastAsia="en-US"/>
        </w:rPr>
      </w:pPr>
    </w:p>
    <w:p w:rsidR="00565039" w:rsidRDefault="00523D2A" w:rsidP="00861DB6">
      <w:pPr>
        <w:spacing w:after="200"/>
        <w:rPr>
          <w:snapToGrid w:val="0"/>
          <w:color w:val="000000"/>
          <w:w w:val="0"/>
          <w:sz w:val="0"/>
          <w:szCs w:val="0"/>
          <w:u w:color="000000"/>
          <w:bdr w:val="none" w:sz="0" w:space="0" w:color="000000"/>
          <w:shd w:val="clear" w:color="000000" w:fill="000000"/>
          <w:lang w:val="x-none" w:eastAsia="x-none" w:bidi="x-none"/>
        </w:rPr>
      </w:pPr>
      <w:r w:rsidRPr="004E3A74">
        <w:rPr>
          <w:rFonts w:ascii="Arial" w:eastAsiaTheme="minorHAnsi" w:hAnsi="Arial" w:cs="Arial"/>
          <w:noProof/>
          <w:sz w:val="28"/>
          <w:szCs w:val="28"/>
        </w:rPr>
        <w:drawing>
          <wp:anchor distT="0" distB="0" distL="114300" distR="114300" simplePos="0" relativeHeight="251908608" behindDoc="1" locked="0" layoutInCell="1" allowOverlap="1">
            <wp:simplePos x="0" y="0"/>
            <wp:positionH relativeFrom="column">
              <wp:posOffset>3384550</wp:posOffset>
            </wp:positionH>
            <wp:positionV relativeFrom="paragraph">
              <wp:posOffset>624205</wp:posOffset>
            </wp:positionV>
            <wp:extent cx="2763520" cy="1738630"/>
            <wp:effectExtent l="150495" t="154305" r="396875" b="358775"/>
            <wp:wrapTight wrapText="bothSides">
              <wp:wrapPolygon edited="0">
                <wp:start x="22806" y="970"/>
                <wp:lineTo x="22359" y="734"/>
                <wp:lineTo x="20126" y="-1870"/>
                <wp:lineTo x="918" y="-1870"/>
                <wp:lineTo x="-1315" y="-1160"/>
                <wp:lineTo x="-2358" y="2154"/>
                <wp:lineTo x="-2655" y="2390"/>
                <wp:lineTo x="-2655" y="21561"/>
                <wp:lineTo x="-2358" y="21797"/>
                <wp:lineTo x="-1315" y="24874"/>
                <wp:lineTo x="918" y="25821"/>
                <wp:lineTo x="22508" y="26294"/>
                <wp:lineTo x="22806" y="22744"/>
                <wp:lineTo x="22806" y="970"/>
              </wp:wrapPolygon>
            </wp:wrapTight>
            <wp:docPr id="22" name="Grafik 22" descr="N:\Dezernat I\Amt 40\Arbeitsordner Riccarda\Skulpturenrundgang 2021\IMG_20230528_164740_edit_156101827330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ezernat I\Amt 40\Arbeitsordner Riccarda\Skulpturenrundgang 2021\IMG_20230528_164740_edit_156101827330710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856"/>
                    <a:stretch/>
                  </pic:blipFill>
                  <pic:spPr bwMode="auto">
                    <a:xfrm rot="16200000">
                      <a:off x="0" y="0"/>
                      <a:ext cx="2763520" cy="17386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565039">
        <w:rPr>
          <w:rFonts w:ascii="Arial" w:eastAsiaTheme="minorHAnsi" w:hAnsi="Arial" w:cs="Arial"/>
          <w:sz w:val="28"/>
          <w:szCs w:val="28"/>
          <w:lang w:eastAsia="en-US"/>
        </w:rPr>
        <w:t xml:space="preserve">Ein Symbol für den denkenden Menschen. Eine </w:t>
      </w:r>
      <w:r w:rsidR="00861DB6">
        <w:rPr>
          <w:rFonts w:ascii="Arial" w:eastAsiaTheme="minorHAnsi" w:hAnsi="Arial" w:cs="Arial"/>
          <w:sz w:val="28"/>
          <w:szCs w:val="28"/>
          <w:lang w:eastAsia="en-US"/>
        </w:rPr>
        <w:t>h</w:t>
      </w:r>
      <w:r w:rsidR="00565039">
        <w:rPr>
          <w:rFonts w:ascii="Arial" w:eastAsiaTheme="minorHAnsi" w:hAnsi="Arial" w:cs="Arial"/>
          <w:sz w:val="28"/>
          <w:szCs w:val="28"/>
          <w:lang w:eastAsia="en-US"/>
        </w:rPr>
        <w:t>ockende Figur mit den Ell</w:t>
      </w:r>
      <w:r w:rsidR="00861DB6">
        <w:rPr>
          <w:rFonts w:ascii="Arial" w:eastAsiaTheme="minorHAnsi" w:hAnsi="Arial" w:cs="Arial"/>
          <w:sz w:val="28"/>
          <w:szCs w:val="28"/>
          <w:lang w:eastAsia="en-US"/>
        </w:rPr>
        <w:t>bogen auf den Knien und Händen vor dem Gesicht. Der Kopf ist leicht nach vorne gebeugt. Die Haltung stärkt die Selbstbezogenheit, den Zustand der Kon</w:t>
      </w:r>
      <w:r w:rsidR="00F651B4">
        <w:rPr>
          <w:rFonts w:ascii="Arial" w:eastAsiaTheme="minorHAnsi" w:hAnsi="Arial" w:cs="Arial"/>
          <w:sz w:val="28"/>
          <w:szCs w:val="28"/>
          <w:lang w:eastAsia="en-US"/>
        </w:rPr>
        <w:t>templation,</w:t>
      </w:r>
      <w:r w:rsidR="00861DB6">
        <w:rPr>
          <w:rFonts w:ascii="Arial" w:eastAsiaTheme="minorHAnsi" w:hAnsi="Arial" w:cs="Arial"/>
          <w:sz w:val="28"/>
          <w:szCs w:val="28"/>
          <w:lang w:eastAsia="en-US"/>
        </w:rPr>
        <w:t xml:space="preserve"> das Denken. Die Farbe des ungarischen Kalksteins weist auf eine Verbindung mit der Erde hin. Die Skulptur hat eine kraftvolle und </w:t>
      </w:r>
      <w:r w:rsidR="00F651B4">
        <w:rPr>
          <w:rFonts w:ascii="Arial" w:eastAsiaTheme="minorHAnsi" w:hAnsi="Arial" w:cs="Arial"/>
          <w:sz w:val="28"/>
          <w:szCs w:val="28"/>
          <w:lang w:eastAsia="en-US"/>
        </w:rPr>
        <w:t>voluminöse</w:t>
      </w:r>
      <w:r w:rsidR="00861DB6">
        <w:rPr>
          <w:rFonts w:ascii="Arial" w:eastAsiaTheme="minorHAnsi" w:hAnsi="Arial" w:cs="Arial"/>
          <w:sz w:val="28"/>
          <w:szCs w:val="28"/>
          <w:lang w:eastAsia="en-US"/>
        </w:rPr>
        <w:t xml:space="preserve"> Form, die zur Abstraktion tendiert. Die endgültige Form hat immer noch eine Beziehung zu dem Block, aus dem die Skulptur entstanden ist. Die Blockform, die Masse und die Spannung bilden eine erkennbare Formensprache, die typisch ist für Leo </w:t>
      </w:r>
      <w:proofErr w:type="spellStart"/>
      <w:r w:rsidR="00861DB6">
        <w:rPr>
          <w:rFonts w:ascii="Arial" w:eastAsiaTheme="minorHAnsi" w:hAnsi="Arial" w:cs="Arial"/>
          <w:sz w:val="28"/>
          <w:szCs w:val="28"/>
          <w:lang w:eastAsia="en-US"/>
        </w:rPr>
        <w:t>Horbachs</w:t>
      </w:r>
      <w:proofErr w:type="spellEnd"/>
      <w:r w:rsidR="00861DB6">
        <w:rPr>
          <w:rFonts w:ascii="Arial" w:eastAsiaTheme="minorHAnsi" w:hAnsi="Arial" w:cs="Arial"/>
          <w:sz w:val="28"/>
          <w:szCs w:val="28"/>
          <w:lang w:eastAsia="en-US"/>
        </w:rPr>
        <w:t xml:space="preserve"> Skulpturen.</w:t>
      </w:r>
      <w:r w:rsidR="004E3A74" w:rsidRPr="004E3A74">
        <w:rPr>
          <w:snapToGrid w:val="0"/>
          <w:color w:val="000000"/>
          <w:w w:val="0"/>
          <w:sz w:val="0"/>
          <w:szCs w:val="0"/>
          <w:u w:color="000000"/>
          <w:bdr w:val="none" w:sz="0" w:space="0" w:color="000000"/>
          <w:shd w:val="clear" w:color="000000" w:fill="000000"/>
          <w:lang w:val="x-none" w:eastAsia="x-none" w:bidi="x-none"/>
        </w:rPr>
        <w:t xml:space="preserve"> </w:t>
      </w:r>
    </w:p>
    <w:p w:rsidR="00F651B4" w:rsidRDefault="00F651B4" w:rsidP="00B17E18">
      <w:pPr>
        <w:spacing w:before="120"/>
        <w:jc w:val="center"/>
        <w:rPr>
          <w:rFonts w:ascii="Arial" w:eastAsiaTheme="minorHAnsi" w:hAnsi="Arial" w:cs="Arial"/>
          <w:b/>
          <w:sz w:val="28"/>
          <w:szCs w:val="28"/>
          <w:lang w:eastAsia="en-US"/>
        </w:rPr>
      </w:pPr>
    </w:p>
    <w:p w:rsidR="00CE4F14" w:rsidRDefault="00CE4F14" w:rsidP="00B17E18">
      <w:pPr>
        <w:spacing w:before="120"/>
        <w:jc w:val="center"/>
        <w:rPr>
          <w:rFonts w:ascii="Arial" w:eastAsiaTheme="minorHAnsi" w:hAnsi="Arial" w:cs="Arial"/>
          <w:b/>
          <w:sz w:val="28"/>
          <w:szCs w:val="28"/>
          <w:lang w:eastAsia="en-US"/>
        </w:rPr>
      </w:pPr>
      <w:r w:rsidRPr="00CE4F14">
        <w:rPr>
          <w:rFonts w:ascii="Arial" w:eastAsiaTheme="minorHAnsi" w:hAnsi="Arial" w:cs="Arial"/>
          <w:b/>
          <w:sz w:val="28"/>
          <w:szCs w:val="28"/>
          <w:lang w:eastAsia="en-US"/>
        </w:rPr>
        <w:t>5 „Diversa“ Gert Jäger</w:t>
      </w:r>
    </w:p>
    <w:p w:rsidR="00DC1294" w:rsidRDefault="00B17E18" w:rsidP="00B17E18">
      <w:pPr>
        <w:jc w:val="center"/>
        <w:rPr>
          <w:rFonts w:ascii="Arial" w:hAnsi="Arial" w:cs="Arial"/>
          <w:sz w:val="28"/>
          <w:szCs w:val="28"/>
        </w:rPr>
      </w:pPr>
      <w:r>
        <w:rPr>
          <w:rFonts w:ascii="Arial" w:hAnsi="Arial" w:cs="Arial"/>
          <w:sz w:val="28"/>
          <w:szCs w:val="28"/>
        </w:rPr>
        <w:t xml:space="preserve">                 </w:t>
      </w:r>
      <w:r w:rsidR="00DC1294" w:rsidRPr="00DC1294">
        <w:rPr>
          <w:rFonts w:ascii="Arial" w:hAnsi="Arial" w:cs="Arial"/>
          <w:sz w:val="28"/>
          <w:szCs w:val="28"/>
        </w:rPr>
        <w:t>Skulpturenpark, je ca.</w:t>
      </w:r>
      <w:r w:rsidR="00DC1294">
        <w:rPr>
          <w:rFonts w:ascii="Arial" w:hAnsi="Arial" w:cs="Arial"/>
          <w:sz w:val="28"/>
          <w:szCs w:val="28"/>
        </w:rPr>
        <w:t xml:space="preserve"> 340 cm x 28 cm x 30 cm,</w:t>
      </w:r>
      <w:r w:rsidR="00B0316B">
        <w:rPr>
          <w:rFonts w:ascii="Arial" w:hAnsi="Arial" w:cs="Arial"/>
          <w:sz w:val="28"/>
          <w:szCs w:val="28"/>
        </w:rPr>
        <w:t xml:space="preserve"> </w:t>
      </w:r>
      <w:r>
        <w:rPr>
          <w:rFonts w:ascii="Arial" w:hAnsi="Arial" w:cs="Arial"/>
          <w:sz w:val="28"/>
          <w:szCs w:val="28"/>
        </w:rPr>
        <w:t>Stahl/ Edelstahl</w:t>
      </w:r>
    </w:p>
    <w:p w:rsidR="00B0316B" w:rsidRPr="00B0316B" w:rsidRDefault="00B0316B" w:rsidP="00A42610">
      <w:pPr>
        <w:spacing w:before="100" w:beforeAutospacing="1"/>
        <w:rPr>
          <w:rFonts w:ascii="Arial" w:hAnsi="Arial" w:cs="Arial"/>
          <w:sz w:val="2"/>
          <w:szCs w:val="28"/>
        </w:rPr>
      </w:pPr>
    </w:p>
    <w:p w:rsidR="00565039" w:rsidRDefault="005F7E6D" w:rsidP="00A42610">
      <w:pPr>
        <w:spacing w:before="100" w:beforeAutospacing="1"/>
        <w:rPr>
          <w:rFonts w:ascii="Arial" w:hAnsi="Arial" w:cs="Arial"/>
          <w:sz w:val="28"/>
          <w:szCs w:val="28"/>
        </w:rPr>
      </w:pPr>
      <w:r>
        <w:rPr>
          <w:noProof/>
        </w:rPr>
        <w:drawing>
          <wp:anchor distT="0" distB="0" distL="114300" distR="114300" simplePos="0" relativeHeight="251912704" behindDoc="1" locked="0" layoutInCell="1" allowOverlap="1">
            <wp:simplePos x="0" y="0"/>
            <wp:positionH relativeFrom="column">
              <wp:posOffset>-41910</wp:posOffset>
            </wp:positionH>
            <wp:positionV relativeFrom="paragraph">
              <wp:posOffset>216535</wp:posOffset>
            </wp:positionV>
            <wp:extent cx="2164080" cy="2451100"/>
            <wp:effectExtent l="152400" t="171450" r="369570" b="368300"/>
            <wp:wrapTight wrapText="bothSides">
              <wp:wrapPolygon edited="0">
                <wp:start x="1901" y="-1511"/>
                <wp:lineTo x="-1521" y="-1175"/>
                <wp:lineTo x="-1521" y="20313"/>
                <wp:lineTo x="-1141" y="22999"/>
                <wp:lineTo x="1711" y="24342"/>
                <wp:lineTo x="1901" y="24678"/>
                <wp:lineTo x="21676" y="24678"/>
                <wp:lineTo x="21866" y="24342"/>
                <wp:lineTo x="24528" y="22999"/>
                <wp:lineTo x="25099" y="20313"/>
                <wp:lineTo x="24908" y="1007"/>
                <wp:lineTo x="22437" y="-1175"/>
                <wp:lineTo x="21676" y="-1511"/>
                <wp:lineTo x="1901" y="-1511"/>
              </wp:wrapPolygon>
            </wp:wrapTight>
            <wp:docPr id="56" name="Grafik 56" descr="C:\Users\Riccarda.Leidenfrost\AppData\Local\Microsoft\Windows\INetCache\Content.Word\IMG_20230527_18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carda.Leidenfrost\AppData\Local\Microsoft\Windows\INetCache\Content.Word\IMG_20230527_18054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5053"/>
                    <a:stretch/>
                  </pic:blipFill>
                  <pic:spPr bwMode="auto">
                    <a:xfrm>
                      <a:off x="0" y="0"/>
                      <a:ext cx="2164080" cy="2451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A42610" w:rsidRPr="00A42610">
        <w:rPr>
          <w:rFonts w:ascii="Arial" w:hAnsi="Arial" w:cs="Arial"/>
          <w:sz w:val="28"/>
          <w:szCs w:val="28"/>
        </w:rPr>
        <w:t>Drei rechteckige Säulen aus filigrane</w:t>
      </w:r>
      <w:r w:rsidR="00A42610">
        <w:rPr>
          <w:rFonts w:ascii="Arial" w:hAnsi="Arial" w:cs="Arial"/>
          <w:sz w:val="28"/>
          <w:szCs w:val="28"/>
        </w:rPr>
        <w:t>n</w:t>
      </w:r>
      <w:r w:rsidR="00A42610" w:rsidRPr="00A42610">
        <w:rPr>
          <w:rFonts w:ascii="Arial" w:hAnsi="Arial" w:cs="Arial"/>
          <w:sz w:val="28"/>
          <w:szCs w:val="28"/>
        </w:rPr>
        <w:t xml:space="preserve"> Eisengestelle</w:t>
      </w:r>
      <w:r w:rsidR="00A42610">
        <w:rPr>
          <w:rFonts w:ascii="Arial" w:hAnsi="Arial" w:cs="Arial"/>
          <w:sz w:val="28"/>
          <w:szCs w:val="28"/>
        </w:rPr>
        <w:t>n</w:t>
      </w:r>
      <w:r w:rsidR="00A42610" w:rsidRPr="00A42610">
        <w:rPr>
          <w:rFonts w:ascii="Arial" w:hAnsi="Arial" w:cs="Arial"/>
          <w:sz w:val="28"/>
          <w:szCs w:val="28"/>
        </w:rPr>
        <w:t xml:space="preserve"> </w:t>
      </w:r>
      <w:r w:rsidR="00A42610">
        <w:rPr>
          <w:rFonts w:ascii="Arial" w:hAnsi="Arial" w:cs="Arial"/>
          <w:sz w:val="28"/>
          <w:szCs w:val="28"/>
        </w:rPr>
        <w:t>t</w:t>
      </w:r>
      <w:r w:rsidR="00A42610" w:rsidRPr="00A42610">
        <w:rPr>
          <w:rFonts w:ascii="Arial" w:hAnsi="Arial" w:cs="Arial"/>
          <w:sz w:val="28"/>
          <w:szCs w:val="28"/>
        </w:rPr>
        <w:t xml:space="preserve">ragen auf ihren Spitzen je einen Korpus. Das </w:t>
      </w:r>
      <w:r w:rsidR="00A42610">
        <w:rPr>
          <w:rFonts w:ascii="Arial" w:hAnsi="Arial" w:cs="Arial"/>
          <w:sz w:val="28"/>
          <w:szCs w:val="28"/>
        </w:rPr>
        <w:t>M</w:t>
      </w:r>
      <w:r w:rsidR="00A42610" w:rsidRPr="00A42610">
        <w:rPr>
          <w:rFonts w:ascii="Arial" w:hAnsi="Arial" w:cs="Arial"/>
          <w:sz w:val="28"/>
          <w:szCs w:val="28"/>
        </w:rPr>
        <w:t>aterial, Edelstahl, ist jeweils gleich, aber die Gestalt und Form der ein</w:t>
      </w:r>
      <w:r w:rsidR="00A42610">
        <w:rPr>
          <w:rFonts w:ascii="Arial" w:hAnsi="Arial" w:cs="Arial"/>
          <w:sz w:val="28"/>
          <w:szCs w:val="28"/>
        </w:rPr>
        <w:t>z</w:t>
      </w:r>
      <w:r w:rsidR="00A42610" w:rsidRPr="00A42610">
        <w:rPr>
          <w:rFonts w:ascii="Arial" w:hAnsi="Arial" w:cs="Arial"/>
          <w:sz w:val="28"/>
          <w:szCs w:val="28"/>
        </w:rPr>
        <w:t xml:space="preserve">elnen Körper ist vollkommen verschieden. Dazu unterschiedliche </w:t>
      </w:r>
      <w:r w:rsidR="00A42610">
        <w:rPr>
          <w:rFonts w:ascii="Arial" w:hAnsi="Arial" w:cs="Arial"/>
          <w:sz w:val="28"/>
          <w:szCs w:val="28"/>
        </w:rPr>
        <w:t xml:space="preserve">Oberflächenstrukturen, verschieden komponierte Einzelelemente, mal drei, mal zwei oder nur ein Element auf einer Säule, eine variable Ausformung </w:t>
      </w:r>
      <w:r w:rsidR="00D802B1">
        <w:rPr>
          <w:rFonts w:ascii="Arial" w:hAnsi="Arial" w:cs="Arial"/>
          <w:sz w:val="28"/>
          <w:szCs w:val="28"/>
        </w:rPr>
        <w:t>die einzelnen Volume</w:t>
      </w:r>
      <w:r w:rsidR="0004131E">
        <w:rPr>
          <w:rFonts w:ascii="Arial" w:hAnsi="Arial" w:cs="Arial"/>
          <w:sz w:val="28"/>
          <w:szCs w:val="28"/>
        </w:rPr>
        <w:t>.</w:t>
      </w:r>
    </w:p>
    <w:p w:rsidR="001A4108" w:rsidRDefault="0004131E" w:rsidP="00A42610">
      <w:pPr>
        <w:spacing w:before="100" w:beforeAutospacing="1"/>
        <w:rPr>
          <w:rFonts w:ascii="Arial" w:hAnsi="Arial" w:cs="Arial"/>
          <w:sz w:val="28"/>
          <w:szCs w:val="28"/>
        </w:rPr>
      </w:pPr>
      <w:r>
        <w:rPr>
          <w:rFonts w:ascii="Arial" w:hAnsi="Arial" w:cs="Arial"/>
          <w:sz w:val="28"/>
          <w:szCs w:val="28"/>
        </w:rPr>
        <w:t xml:space="preserve">Drei vollkommen diverse Objekte also auf den Säulen. Mal von amorpher Gestalt, mal scheinbar figürlicher Art oder aber von architektonischer Strenge; da baut sich eine starke Spannung untereinander auf, welche für die Harmonie der Gesamterscheinung aber keineswegs abträglich, sondern eher förderlich und belebend ist. </w:t>
      </w:r>
    </w:p>
    <w:p w:rsidR="0004131E" w:rsidRPr="00A42610" w:rsidRDefault="0004131E" w:rsidP="00A42610">
      <w:pPr>
        <w:spacing w:before="100" w:beforeAutospacing="1"/>
        <w:rPr>
          <w:rFonts w:ascii="Arial" w:hAnsi="Arial" w:cs="Arial"/>
          <w:sz w:val="28"/>
          <w:szCs w:val="28"/>
        </w:rPr>
      </w:pPr>
      <w:r>
        <w:rPr>
          <w:rFonts w:ascii="Arial" w:hAnsi="Arial" w:cs="Arial"/>
          <w:sz w:val="28"/>
          <w:szCs w:val="28"/>
        </w:rPr>
        <w:t xml:space="preserve">Das Skulptur Diversa eröffnet so beim </w:t>
      </w:r>
      <w:proofErr w:type="spellStart"/>
      <w:r>
        <w:rPr>
          <w:rFonts w:ascii="Arial" w:hAnsi="Arial" w:cs="Arial"/>
          <w:sz w:val="28"/>
          <w:szCs w:val="28"/>
        </w:rPr>
        <w:t>Umschreiten</w:t>
      </w:r>
      <w:proofErr w:type="spellEnd"/>
      <w:r>
        <w:rPr>
          <w:rFonts w:ascii="Arial" w:hAnsi="Arial" w:cs="Arial"/>
          <w:sz w:val="28"/>
          <w:szCs w:val="28"/>
        </w:rPr>
        <w:t xml:space="preserve">, je nach Witterung, Tageszeit und Betrachtungsstandort wechselnde Ansichten, </w:t>
      </w:r>
      <w:r w:rsidR="00975D08">
        <w:rPr>
          <w:rFonts w:ascii="Arial" w:hAnsi="Arial" w:cs="Arial"/>
          <w:sz w:val="28"/>
          <w:szCs w:val="28"/>
        </w:rPr>
        <w:t>diverse optische Wahrnehmungen. Sie lässt sich aber auch als thematischer Denkansatz in den gesellschaftlichen Bereich transferieren.</w:t>
      </w:r>
    </w:p>
    <w:p w:rsidR="006B2C5A" w:rsidRDefault="006B2C5A" w:rsidP="001C4CF5">
      <w:pPr>
        <w:spacing w:after="120" w:line="276" w:lineRule="auto"/>
        <w:rPr>
          <w:rFonts w:ascii="Arial" w:eastAsiaTheme="minorHAnsi" w:hAnsi="Arial" w:cs="Arial"/>
          <w:sz w:val="28"/>
          <w:szCs w:val="28"/>
          <w:lang w:eastAsia="en-US"/>
        </w:rPr>
      </w:pPr>
    </w:p>
    <w:p w:rsidR="00F651B4" w:rsidRDefault="00F651B4" w:rsidP="001C4CF5">
      <w:pPr>
        <w:spacing w:after="120" w:line="276" w:lineRule="auto"/>
        <w:rPr>
          <w:rFonts w:ascii="Arial" w:eastAsiaTheme="minorHAnsi" w:hAnsi="Arial" w:cs="Arial"/>
          <w:sz w:val="28"/>
          <w:szCs w:val="28"/>
          <w:lang w:eastAsia="en-US"/>
        </w:rPr>
      </w:pPr>
    </w:p>
    <w:p w:rsidR="00B0316B" w:rsidRDefault="00B0316B" w:rsidP="001C4CF5">
      <w:pPr>
        <w:spacing w:after="120" w:line="276" w:lineRule="auto"/>
        <w:rPr>
          <w:rFonts w:ascii="Arial" w:eastAsiaTheme="minorHAnsi" w:hAnsi="Arial" w:cs="Arial"/>
          <w:sz w:val="32"/>
          <w:szCs w:val="32"/>
          <w:lang w:eastAsia="en-US"/>
        </w:rPr>
      </w:pPr>
    </w:p>
    <w:p w:rsidR="00B0316B" w:rsidRPr="00B0316B" w:rsidRDefault="00B0316B" w:rsidP="001C4CF5">
      <w:pPr>
        <w:spacing w:after="120" w:line="276" w:lineRule="auto"/>
        <w:rPr>
          <w:rFonts w:ascii="Arial" w:eastAsiaTheme="minorHAnsi" w:hAnsi="Arial" w:cs="Arial"/>
          <w:sz w:val="32"/>
          <w:szCs w:val="32"/>
          <w:lang w:eastAsia="en-US"/>
        </w:rPr>
      </w:pPr>
    </w:p>
    <w:p w:rsidR="008044F1" w:rsidRPr="00D44A06" w:rsidRDefault="00A36D56" w:rsidP="00975D08">
      <w:pPr>
        <w:spacing w:line="276" w:lineRule="auto"/>
        <w:jc w:val="center"/>
        <w:rPr>
          <w:rFonts w:ascii="Arial" w:eastAsiaTheme="minorHAnsi" w:hAnsi="Arial" w:cs="Arial"/>
          <w:b/>
          <w:sz w:val="32"/>
          <w:szCs w:val="32"/>
          <w:lang w:eastAsia="en-US"/>
        </w:rPr>
      </w:pPr>
      <w:r>
        <w:rPr>
          <w:rFonts w:ascii="Arial" w:eastAsiaTheme="minorHAnsi" w:hAnsi="Arial" w:cs="Arial"/>
          <w:b/>
          <w:sz w:val="32"/>
          <w:szCs w:val="32"/>
          <w:lang w:eastAsia="en-US"/>
        </w:rPr>
        <w:t xml:space="preserve">5 </w:t>
      </w:r>
      <w:r w:rsidR="008044F1" w:rsidRPr="00D44A06">
        <w:rPr>
          <w:rFonts w:ascii="Arial" w:eastAsiaTheme="minorHAnsi" w:hAnsi="Arial" w:cs="Arial"/>
          <w:b/>
          <w:sz w:val="32"/>
          <w:szCs w:val="32"/>
          <w:lang w:eastAsia="en-US"/>
        </w:rPr>
        <w:t>„Miteinander“ Raimund Kasper</w:t>
      </w:r>
    </w:p>
    <w:p w:rsidR="00DC1294" w:rsidRDefault="00D44A06" w:rsidP="00975D08">
      <w:pPr>
        <w:spacing w:line="276" w:lineRule="auto"/>
        <w:jc w:val="center"/>
        <w:rPr>
          <w:rFonts w:ascii="Arial" w:eastAsiaTheme="minorHAnsi" w:hAnsi="Arial" w:cs="Arial"/>
          <w:sz w:val="28"/>
          <w:lang w:eastAsia="en-US"/>
        </w:rPr>
      </w:pPr>
      <w:r>
        <w:rPr>
          <w:rFonts w:ascii="Arial" w:eastAsiaTheme="minorHAnsi" w:hAnsi="Arial" w:cs="Arial"/>
          <w:sz w:val="28"/>
          <w:lang w:eastAsia="en-US"/>
        </w:rPr>
        <w:t>Skulptu</w:t>
      </w:r>
      <w:r w:rsidR="007C6C9F">
        <w:rPr>
          <w:rFonts w:ascii="Arial" w:eastAsiaTheme="minorHAnsi" w:hAnsi="Arial" w:cs="Arial"/>
          <w:sz w:val="28"/>
          <w:lang w:eastAsia="en-US"/>
        </w:rPr>
        <w:t>renpark, 171,7 x 85,7 x 200 cm</w:t>
      </w:r>
    </w:p>
    <w:p w:rsidR="00975D08" w:rsidRDefault="00975D08" w:rsidP="00975D08">
      <w:pPr>
        <w:spacing w:line="276" w:lineRule="auto"/>
        <w:jc w:val="center"/>
        <w:rPr>
          <w:rFonts w:ascii="Arial" w:eastAsiaTheme="minorHAnsi" w:hAnsi="Arial" w:cs="Arial"/>
          <w:sz w:val="28"/>
          <w:lang w:eastAsia="en-US"/>
        </w:rPr>
      </w:pPr>
    </w:p>
    <w:p w:rsidR="001F3831" w:rsidRDefault="001F3831" w:rsidP="00975D08">
      <w:pPr>
        <w:spacing w:line="276" w:lineRule="auto"/>
        <w:jc w:val="center"/>
        <w:rPr>
          <w:rFonts w:ascii="Arial" w:eastAsiaTheme="minorHAnsi" w:hAnsi="Arial" w:cs="Arial"/>
          <w:sz w:val="28"/>
          <w:lang w:eastAsia="en-US"/>
        </w:rPr>
      </w:pPr>
    </w:p>
    <w:p w:rsidR="001F3831" w:rsidRDefault="001F3831" w:rsidP="00975D08">
      <w:pPr>
        <w:spacing w:line="276" w:lineRule="auto"/>
        <w:jc w:val="center"/>
        <w:rPr>
          <w:rFonts w:ascii="Arial" w:eastAsiaTheme="minorHAnsi" w:hAnsi="Arial" w:cs="Arial"/>
          <w:sz w:val="28"/>
          <w:lang w:eastAsia="en-US"/>
        </w:rPr>
      </w:pPr>
    </w:p>
    <w:p w:rsidR="00D44A06" w:rsidRDefault="00CC1685" w:rsidP="00523D2A">
      <w:pPr>
        <w:spacing w:after="200" w:line="276" w:lineRule="auto"/>
        <w:jc w:val="both"/>
        <w:rPr>
          <w:rFonts w:ascii="Arial" w:eastAsiaTheme="minorHAnsi" w:hAnsi="Arial" w:cs="Arial"/>
          <w:sz w:val="28"/>
          <w:lang w:eastAsia="en-US"/>
        </w:rPr>
      </w:pPr>
      <w:r>
        <w:rPr>
          <w:rFonts w:ascii="Arial" w:eastAsiaTheme="minorHAnsi" w:hAnsi="Arial" w:cs="Arial"/>
          <w:noProof/>
          <w:sz w:val="28"/>
        </w:rPr>
        <w:t>Die</w:t>
      </w:r>
      <w:r w:rsidR="00D44A06">
        <w:rPr>
          <w:rFonts w:ascii="Arial" w:eastAsiaTheme="minorHAnsi" w:hAnsi="Arial" w:cs="Arial"/>
          <w:sz w:val="28"/>
          <w:lang w:eastAsia="en-US"/>
        </w:rPr>
        <w:t xml:space="preserve"> Stahlskulptur „Miteinander“ resultiert aus der Beobachtung von Menschen in ihrem Umfeld. In einer Zeit der stetig schneller werdenden Kommunikation und Arbeitsverdichtung wird das Bedürfnis nach menschlicher Nähe immer größer. Austausch und Verbindung von Wärme und Zuneigung bekommen eine wachsende Bedeutung. </w:t>
      </w:r>
    </w:p>
    <w:p w:rsidR="009931EB" w:rsidRDefault="00D44A06" w:rsidP="00523D2A">
      <w:pPr>
        <w:spacing w:after="200" w:line="276" w:lineRule="auto"/>
        <w:jc w:val="both"/>
        <w:rPr>
          <w:rFonts w:ascii="Arial" w:eastAsiaTheme="minorHAnsi" w:hAnsi="Arial" w:cs="Arial"/>
          <w:sz w:val="28"/>
          <w:lang w:eastAsia="en-US"/>
        </w:rPr>
      </w:pPr>
      <w:r>
        <w:rPr>
          <w:rFonts w:ascii="Arial" w:eastAsiaTheme="minorHAnsi" w:hAnsi="Arial" w:cs="Arial"/>
          <w:sz w:val="28"/>
          <w:lang w:eastAsia="en-US"/>
        </w:rPr>
        <w:t>Die Skulptur zeigt in grafischer Formensprache, wie eine ausgesparte Fläche eine neue Form zu</w:t>
      </w:r>
      <w:r w:rsidR="009B26A4">
        <w:rPr>
          <w:rFonts w:ascii="Arial" w:eastAsiaTheme="minorHAnsi" w:hAnsi="Arial" w:cs="Arial"/>
          <w:sz w:val="28"/>
          <w:lang w:eastAsia="en-US"/>
        </w:rPr>
        <w:t xml:space="preserve">m Leben </w:t>
      </w:r>
      <w:r>
        <w:rPr>
          <w:rFonts w:ascii="Arial" w:eastAsiaTheme="minorHAnsi" w:hAnsi="Arial" w:cs="Arial"/>
          <w:sz w:val="28"/>
          <w:lang w:eastAsia="en-US"/>
        </w:rPr>
        <w:t>erweckt. Der imaginäre Prozess ist einer der Hauptaussagepunkte dieser Skulptur. Durch den wechselnden Blickwinkel entsteht für den Betrachter immer wieder ein neues Bild. Selbst Licht und Schatten im Wechsel des Tages verändern die</w:t>
      </w:r>
      <w:r w:rsidR="009B26A4">
        <w:rPr>
          <w:rFonts w:ascii="Arial" w:eastAsiaTheme="minorHAnsi" w:hAnsi="Arial" w:cs="Arial"/>
          <w:sz w:val="28"/>
          <w:lang w:eastAsia="en-US"/>
        </w:rPr>
        <w:t xml:space="preserve"> Aussage</w:t>
      </w:r>
      <w:r>
        <w:rPr>
          <w:rFonts w:ascii="Arial" w:eastAsiaTheme="minorHAnsi" w:hAnsi="Arial" w:cs="Arial"/>
          <w:sz w:val="28"/>
          <w:lang w:eastAsia="en-US"/>
        </w:rPr>
        <w:t xml:space="preserve"> dieser Arbeit und verse</w:t>
      </w:r>
      <w:r w:rsidR="009B26A4">
        <w:rPr>
          <w:rFonts w:ascii="Arial" w:eastAsiaTheme="minorHAnsi" w:hAnsi="Arial" w:cs="Arial"/>
          <w:sz w:val="28"/>
          <w:lang w:eastAsia="en-US"/>
        </w:rPr>
        <w:t>tz</w:t>
      </w:r>
      <w:r>
        <w:rPr>
          <w:rFonts w:ascii="Arial" w:eastAsiaTheme="minorHAnsi" w:hAnsi="Arial" w:cs="Arial"/>
          <w:sz w:val="28"/>
          <w:lang w:eastAsia="en-US"/>
        </w:rPr>
        <w:t xml:space="preserve">en den Betrachter in eine neue Erlebniswelt. </w:t>
      </w:r>
    </w:p>
    <w:p w:rsidR="009931EB" w:rsidRDefault="00B0316B">
      <w:pPr>
        <w:rPr>
          <w:rFonts w:ascii="Arial" w:eastAsiaTheme="minorHAnsi" w:hAnsi="Arial" w:cs="Arial"/>
          <w:sz w:val="28"/>
          <w:lang w:eastAsia="en-US"/>
        </w:rPr>
      </w:pPr>
      <w:r>
        <w:rPr>
          <w:rFonts w:ascii="Arial" w:eastAsiaTheme="minorHAnsi" w:hAnsi="Arial" w:cs="Arial"/>
          <w:noProof/>
          <w:sz w:val="28"/>
        </w:rPr>
        <w:drawing>
          <wp:anchor distT="0" distB="0" distL="114300" distR="114300" simplePos="0" relativeHeight="251948544" behindDoc="1" locked="0" layoutInCell="1" allowOverlap="1">
            <wp:simplePos x="0" y="0"/>
            <wp:positionH relativeFrom="margin">
              <wp:align>center</wp:align>
            </wp:positionH>
            <wp:positionV relativeFrom="paragraph">
              <wp:posOffset>920115</wp:posOffset>
            </wp:positionV>
            <wp:extent cx="4381200" cy="2919600"/>
            <wp:effectExtent l="152400" t="152400" r="362585" b="357505"/>
            <wp:wrapTight wrapText="bothSides">
              <wp:wrapPolygon edited="0">
                <wp:start x="376" y="-1128"/>
                <wp:lineTo x="-751" y="-846"/>
                <wp:lineTo x="-751" y="22131"/>
                <wp:lineTo x="939" y="24104"/>
                <wp:lineTo x="21603" y="24104"/>
                <wp:lineTo x="21697" y="23822"/>
                <wp:lineTo x="23200" y="21849"/>
                <wp:lineTo x="23294" y="1410"/>
                <wp:lineTo x="22167" y="-705"/>
                <wp:lineTo x="22073" y="-1128"/>
                <wp:lineTo x="376" y="-1128"/>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aimund Kasper - Miteinander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81200" cy="2919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931EB">
        <w:rPr>
          <w:rFonts w:ascii="Arial" w:eastAsiaTheme="minorHAnsi" w:hAnsi="Arial" w:cs="Arial"/>
          <w:sz w:val="28"/>
          <w:lang w:eastAsia="en-US"/>
        </w:rPr>
        <w:br w:type="page"/>
      </w:r>
    </w:p>
    <w:p w:rsidR="00373842" w:rsidRPr="006F1970" w:rsidRDefault="00373842" w:rsidP="006433BA">
      <w:pPr>
        <w:jc w:val="center"/>
        <w:rPr>
          <w:rFonts w:ascii="Arial" w:hAnsi="Arial" w:cs="Arial"/>
          <w:b/>
          <w:sz w:val="32"/>
          <w:szCs w:val="32"/>
        </w:rPr>
      </w:pPr>
    </w:p>
    <w:p w:rsidR="00373842" w:rsidRPr="006F1970" w:rsidRDefault="00373842" w:rsidP="006433BA">
      <w:pPr>
        <w:jc w:val="center"/>
        <w:rPr>
          <w:rFonts w:ascii="Arial" w:hAnsi="Arial" w:cs="Arial"/>
          <w:b/>
          <w:sz w:val="32"/>
          <w:szCs w:val="32"/>
        </w:rPr>
      </w:pPr>
    </w:p>
    <w:p w:rsidR="006433BA" w:rsidRDefault="006433BA" w:rsidP="006433BA">
      <w:pPr>
        <w:jc w:val="center"/>
        <w:rPr>
          <w:rFonts w:ascii="Arial" w:hAnsi="Arial" w:cs="Arial"/>
          <w:b/>
          <w:sz w:val="28"/>
          <w:szCs w:val="28"/>
        </w:rPr>
      </w:pPr>
      <w:r w:rsidRPr="00036066">
        <w:rPr>
          <w:rFonts w:ascii="Arial" w:hAnsi="Arial" w:cs="Arial"/>
          <w:b/>
          <w:sz w:val="28"/>
          <w:szCs w:val="28"/>
        </w:rPr>
        <w:t>5 „</w:t>
      </w:r>
      <w:proofErr w:type="spellStart"/>
      <w:r w:rsidRPr="00036066">
        <w:rPr>
          <w:rFonts w:ascii="Arial" w:hAnsi="Arial" w:cs="Arial"/>
          <w:b/>
          <w:sz w:val="28"/>
          <w:szCs w:val="28"/>
        </w:rPr>
        <w:t>Delfinium</w:t>
      </w:r>
      <w:proofErr w:type="spellEnd"/>
      <w:r w:rsidRPr="00036066">
        <w:rPr>
          <w:rFonts w:ascii="Arial" w:hAnsi="Arial" w:cs="Arial"/>
          <w:b/>
          <w:sz w:val="28"/>
          <w:szCs w:val="28"/>
        </w:rPr>
        <w:t xml:space="preserve"> </w:t>
      </w:r>
      <w:proofErr w:type="spellStart"/>
      <w:r w:rsidRPr="00036066">
        <w:rPr>
          <w:rFonts w:ascii="Arial" w:hAnsi="Arial" w:cs="Arial"/>
          <w:b/>
          <w:sz w:val="28"/>
          <w:szCs w:val="28"/>
        </w:rPr>
        <w:t>ferro</w:t>
      </w:r>
      <w:proofErr w:type="spellEnd"/>
      <w:r w:rsidRPr="00036066">
        <w:rPr>
          <w:rFonts w:ascii="Arial" w:hAnsi="Arial" w:cs="Arial"/>
          <w:b/>
          <w:sz w:val="28"/>
          <w:szCs w:val="28"/>
        </w:rPr>
        <w:t xml:space="preserve">“ Rob Logister, </w:t>
      </w:r>
    </w:p>
    <w:p w:rsidR="006433BA" w:rsidRDefault="006433BA" w:rsidP="006433BA">
      <w:pPr>
        <w:jc w:val="center"/>
        <w:rPr>
          <w:rFonts w:ascii="Arial" w:hAnsi="Arial" w:cs="Arial"/>
          <w:b/>
          <w:sz w:val="28"/>
          <w:szCs w:val="28"/>
        </w:rPr>
      </w:pPr>
      <w:r w:rsidRPr="00036066">
        <w:rPr>
          <w:rFonts w:ascii="Arial" w:hAnsi="Arial" w:cs="Arial"/>
          <w:b/>
          <w:sz w:val="28"/>
          <w:szCs w:val="28"/>
        </w:rPr>
        <w:t>Amsterdam, NL</w:t>
      </w:r>
    </w:p>
    <w:p w:rsidR="006433BA" w:rsidRPr="00036066" w:rsidRDefault="006433BA" w:rsidP="006433BA">
      <w:pPr>
        <w:jc w:val="center"/>
        <w:rPr>
          <w:rFonts w:ascii="Arial" w:hAnsi="Arial" w:cs="Arial"/>
          <w:sz w:val="28"/>
          <w:szCs w:val="28"/>
        </w:rPr>
      </w:pPr>
      <w:r w:rsidRPr="00036066">
        <w:rPr>
          <w:rFonts w:ascii="Arial" w:hAnsi="Arial" w:cs="Arial"/>
          <w:sz w:val="28"/>
          <w:szCs w:val="28"/>
        </w:rPr>
        <w:t>Skulpturenpark, gelackter Stahl, 2000</w:t>
      </w:r>
    </w:p>
    <w:p w:rsidR="003C18DD" w:rsidRDefault="000E32A4" w:rsidP="006433BA">
      <w:pPr>
        <w:ind w:left="3828"/>
        <w:jc w:val="both"/>
        <w:rPr>
          <w:rFonts w:ascii="Arial" w:hAnsi="Arial" w:cs="Arial"/>
          <w:sz w:val="28"/>
          <w:szCs w:val="28"/>
        </w:rPr>
      </w:pPr>
      <w:r>
        <w:rPr>
          <w:rFonts w:ascii="Arial" w:hAnsi="Arial" w:cs="Arial"/>
          <w:noProof/>
          <w:sz w:val="28"/>
          <w:szCs w:val="28"/>
        </w:rPr>
        <w:drawing>
          <wp:anchor distT="0" distB="0" distL="114300" distR="114300" simplePos="0" relativeHeight="251884032" behindDoc="1" locked="0" layoutInCell="1" allowOverlap="1" wp14:anchorId="2541741F" wp14:editId="5B10A01A">
            <wp:simplePos x="0" y="0"/>
            <wp:positionH relativeFrom="margin">
              <wp:posOffset>-111125</wp:posOffset>
            </wp:positionH>
            <wp:positionV relativeFrom="paragraph">
              <wp:posOffset>184150</wp:posOffset>
            </wp:positionV>
            <wp:extent cx="2011680" cy="2682240"/>
            <wp:effectExtent l="152400" t="152400" r="369570" b="365760"/>
            <wp:wrapThrough wrapText="bothSides">
              <wp:wrapPolygon edited="0">
                <wp:start x="818" y="-1227"/>
                <wp:lineTo x="-1636" y="-920"/>
                <wp:lineTo x="-1636" y="22244"/>
                <wp:lineTo x="-205" y="23625"/>
                <wp:lineTo x="2045" y="24392"/>
                <wp:lineTo x="21682" y="24392"/>
                <wp:lineTo x="23932" y="23625"/>
                <wp:lineTo x="25364" y="21324"/>
                <wp:lineTo x="25364" y="1534"/>
                <wp:lineTo x="22909" y="-767"/>
                <wp:lineTo x="22705" y="-1227"/>
                <wp:lineTo x="818" y="-1227"/>
              </wp:wrapPolygon>
            </wp:wrapThrough>
            <wp:docPr id="52" name="Bild 116" descr="DElfinium ferro -3 (Lo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lfinium ferro -3 (Logist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1680" cy="2682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433BA">
        <w:rPr>
          <w:rFonts w:ascii="Arial" w:hAnsi="Arial" w:cs="Arial"/>
          <w:sz w:val="28"/>
          <w:szCs w:val="28"/>
        </w:rPr>
        <w:t xml:space="preserve"> </w:t>
      </w:r>
    </w:p>
    <w:p w:rsidR="006433BA" w:rsidRDefault="006433BA" w:rsidP="006433BA">
      <w:pPr>
        <w:ind w:left="3828"/>
        <w:jc w:val="both"/>
        <w:rPr>
          <w:rFonts w:ascii="Arial" w:hAnsi="Arial" w:cs="Arial"/>
          <w:sz w:val="28"/>
          <w:szCs w:val="28"/>
        </w:rPr>
      </w:pPr>
      <w:r>
        <w:rPr>
          <w:rFonts w:ascii="Arial" w:hAnsi="Arial" w:cs="Arial"/>
          <w:sz w:val="28"/>
          <w:szCs w:val="28"/>
        </w:rPr>
        <w:t xml:space="preserve"> </w:t>
      </w:r>
      <w:r w:rsidRPr="00036066">
        <w:rPr>
          <w:rFonts w:ascii="Arial" w:hAnsi="Arial" w:cs="Arial"/>
          <w:sz w:val="28"/>
          <w:szCs w:val="28"/>
        </w:rPr>
        <w:t>„</w:t>
      </w:r>
      <w:proofErr w:type="spellStart"/>
      <w:r w:rsidRPr="00036066">
        <w:rPr>
          <w:rFonts w:ascii="Arial" w:hAnsi="Arial" w:cs="Arial"/>
          <w:sz w:val="28"/>
          <w:szCs w:val="28"/>
        </w:rPr>
        <w:t>Delfinium</w:t>
      </w:r>
      <w:proofErr w:type="spellEnd"/>
      <w:r w:rsidRPr="00036066">
        <w:rPr>
          <w:rFonts w:ascii="Arial" w:hAnsi="Arial" w:cs="Arial"/>
          <w:sz w:val="28"/>
          <w:szCs w:val="28"/>
        </w:rPr>
        <w:t xml:space="preserve"> </w:t>
      </w:r>
      <w:proofErr w:type="spellStart"/>
      <w:r w:rsidRPr="00036066">
        <w:rPr>
          <w:rFonts w:ascii="Arial" w:hAnsi="Arial" w:cs="Arial"/>
          <w:sz w:val="28"/>
          <w:szCs w:val="28"/>
        </w:rPr>
        <w:t>ferro</w:t>
      </w:r>
      <w:proofErr w:type="spellEnd"/>
      <w:r w:rsidRPr="00036066">
        <w:rPr>
          <w:rFonts w:ascii="Arial" w:hAnsi="Arial" w:cs="Arial"/>
          <w:sz w:val="28"/>
          <w:szCs w:val="28"/>
        </w:rPr>
        <w:t xml:space="preserve">“ ist eine 30fache Vergrößerung eines </w:t>
      </w:r>
      <w:proofErr w:type="spellStart"/>
      <w:r w:rsidRPr="00036066">
        <w:rPr>
          <w:rFonts w:ascii="Arial" w:hAnsi="Arial" w:cs="Arial"/>
          <w:sz w:val="28"/>
          <w:szCs w:val="28"/>
        </w:rPr>
        <w:t>Delfiniums</w:t>
      </w:r>
      <w:proofErr w:type="spellEnd"/>
      <w:r w:rsidRPr="00036066">
        <w:rPr>
          <w:rFonts w:ascii="Arial" w:hAnsi="Arial" w:cs="Arial"/>
          <w:sz w:val="28"/>
          <w:szCs w:val="28"/>
        </w:rPr>
        <w:t xml:space="preserve"> (Rit</w:t>
      </w:r>
      <w:r w:rsidRPr="00036066">
        <w:rPr>
          <w:rFonts w:ascii="Arial" w:hAnsi="Arial" w:cs="Arial"/>
          <w:sz w:val="28"/>
          <w:szCs w:val="28"/>
        </w:rPr>
        <w:softHyphen/>
        <w:t>tersporn).</w:t>
      </w:r>
      <w:r>
        <w:rPr>
          <w:rFonts w:ascii="Arial" w:hAnsi="Arial" w:cs="Arial"/>
          <w:sz w:val="28"/>
          <w:szCs w:val="28"/>
        </w:rPr>
        <w:t xml:space="preserve"> </w:t>
      </w:r>
      <w:r w:rsidRPr="00036066">
        <w:rPr>
          <w:rFonts w:ascii="Arial" w:hAnsi="Arial" w:cs="Arial"/>
          <w:sz w:val="28"/>
          <w:szCs w:val="28"/>
        </w:rPr>
        <w:t>Eine Pflanze wird vergrößert und umgesetzt in einem Material, das auf den ersten Blick nichts mit zarten Blütenblättern zu tun hat: harter Stahl. Und doch wirkt es natürlich und ungekünstelt. Die Blumen</w:t>
      </w:r>
      <w:r w:rsidRPr="00036066">
        <w:rPr>
          <w:rFonts w:ascii="Arial" w:hAnsi="Arial" w:cs="Arial"/>
          <w:sz w:val="28"/>
          <w:szCs w:val="28"/>
        </w:rPr>
        <w:softHyphen/>
        <w:t>skulptur lädt ein, die Natur mit anderen Augen zu sehen, wie durch ein Vergrößerungsglas. Eine Ver</w:t>
      </w:r>
      <w:r w:rsidRPr="00036066">
        <w:rPr>
          <w:rFonts w:ascii="Arial" w:hAnsi="Arial" w:cs="Arial"/>
          <w:sz w:val="28"/>
          <w:szCs w:val="28"/>
        </w:rPr>
        <w:softHyphen/>
        <w:t>größerung deren Schönheit und Detailreichtum das Überwältigende des Gewöhnlichen und Bekannten sichtbar macht. Die Umsetzung in Stahl fixiert die Vergänglichkeit des Vorbilds. Diese Skulptur nimmt keinen Bezug; die Wirklichkeit wird hier ein Bild der Phantasie.</w:t>
      </w:r>
    </w:p>
    <w:p w:rsidR="006F1970" w:rsidRDefault="006F1970" w:rsidP="006433BA">
      <w:pPr>
        <w:ind w:left="3828"/>
        <w:jc w:val="both"/>
        <w:rPr>
          <w:rFonts w:ascii="Arial" w:hAnsi="Arial" w:cs="Arial"/>
          <w:sz w:val="28"/>
          <w:szCs w:val="28"/>
        </w:rPr>
      </w:pPr>
    </w:p>
    <w:p w:rsidR="006F1970" w:rsidRDefault="006F1970" w:rsidP="006433BA">
      <w:pPr>
        <w:ind w:left="3828"/>
        <w:jc w:val="both"/>
        <w:rPr>
          <w:rFonts w:ascii="Arial" w:hAnsi="Arial" w:cs="Arial"/>
          <w:sz w:val="28"/>
          <w:szCs w:val="28"/>
        </w:rPr>
      </w:pPr>
    </w:p>
    <w:p w:rsidR="006F1970" w:rsidRDefault="006F1970" w:rsidP="006433BA">
      <w:pPr>
        <w:ind w:left="3828"/>
        <w:jc w:val="both"/>
        <w:rPr>
          <w:rFonts w:ascii="Arial" w:hAnsi="Arial" w:cs="Arial"/>
          <w:sz w:val="28"/>
          <w:szCs w:val="28"/>
        </w:rPr>
      </w:pPr>
    </w:p>
    <w:p w:rsidR="006F1970" w:rsidRDefault="006F1970" w:rsidP="006433BA">
      <w:pPr>
        <w:ind w:left="3828"/>
        <w:jc w:val="both"/>
        <w:rPr>
          <w:rFonts w:ascii="Arial" w:hAnsi="Arial" w:cs="Arial"/>
          <w:sz w:val="28"/>
          <w:szCs w:val="28"/>
        </w:rPr>
      </w:pPr>
      <w:r>
        <w:rPr>
          <w:rFonts w:ascii="Arial" w:hAnsi="Arial" w:cs="Arial"/>
          <w:b/>
          <w:noProof/>
          <w:sz w:val="28"/>
          <w:szCs w:val="28"/>
        </w:rPr>
        <w:drawing>
          <wp:anchor distT="0" distB="0" distL="114300" distR="114300" simplePos="0" relativeHeight="251949568" behindDoc="1" locked="0" layoutInCell="1" allowOverlap="1">
            <wp:simplePos x="0" y="0"/>
            <wp:positionH relativeFrom="page">
              <wp:posOffset>5692140</wp:posOffset>
            </wp:positionH>
            <wp:positionV relativeFrom="paragraph">
              <wp:posOffset>184785</wp:posOffset>
            </wp:positionV>
            <wp:extent cx="1234440" cy="1928495"/>
            <wp:effectExtent l="152400" t="171450" r="346710" b="357505"/>
            <wp:wrapTight wrapText="bothSides">
              <wp:wrapPolygon edited="0">
                <wp:start x="3000" y="-1920"/>
                <wp:lineTo x="-2667" y="-1494"/>
                <wp:lineTo x="-2667" y="22617"/>
                <wp:lineTo x="2667" y="24964"/>
                <wp:lineTo x="3000" y="25391"/>
                <wp:lineTo x="21667" y="25391"/>
                <wp:lineTo x="22000" y="24964"/>
                <wp:lineTo x="27333" y="22617"/>
                <wp:lineTo x="27333" y="1280"/>
                <wp:lineTo x="23000" y="-1494"/>
                <wp:lineTo x="21667" y="-1920"/>
                <wp:lineTo x="3000" y="-1920"/>
              </wp:wrapPolygon>
            </wp:wrapTight>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oos Mannaerts - Fahne -01 (Jana Weiss).jpg"/>
                    <pic:cNvPicPr/>
                  </pic:nvPicPr>
                  <pic:blipFill rotWithShape="1">
                    <a:blip r:embed="rId41" cstate="print">
                      <a:extLst>
                        <a:ext uri="{28A0092B-C50C-407E-A947-70E740481C1C}">
                          <a14:useLocalDpi xmlns:a14="http://schemas.microsoft.com/office/drawing/2010/main" val="0"/>
                        </a:ext>
                      </a:extLst>
                    </a:blip>
                    <a:srcRect l="9033" t="14170" r="3962" b="9359"/>
                    <a:stretch/>
                  </pic:blipFill>
                  <pic:spPr bwMode="auto">
                    <a:xfrm>
                      <a:off x="0" y="0"/>
                      <a:ext cx="1234440" cy="19284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2A4" w:rsidRDefault="000E32A4" w:rsidP="006F1970">
      <w:pPr>
        <w:jc w:val="center"/>
        <w:rPr>
          <w:rFonts w:ascii="Arial" w:hAnsi="Arial" w:cs="Arial"/>
          <w:b/>
          <w:sz w:val="32"/>
          <w:szCs w:val="32"/>
        </w:rPr>
      </w:pPr>
      <w:r>
        <w:rPr>
          <w:rFonts w:ascii="Arial" w:hAnsi="Arial" w:cs="Arial"/>
          <w:b/>
          <w:sz w:val="32"/>
          <w:szCs w:val="32"/>
        </w:rPr>
        <w:t xml:space="preserve">5 </w:t>
      </w:r>
      <w:r w:rsidRPr="007E1FBF">
        <w:rPr>
          <w:rFonts w:ascii="Arial" w:hAnsi="Arial" w:cs="Arial"/>
          <w:b/>
          <w:sz w:val="32"/>
          <w:szCs w:val="32"/>
        </w:rPr>
        <w:t>„</w:t>
      </w:r>
      <w:r>
        <w:rPr>
          <w:rFonts w:ascii="Arial" w:hAnsi="Arial" w:cs="Arial"/>
          <w:b/>
          <w:sz w:val="32"/>
          <w:szCs w:val="32"/>
        </w:rPr>
        <w:t>Fahne-</w:t>
      </w:r>
      <w:proofErr w:type="spellStart"/>
      <w:r>
        <w:rPr>
          <w:rFonts w:ascii="Arial" w:hAnsi="Arial" w:cs="Arial"/>
          <w:b/>
          <w:sz w:val="32"/>
          <w:szCs w:val="32"/>
        </w:rPr>
        <w:t>Vaan</w:t>
      </w:r>
      <w:proofErr w:type="spellEnd"/>
      <w:r>
        <w:rPr>
          <w:rFonts w:ascii="Arial" w:hAnsi="Arial" w:cs="Arial"/>
          <w:b/>
          <w:sz w:val="32"/>
          <w:szCs w:val="32"/>
        </w:rPr>
        <w:t>-Banner</w:t>
      </w:r>
      <w:r w:rsidRPr="007E1FBF">
        <w:rPr>
          <w:rFonts w:ascii="Arial" w:hAnsi="Arial" w:cs="Arial"/>
          <w:b/>
          <w:sz w:val="32"/>
          <w:szCs w:val="32"/>
        </w:rPr>
        <w:t xml:space="preserve">“ Roos </w:t>
      </w:r>
      <w:proofErr w:type="spellStart"/>
      <w:r w:rsidRPr="007E1FBF">
        <w:rPr>
          <w:rFonts w:ascii="Arial" w:hAnsi="Arial" w:cs="Arial"/>
          <w:b/>
          <w:sz w:val="32"/>
          <w:szCs w:val="32"/>
        </w:rPr>
        <w:t>Mannaerts</w:t>
      </w:r>
      <w:proofErr w:type="spellEnd"/>
    </w:p>
    <w:p w:rsidR="000E32A4" w:rsidRDefault="000E32A4" w:rsidP="000E32A4">
      <w:pPr>
        <w:jc w:val="center"/>
        <w:rPr>
          <w:rFonts w:ascii="Arial" w:hAnsi="Arial" w:cs="Arial"/>
          <w:sz w:val="28"/>
          <w:szCs w:val="28"/>
        </w:rPr>
      </w:pPr>
      <w:r>
        <w:rPr>
          <w:rFonts w:ascii="Arial" w:hAnsi="Arial" w:cs="Arial"/>
          <w:sz w:val="28"/>
          <w:szCs w:val="28"/>
        </w:rPr>
        <w:t>Skulpturenpark, 174 x 54 x 25 cm, Bronze</w:t>
      </w:r>
    </w:p>
    <w:p w:rsidR="000E32A4" w:rsidRDefault="000E32A4" w:rsidP="000E32A4">
      <w:pPr>
        <w:jc w:val="both"/>
        <w:rPr>
          <w:rFonts w:ascii="Arial" w:hAnsi="Arial" w:cs="Arial"/>
          <w:sz w:val="28"/>
          <w:szCs w:val="28"/>
        </w:rPr>
      </w:pPr>
    </w:p>
    <w:p w:rsidR="006F1970" w:rsidRDefault="006F1970" w:rsidP="000E32A4">
      <w:pPr>
        <w:jc w:val="both"/>
        <w:rPr>
          <w:rFonts w:ascii="Arial" w:hAnsi="Arial" w:cs="Arial"/>
          <w:b/>
          <w:noProof/>
          <w:sz w:val="28"/>
          <w:szCs w:val="28"/>
        </w:rPr>
      </w:pPr>
    </w:p>
    <w:p w:rsidR="000E32A4" w:rsidRDefault="000E32A4" w:rsidP="000E32A4">
      <w:pPr>
        <w:jc w:val="both"/>
        <w:rPr>
          <w:rFonts w:ascii="Arial" w:hAnsi="Arial" w:cs="Arial"/>
          <w:sz w:val="28"/>
          <w:szCs w:val="28"/>
        </w:rPr>
      </w:pPr>
      <w:r>
        <w:rPr>
          <w:rFonts w:ascii="Arial" w:hAnsi="Arial" w:cs="Arial"/>
          <w:sz w:val="28"/>
          <w:szCs w:val="28"/>
        </w:rPr>
        <w:t xml:space="preserve">Es ist ein flaches Porträt, wie eine Fahne, eine Frau mit offenen Augen und offenem Mund. Selbstbewusst, wie eine Sphinx, die aus ihrer Asche aufsteigt. </w:t>
      </w:r>
    </w:p>
    <w:p w:rsidR="000E32A4" w:rsidRDefault="000E32A4" w:rsidP="000E32A4">
      <w:pPr>
        <w:rPr>
          <w:rFonts w:ascii="Arial" w:hAnsi="Arial" w:cs="Arial"/>
          <w:b/>
          <w:sz w:val="28"/>
          <w:szCs w:val="28"/>
        </w:rPr>
      </w:pPr>
    </w:p>
    <w:p w:rsidR="000E32A4" w:rsidRDefault="000E32A4" w:rsidP="000E32A4">
      <w:pPr>
        <w:rPr>
          <w:rFonts w:ascii="Arial" w:hAnsi="Arial" w:cs="Arial"/>
          <w:b/>
          <w:sz w:val="28"/>
          <w:szCs w:val="28"/>
        </w:rPr>
      </w:pPr>
    </w:p>
    <w:p w:rsidR="000E32A4" w:rsidRDefault="000E32A4" w:rsidP="000E32A4">
      <w:pPr>
        <w:jc w:val="center"/>
        <w:rPr>
          <w:rFonts w:ascii="Arial" w:hAnsi="Arial" w:cs="Arial"/>
          <w:b/>
          <w:sz w:val="28"/>
          <w:szCs w:val="28"/>
        </w:rPr>
      </w:pPr>
    </w:p>
    <w:p w:rsidR="000E32A4" w:rsidRDefault="000E32A4" w:rsidP="000E32A4">
      <w:pPr>
        <w:jc w:val="center"/>
        <w:rPr>
          <w:rFonts w:ascii="Arial" w:hAnsi="Arial" w:cs="Arial"/>
          <w:b/>
          <w:sz w:val="28"/>
          <w:szCs w:val="28"/>
        </w:rPr>
      </w:pPr>
    </w:p>
    <w:p w:rsidR="000E32A4" w:rsidRDefault="000E32A4" w:rsidP="000E32A4">
      <w:pPr>
        <w:jc w:val="center"/>
        <w:rPr>
          <w:rFonts w:ascii="Arial" w:hAnsi="Arial" w:cs="Arial"/>
          <w:b/>
          <w:sz w:val="28"/>
          <w:szCs w:val="28"/>
        </w:rPr>
      </w:pPr>
      <w:r w:rsidRPr="009D1BC7">
        <w:rPr>
          <w:rFonts w:ascii="Arial" w:hAnsi="Arial" w:cs="Arial"/>
          <w:b/>
          <w:sz w:val="28"/>
          <w:szCs w:val="28"/>
        </w:rPr>
        <w:t>5 „</w:t>
      </w:r>
      <w:proofErr w:type="spellStart"/>
      <w:r w:rsidRPr="009D1BC7">
        <w:rPr>
          <w:rFonts w:ascii="Arial" w:hAnsi="Arial" w:cs="Arial"/>
          <w:b/>
          <w:sz w:val="28"/>
          <w:szCs w:val="28"/>
        </w:rPr>
        <w:t>Sisyphos</w:t>
      </w:r>
      <w:proofErr w:type="spellEnd"/>
      <w:r w:rsidRPr="009D1BC7">
        <w:rPr>
          <w:rFonts w:ascii="Arial" w:hAnsi="Arial" w:cs="Arial"/>
          <w:b/>
          <w:sz w:val="28"/>
          <w:szCs w:val="28"/>
        </w:rPr>
        <w:t>“ Ernesto Marques</w:t>
      </w:r>
    </w:p>
    <w:p w:rsidR="000E32A4" w:rsidRPr="00CC61D2" w:rsidRDefault="000E32A4" w:rsidP="000E32A4">
      <w:pPr>
        <w:jc w:val="center"/>
        <w:rPr>
          <w:rFonts w:ascii="Arial" w:hAnsi="Arial" w:cs="Arial"/>
          <w:sz w:val="28"/>
          <w:szCs w:val="28"/>
        </w:rPr>
      </w:pPr>
      <w:r w:rsidRPr="00CC61D2">
        <w:rPr>
          <w:rFonts w:ascii="Arial" w:hAnsi="Arial" w:cs="Arial"/>
          <w:sz w:val="28"/>
          <w:szCs w:val="28"/>
        </w:rPr>
        <w:t>Skulpturenpark, 165 x 40 x 40 cm, Sandstein, Bronze</w:t>
      </w:r>
    </w:p>
    <w:p w:rsidR="000E32A4" w:rsidRDefault="000E32A4" w:rsidP="000E32A4">
      <w:pPr>
        <w:jc w:val="both"/>
        <w:rPr>
          <w:rFonts w:ascii="Arial" w:hAnsi="Arial" w:cs="Arial"/>
          <w:sz w:val="28"/>
          <w:szCs w:val="28"/>
        </w:rPr>
      </w:pPr>
    </w:p>
    <w:p w:rsidR="006F1970" w:rsidRDefault="006F1970" w:rsidP="000E32A4">
      <w:pPr>
        <w:jc w:val="both"/>
        <w:rPr>
          <w:rFonts w:ascii="Arial" w:hAnsi="Arial" w:cs="Arial"/>
          <w:sz w:val="28"/>
          <w:szCs w:val="28"/>
        </w:rPr>
      </w:pPr>
      <w:r>
        <w:rPr>
          <w:rFonts w:ascii="Arial" w:hAnsi="Arial" w:cs="Arial"/>
          <w:noProof/>
          <w:sz w:val="28"/>
          <w:szCs w:val="28"/>
        </w:rPr>
        <w:drawing>
          <wp:anchor distT="0" distB="0" distL="114300" distR="114300" simplePos="0" relativeHeight="251937280" behindDoc="1" locked="0" layoutInCell="1" allowOverlap="1" wp14:anchorId="1636A83B" wp14:editId="49E0A39E">
            <wp:simplePos x="0" y="0"/>
            <wp:positionH relativeFrom="margin">
              <wp:posOffset>-171450</wp:posOffset>
            </wp:positionH>
            <wp:positionV relativeFrom="paragraph">
              <wp:posOffset>79375</wp:posOffset>
            </wp:positionV>
            <wp:extent cx="2743200" cy="2056130"/>
            <wp:effectExtent l="152400" t="152400" r="361950" b="363220"/>
            <wp:wrapTight wrapText="bothSides">
              <wp:wrapPolygon edited="0">
                <wp:start x="600" y="-1601"/>
                <wp:lineTo x="-1200" y="-1201"/>
                <wp:lineTo x="-1200" y="22414"/>
                <wp:lineTo x="150" y="24415"/>
                <wp:lineTo x="1500" y="25216"/>
                <wp:lineTo x="21600" y="25216"/>
                <wp:lineTo x="22950" y="24415"/>
                <wp:lineTo x="24300" y="21413"/>
                <wp:lineTo x="24300" y="2001"/>
                <wp:lineTo x="22500" y="-1001"/>
                <wp:lineTo x="22350" y="-1601"/>
                <wp:lineTo x="600" y="-1601"/>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esto Marques (Sisyphos) -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2056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E32A4" w:rsidRPr="00CC61D2">
        <w:rPr>
          <w:rFonts w:ascii="Arial" w:hAnsi="Arial" w:cs="Arial"/>
          <w:sz w:val="28"/>
          <w:szCs w:val="28"/>
        </w:rPr>
        <w:t>Ernesto Marques – in seinem neuen kleinformatigen Zyklus mit dem Titel „Homo“ konzentriert er sich voll und ganz auf einen bestimmt</w:t>
      </w:r>
      <w:r w:rsidR="000E32A4">
        <w:rPr>
          <w:rFonts w:ascii="Arial" w:hAnsi="Arial" w:cs="Arial"/>
          <w:sz w:val="28"/>
          <w:szCs w:val="28"/>
        </w:rPr>
        <w:t>en</w:t>
      </w:r>
      <w:r w:rsidR="000E32A4" w:rsidRPr="00CC61D2">
        <w:rPr>
          <w:rFonts w:ascii="Arial" w:hAnsi="Arial" w:cs="Arial"/>
          <w:sz w:val="28"/>
          <w:szCs w:val="28"/>
        </w:rPr>
        <w:t xml:space="preserve"> Gestus oder Habitus, der die gesamte dargestellte Figur beherrscht. Diese Kleinplastiken haben sowohl als Einzelwerke, wie auch im Ensemble Gültigkeit. Zu dem Zyklus gehört auch die Arbeit mit dem Titel „</w:t>
      </w:r>
      <w:proofErr w:type="spellStart"/>
      <w:r w:rsidR="000E32A4" w:rsidRPr="00CC61D2">
        <w:rPr>
          <w:rFonts w:ascii="Arial" w:hAnsi="Arial" w:cs="Arial"/>
          <w:sz w:val="28"/>
          <w:szCs w:val="28"/>
        </w:rPr>
        <w:t>Sisyphos</w:t>
      </w:r>
      <w:proofErr w:type="spellEnd"/>
      <w:r w:rsidR="000E32A4" w:rsidRPr="00CC61D2">
        <w:rPr>
          <w:rFonts w:ascii="Arial" w:hAnsi="Arial" w:cs="Arial"/>
          <w:sz w:val="28"/>
          <w:szCs w:val="28"/>
        </w:rPr>
        <w:t>“. Marques eigener Interpretation der Figur des „</w:t>
      </w:r>
      <w:proofErr w:type="spellStart"/>
      <w:r w:rsidR="000E32A4" w:rsidRPr="00CC61D2">
        <w:rPr>
          <w:rFonts w:ascii="Arial" w:hAnsi="Arial" w:cs="Arial"/>
          <w:sz w:val="28"/>
          <w:szCs w:val="28"/>
        </w:rPr>
        <w:t>Sisyphos</w:t>
      </w:r>
      <w:proofErr w:type="spellEnd"/>
      <w:r w:rsidR="000E32A4" w:rsidRPr="00CC61D2">
        <w:rPr>
          <w:rFonts w:ascii="Arial" w:hAnsi="Arial" w:cs="Arial"/>
          <w:sz w:val="28"/>
          <w:szCs w:val="28"/>
        </w:rPr>
        <w:t>“ aus der griechischen</w:t>
      </w:r>
    </w:p>
    <w:p w:rsidR="000E32A4" w:rsidRPr="00CC61D2" w:rsidRDefault="006F1970" w:rsidP="001F3831">
      <w:pPr>
        <w:jc w:val="both"/>
        <w:rPr>
          <w:rFonts w:ascii="Arial" w:hAnsi="Arial" w:cs="Arial"/>
          <w:sz w:val="28"/>
          <w:szCs w:val="28"/>
        </w:rPr>
      </w:pPr>
      <w:r>
        <w:rPr>
          <w:rFonts w:ascii="Arial" w:hAnsi="Arial" w:cs="Arial"/>
          <w:sz w:val="28"/>
          <w:szCs w:val="28"/>
        </w:rPr>
        <w:t xml:space="preserve"> </w:t>
      </w:r>
      <w:r w:rsidR="000E32A4" w:rsidRPr="00CC61D2">
        <w:rPr>
          <w:rFonts w:ascii="Arial" w:hAnsi="Arial" w:cs="Arial"/>
          <w:sz w:val="28"/>
          <w:szCs w:val="28"/>
        </w:rPr>
        <w:t xml:space="preserve"> Mythologie…“</w:t>
      </w:r>
      <w:r>
        <w:rPr>
          <w:rFonts w:ascii="Arial" w:hAnsi="Arial" w:cs="Arial"/>
          <w:sz w:val="28"/>
          <w:szCs w:val="28"/>
        </w:rPr>
        <w:t xml:space="preserve">   - Dr. Helmut </w:t>
      </w:r>
      <w:proofErr w:type="spellStart"/>
      <w:r>
        <w:rPr>
          <w:rFonts w:ascii="Arial" w:hAnsi="Arial" w:cs="Arial"/>
          <w:sz w:val="28"/>
          <w:szCs w:val="28"/>
        </w:rPr>
        <w:t>Orpel</w:t>
      </w:r>
      <w:proofErr w:type="spellEnd"/>
    </w:p>
    <w:p w:rsidR="000E32A4" w:rsidRDefault="000E32A4" w:rsidP="000E32A4">
      <w:pPr>
        <w:jc w:val="both"/>
        <w:rPr>
          <w:rFonts w:ascii="Arial" w:hAnsi="Arial" w:cs="Arial"/>
          <w:sz w:val="28"/>
          <w:szCs w:val="28"/>
        </w:rPr>
      </w:pPr>
    </w:p>
    <w:p w:rsidR="00C177D1" w:rsidRDefault="00C177D1">
      <w:pPr>
        <w:rPr>
          <w:rFonts w:ascii="Arial" w:eastAsiaTheme="minorHAnsi" w:hAnsi="Arial" w:cs="Arial"/>
          <w:b/>
          <w:noProof/>
          <w:sz w:val="28"/>
          <w:szCs w:val="28"/>
        </w:rPr>
      </w:pPr>
      <w:r>
        <w:rPr>
          <w:rFonts w:ascii="Arial" w:eastAsiaTheme="minorHAnsi" w:hAnsi="Arial" w:cs="Arial"/>
          <w:b/>
          <w:noProof/>
          <w:sz w:val="28"/>
          <w:szCs w:val="28"/>
        </w:rPr>
        <w:br w:type="page"/>
      </w:r>
      <w:r>
        <w:rPr>
          <w:rFonts w:ascii="Arial" w:hAnsi="Arial" w:cs="Arial"/>
          <w:noProof/>
          <w:sz w:val="28"/>
          <w:szCs w:val="28"/>
        </w:rPr>
        <w:drawing>
          <wp:anchor distT="0" distB="0" distL="114300" distR="114300" simplePos="0" relativeHeight="251951616" behindDoc="1" locked="0" layoutInCell="1" allowOverlap="1" wp14:anchorId="417844FE" wp14:editId="3DFB9113">
            <wp:simplePos x="0" y="0"/>
            <wp:positionH relativeFrom="page">
              <wp:posOffset>948690</wp:posOffset>
            </wp:positionH>
            <wp:positionV relativeFrom="paragraph">
              <wp:posOffset>1043940</wp:posOffset>
            </wp:positionV>
            <wp:extent cx="6508750" cy="8038465"/>
            <wp:effectExtent l="0" t="0" r="6350" b="635"/>
            <wp:wrapTight wrapText="bothSides">
              <wp:wrapPolygon edited="0">
                <wp:start x="0" y="0"/>
                <wp:lineTo x="0" y="21551"/>
                <wp:lineTo x="21558" y="21551"/>
                <wp:lineTo x="21558"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gang-Skulpturen 2014-1.jpg"/>
                    <pic:cNvPicPr/>
                  </pic:nvPicPr>
                  <pic:blipFill>
                    <a:blip r:embed="rId43">
                      <a:extLst>
                        <a:ext uri="{28A0092B-C50C-407E-A947-70E740481C1C}">
                          <a14:useLocalDpi xmlns:a14="http://schemas.microsoft.com/office/drawing/2010/main" val="0"/>
                        </a:ext>
                      </a:extLst>
                    </a:blip>
                    <a:stretch>
                      <a:fillRect/>
                    </a:stretch>
                  </pic:blipFill>
                  <pic:spPr>
                    <a:xfrm>
                      <a:off x="0" y="0"/>
                      <a:ext cx="6508750" cy="80384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HAnsi" w:hAnsi="Arial" w:cs="Arial"/>
          <w:b/>
          <w:noProof/>
          <w:sz w:val="28"/>
          <w:szCs w:val="28"/>
        </w:rPr>
        <w:br w:type="page"/>
      </w:r>
    </w:p>
    <w:p w:rsidR="00C177D1" w:rsidRDefault="00C177D1">
      <w:pPr>
        <w:rPr>
          <w:rFonts w:ascii="Arial" w:eastAsiaTheme="minorHAnsi" w:hAnsi="Arial" w:cs="Arial"/>
          <w:b/>
          <w:noProof/>
          <w:sz w:val="28"/>
          <w:szCs w:val="28"/>
        </w:rPr>
      </w:pPr>
    </w:p>
    <w:p w:rsidR="00C177D1" w:rsidRDefault="00C177D1">
      <w:pPr>
        <w:rPr>
          <w:rFonts w:ascii="Arial" w:eastAsiaTheme="minorHAnsi" w:hAnsi="Arial" w:cs="Arial"/>
          <w:b/>
          <w:noProof/>
          <w:sz w:val="28"/>
          <w:szCs w:val="28"/>
        </w:rPr>
      </w:pPr>
    </w:p>
    <w:p w:rsidR="00C177D1" w:rsidRDefault="00C177D1">
      <w:pPr>
        <w:rPr>
          <w:rFonts w:ascii="Arial" w:eastAsiaTheme="minorHAnsi" w:hAnsi="Arial" w:cs="Arial"/>
          <w:b/>
          <w:noProof/>
          <w:sz w:val="28"/>
          <w:szCs w:val="28"/>
        </w:rPr>
      </w:pPr>
    </w:p>
    <w:p w:rsidR="00C177D1" w:rsidRDefault="00C177D1">
      <w:pPr>
        <w:rPr>
          <w:rFonts w:ascii="Arial" w:eastAsiaTheme="minorHAnsi" w:hAnsi="Arial" w:cs="Arial"/>
          <w:b/>
          <w:noProof/>
          <w:sz w:val="28"/>
          <w:szCs w:val="28"/>
        </w:rPr>
      </w:pPr>
    </w:p>
    <w:p w:rsidR="00C177D1" w:rsidRDefault="00C177D1">
      <w:pPr>
        <w:rPr>
          <w:rFonts w:ascii="Arial" w:eastAsiaTheme="minorHAnsi" w:hAnsi="Arial" w:cs="Arial"/>
          <w:b/>
          <w:noProof/>
          <w:sz w:val="28"/>
          <w:szCs w:val="28"/>
        </w:rPr>
      </w:pPr>
      <w:r>
        <w:rPr>
          <w:rFonts w:ascii="Arial" w:hAnsi="Arial" w:cs="Arial"/>
          <w:noProof/>
          <w:sz w:val="28"/>
          <w:szCs w:val="28"/>
        </w:rPr>
        <w:drawing>
          <wp:anchor distT="0" distB="0" distL="114300" distR="114300" simplePos="0" relativeHeight="251953664" behindDoc="1" locked="0" layoutInCell="1" allowOverlap="1" wp14:anchorId="75FF8BAF" wp14:editId="679EB434">
            <wp:simplePos x="0" y="0"/>
            <wp:positionH relativeFrom="column">
              <wp:posOffset>-617220</wp:posOffset>
            </wp:positionH>
            <wp:positionV relativeFrom="paragraph">
              <wp:posOffset>260985</wp:posOffset>
            </wp:positionV>
            <wp:extent cx="5867400" cy="8038465"/>
            <wp:effectExtent l="0" t="0" r="0" b="635"/>
            <wp:wrapTight wrapText="bothSides">
              <wp:wrapPolygon edited="0">
                <wp:start x="0" y="0"/>
                <wp:lineTo x="0" y="21551"/>
                <wp:lineTo x="21530" y="21551"/>
                <wp:lineTo x="21530"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gang-Skulpturen 2014-2.jpg"/>
                    <pic:cNvPicPr/>
                  </pic:nvPicPr>
                  <pic:blipFill>
                    <a:blip r:embed="rId44">
                      <a:extLst>
                        <a:ext uri="{28A0092B-C50C-407E-A947-70E740481C1C}">
                          <a14:useLocalDpi xmlns:a14="http://schemas.microsoft.com/office/drawing/2010/main" val="0"/>
                        </a:ext>
                      </a:extLst>
                    </a:blip>
                    <a:stretch>
                      <a:fillRect/>
                    </a:stretch>
                  </pic:blipFill>
                  <pic:spPr>
                    <a:xfrm>
                      <a:off x="0" y="0"/>
                      <a:ext cx="5867400" cy="8038465"/>
                    </a:xfrm>
                    <a:prstGeom prst="rect">
                      <a:avLst/>
                    </a:prstGeom>
                  </pic:spPr>
                </pic:pic>
              </a:graphicData>
            </a:graphic>
            <wp14:sizeRelH relativeFrom="page">
              <wp14:pctWidth>0</wp14:pctWidth>
            </wp14:sizeRelH>
            <wp14:sizeRelV relativeFrom="page">
              <wp14:pctHeight>0</wp14:pctHeight>
            </wp14:sizeRelV>
          </wp:anchor>
        </w:drawing>
      </w:r>
    </w:p>
    <w:p w:rsidR="00C177D1" w:rsidRDefault="00C177D1">
      <w:pPr>
        <w:rPr>
          <w:rFonts w:ascii="Arial" w:eastAsiaTheme="minorHAnsi" w:hAnsi="Arial" w:cs="Arial"/>
          <w:b/>
          <w:noProof/>
          <w:sz w:val="28"/>
          <w:szCs w:val="28"/>
        </w:rPr>
      </w:pPr>
    </w:p>
    <w:p w:rsidR="00C177D1" w:rsidRDefault="00C177D1">
      <w:pPr>
        <w:rPr>
          <w:rFonts w:ascii="Arial" w:eastAsiaTheme="minorHAnsi" w:hAnsi="Arial" w:cs="Arial"/>
          <w:b/>
          <w:noProof/>
          <w:sz w:val="28"/>
          <w:szCs w:val="28"/>
        </w:rPr>
      </w:pPr>
    </w:p>
    <w:p w:rsidR="006F1970" w:rsidRDefault="006F1970" w:rsidP="000E32A4">
      <w:pPr>
        <w:jc w:val="center"/>
        <w:rPr>
          <w:rFonts w:ascii="Arial" w:eastAsiaTheme="minorHAnsi" w:hAnsi="Arial" w:cs="Arial"/>
          <w:b/>
          <w:noProof/>
          <w:sz w:val="28"/>
          <w:szCs w:val="28"/>
        </w:rPr>
      </w:pPr>
    </w:p>
    <w:p w:rsidR="001F3831" w:rsidRDefault="001F3831" w:rsidP="000E32A4">
      <w:pPr>
        <w:jc w:val="center"/>
        <w:rPr>
          <w:rFonts w:ascii="Arial" w:eastAsiaTheme="minorHAnsi" w:hAnsi="Arial" w:cs="Arial"/>
          <w:b/>
          <w:noProof/>
          <w:sz w:val="28"/>
          <w:szCs w:val="28"/>
        </w:rPr>
      </w:pPr>
    </w:p>
    <w:p w:rsidR="00C177D1" w:rsidRDefault="000E32A4" w:rsidP="000E32A4">
      <w:pPr>
        <w:jc w:val="center"/>
        <w:rPr>
          <w:rFonts w:ascii="Arial" w:eastAsiaTheme="minorHAnsi" w:hAnsi="Arial" w:cs="Arial"/>
          <w:b/>
          <w:noProof/>
          <w:sz w:val="28"/>
          <w:szCs w:val="28"/>
        </w:rPr>
      </w:pPr>
      <w:r>
        <w:rPr>
          <w:rFonts w:ascii="Arial" w:eastAsiaTheme="minorHAnsi" w:hAnsi="Arial" w:cs="Arial"/>
          <w:b/>
          <w:noProof/>
          <w:sz w:val="28"/>
          <w:szCs w:val="28"/>
        </w:rPr>
        <w:t xml:space="preserve"> </w:t>
      </w: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Default="00C177D1" w:rsidP="000E32A4">
      <w:pPr>
        <w:jc w:val="center"/>
        <w:rPr>
          <w:rFonts w:ascii="Arial" w:eastAsiaTheme="minorHAnsi" w:hAnsi="Arial" w:cs="Arial"/>
          <w:b/>
          <w:noProof/>
          <w:sz w:val="28"/>
          <w:szCs w:val="28"/>
        </w:rPr>
      </w:pPr>
    </w:p>
    <w:p w:rsidR="00C177D1" w:rsidRPr="00C177D1" w:rsidRDefault="00C177D1" w:rsidP="000E32A4">
      <w:pPr>
        <w:jc w:val="center"/>
        <w:rPr>
          <w:rFonts w:ascii="Arial" w:eastAsiaTheme="minorHAnsi" w:hAnsi="Arial" w:cs="Arial"/>
          <w:b/>
          <w:noProof/>
          <w:sz w:val="32"/>
          <w:szCs w:val="32"/>
        </w:rPr>
      </w:pPr>
    </w:p>
    <w:p w:rsidR="00C177D1" w:rsidRPr="00C177D1" w:rsidRDefault="00C177D1" w:rsidP="000E32A4">
      <w:pPr>
        <w:jc w:val="center"/>
        <w:rPr>
          <w:rFonts w:ascii="Arial" w:eastAsiaTheme="minorHAnsi" w:hAnsi="Arial" w:cs="Arial"/>
          <w:b/>
          <w:noProof/>
          <w:sz w:val="32"/>
          <w:szCs w:val="32"/>
        </w:rPr>
      </w:pPr>
    </w:p>
    <w:p w:rsidR="000E32A4" w:rsidRPr="00C177D1" w:rsidRDefault="000E32A4" w:rsidP="000E32A4">
      <w:pPr>
        <w:jc w:val="center"/>
        <w:rPr>
          <w:rFonts w:ascii="Arial" w:eastAsiaTheme="minorHAnsi" w:hAnsi="Arial" w:cs="Arial"/>
          <w:b/>
          <w:sz w:val="28"/>
          <w:szCs w:val="28"/>
          <w:lang w:eastAsia="en-US"/>
        </w:rPr>
      </w:pPr>
      <w:r>
        <w:rPr>
          <w:rFonts w:ascii="Arial" w:eastAsiaTheme="minorHAnsi" w:hAnsi="Arial" w:cs="Arial"/>
          <w:b/>
          <w:noProof/>
          <w:sz w:val="28"/>
          <w:szCs w:val="28"/>
        </w:rPr>
        <w:t>„Sprayerin“ Peter</w:t>
      </w:r>
      <w:r w:rsidRPr="000C0EC6">
        <w:rPr>
          <w:rFonts w:ascii="Arial" w:eastAsiaTheme="minorHAnsi" w:hAnsi="Arial" w:cs="Arial"/>
          <w:b/>
          <w:sz w:val="28"/>
          <w:szCs w:val="28"/>
          <w:lang w:eastAsia="en-US"/>
        </w:rPr>
        <w:t xml:space="preserve"> Nettesheim</w:t>
      </w:r>
    </w:p>
    <w:p w:rsidR="000E32A4" w:rsidRDefault="000E32A4" w:rsidP="000E32A4">
      <w:pPr>
        <w:spacing w:line="276" w:lineRule="auto"/>
        <w:jc w:val="center"/>
        <w:rPr>
          <w:rFonts w:ascii="Arial" w:eastAsiaTheme="minorHAnsi" w:hAnsi="Arial" w:cs="Arial"/>
          <w:sz w:val="28"/>
          <w:szCs w:val="28"/>
          <w:lang w:eastAsia="en-US"/>
        </w:rPr>
      </w:pPr>
      <w:r w:rsidRPr="000C0EC6">
        <w:rPr>
          <w:rFonts w:ascii="Arial" w:eastAsiaTheme="minorHAnsi" w:hAnsi="Arial" w:cs="Arial"/>
          <w:sz w:val="28"/>
          <w:szCs w:val="28"/>
          <w:lang w:eastAsia="en-US"/>
        </w:rPr>
        <w:t xml:space="preserve">Skulpturenpark, </w:t>
      </w:r>
      <w:r>
        <w:rPr>
          <w:rFonts w:ascii="Arial" w:eastAsiaTheme="minorHAnsi" w:hAnsi="Arial" w:cs="Arial"/>
          <w:sz w:val="28"/>
          <w:szCs w:val="28"/>
          <w:lang w:eastAsia="en-US"/>
        </w:rPr>
        <w:t>175 x 70 x 70 cm, Eichen</w:t>
      </w:r>
      <w:r w:rsidRPr="000C0EC6">
        <w:rPr>
          <w:rFonts w:ascii="Arial" w:eastAsiaTheme="minorHAnsi" w:hAnsi="Arial" w:cs="Arial"/>
          <w:sz w:val="28"/>
          <w:szCs w:val="28"/>
          <w:lang w:eastAsia="en-US"/>
        </w:rPr>
        <w:t>holz</w:t>
      </w:r>
    </w:p>
    <w:p w:rsidR="000E32A4" w:rsidRPr="000C0EC6" w:rsidRDefault="000E32A4" w:rsidP="000E32A4">
      <w:pPr>
        <w:spacing w:line="276" w:lineRule="auto"/>
        <w:jc w:val="center"/>
        <w:rPr>
          <w:rFonts w:ascii="Arial" w:eastAsiaTheme="minorHAnsi" w:hAnsi="Arial" w:cs="Arial"/>
          <w:sz w:val="28"/>
          <w:szCs w:val="28"/>
          <w:lang w:eastAsia="en-US"/>
        </w:rPr>
      </w:pPr>
    </w:p>
    <w:p w:rsidR="000E32A4" w:rsidRPr="00CF2866" w:rsidRDefault="000E32A4" w:rsidP="000E32A4">
      <w:pPr>
        <w:spacing w:after="200" w:line="276" w:lineRule="auto"/>
        <w:rPr>
          <w:rFonts w:ascii="Arial" w:eastAsiaTheme="minorHAnsi" w:hAnsi="Arial" w:cs="Arial"/>
          <w:b/>
          <w:sz w:val="28"/>
          <w:szCs w:val="28"/>
          <w:lang w:eastAsia="en-US"/>
        </w:rPr>
      </w:pPr>
      <w:r>
        <w:rPr>
          <w:rFonts w:ascii="Arial" w:eastAsiaTheme="minorHAnsi" w:hAnsi="Arial" w:cs="Arial"/>
          <w:noProof/>
          <w:sz w:val="28"/>
          <w:szCs w:val="28"/>
        </w:rPr>
        <w:drawing>
          <wp:anchor distT="0" distB="0" distL="114300" distR="114300" simplePos="0" relativeHeight="251941376" behindDoc="1" locked="0" layoutInCell="1" allowOverlap="1" wp14:anchorId="2F363103" wp14:editId="4D0300FA">
            <wp:simplePos x="0" y="0"/>
            <wp:positionH relativeFrom="margin">
              <wp:posOffset>4604385</wp:posOffset>
            </wp:positionH>
            <wp:positionV relativeFrom="paragraph">
              <wp:posOffset>260985</wp:posOffset>
            </wp:positionV>
            <wp:extent cx="1771015" cy="1327785"/>
            <wp:effectExtent l="145415" t="159385" r="355600" b="355600"/>
            <wp:wrapTight wrapText="bothSides">
              <wp:wrapPolygon edited="0">
                <wp:start x="-1944" y="20247"/>
                <wp:lineTo x="-782" y="23966"/>
                <wp:lineTo x="21058" y="23966"/>
                <wp:lineTo x="24543" y="21796"/>
                <wp:lineTo x="25705" y="18387"/>
                <wp:lineTo x="25705" y="103"/>
                <wp:lineTo x="24543" y="-3306"/>
                <wp:lineTo x="21058" y="-5475"/>
                <wp:lineTo x="-1479" y="-5475"/>
                <wp:lineTo x="-1944" y="-1446"/>
                <wp:lineTo x="-1944" y="20247"/>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ter Nettesheim (Sprayerin ).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771015" cy="13277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F2866">
        <w:rPr>
          <w:rFonts w:ascii="Arial" w:eastAsiaTheme="minorHAnsi" w:hAnsi="Arial" w:cs="Arial"/>
          <w:sz w:val="28"/>
          <w:szCs w:val="28"/>
          <w:lang w:eastAsia="en-US"/>
        </w:rPr>
        <w:t>Die</w:t>
      </w:r>
      <w:r w:rsidRPr="00CF2866">
        <w:rPr>
          <w:rFonts w:ascii="Arial" w:eastAsiaTheme="minorHAnsi" w:hAnsi="Arial" w:cs="Arial"/>
          <w:b/>
          <w:sz w:val="28"/>
          <w:szCs w:val="28"/>
          <w:lang w:eastAsia="en-US"/>
        </w:rPr>
        <w:t xml:space="preserve"> </w:t>
      </w:r>
      <w:r w:rsidRPr="00CF2866">
        <w:rPr>
          <w:rFonts w:ascii="Arial" w:eastAsiaTheme="minorHAnsi" w:hAnsi="Arial" w:cs="Arial"/>
          <w:sz w:val="28"/>
          <w:szCs w:val="28"/>
          <w:lang w:eastAsia="en-US"/>
        </w:rPr>
        <w:t xml:space="preserve">Figur der Sprayerin greift ein Thema auf, dass bei der Diskussion um Aktionen im öffentlichen Raum </w:t>
      </w:r>
      <w:r>
        <w:rPr>
          <w:rFonts w:ascii="Arial" w:eastAsiaTheme="minorHAnsi" w:hAnsi="Arial" w:cs="Arial"/>
          <w:sz w:val="28"/>
          <w:szCs w:val="28"/>
          <w:lang w:eastAsia="en-US"/>
        </w:rPr>
        <w:t xml:space="preserve">eine Rolle spielt. Entweder wird dabei auf eine gewisse Weise das Sprayen von Farbe legal und im Auftrag, im Rahmen von Street – Art zur Stadtgestaltung eingesetzt oder es handelt sich um illegale Aktivitäten, die als Protest gedacht werden oder von den unmittelbar Betroffenen als willkürlicher Eingriff oder als Vandalismus erlebt werden. </w:t>
      </w:r>
    </w:p>
    <w:p w:rsidR="000E32A4" w:rsidRDefault="000E32A4" w:rsidP="000E32A4">
      <w:pPr>
        <w:jc w:val="center"/>
        <w:rPr>
          <w:rFonts w:ascii="Arial" w:hAnsi="Arial" w:cs="Arial"/>
          <w:b/>
          <w:sz w:val="28"/>
          <w:szCs w:val="28"/>
        </w:rPr>
      </w:pPr>
    </w:p>
    <w:p w:rsidR="000E32A4" w:rsidRDefault="000E32A4" w:rsidP="000E32A4">
      <w:pPr>
        <w:jc w:val="center"/>
        <w:rPr>
          <w:rFonts w:ascii="Arial" w:hAnsi="Arial" w:cs="Arial"/>
          <w:b/>
          <w:sz w:val="28"/>
          <w:szCs w:val="28"/>
        </w:rPr>
      </w:pPr>
    </w:p>
    <w:p w:rsidR="00C177D1" w:rsidRDefault="00C177D1" w:rsidP="000E32A4">
      <w:pPr>
        <w:jc w:val="center"/>
        <w:rPr>
          <w:rFonts w:ascii="Arial" w:hAnsi="Arial" w:cs="Arial"/>
          <w:b/>
          <w:sz w:val="28"/>
          <w:szCs w:val="28"/>
        </w:rPr>
      </w:pPr>
    </w:p>
    <w:p w:rsidR="00C177D1" w:rsidRPr="00C602B9" w:rsidRDefault="00C177D1" w:rsidP="000E32A4">
      <w:pPr>
        <w:jc w:val="center"/>
        <w:rPr>
          <w:rFonts w:ascii="Arial" w:hAnsi="Arial" w:cs="Arial"/>
          <w:b/>
          <w:sz w:val="28"/>
          <w:szCs w:val="28"/>
        </w:rPr>
      </w:pPr>
    </w:p>
    <w:p w:rsidR="000E32A4" w:rsidRDefault="000E32A4" w:rsidP="000E32A4">
      <w:pPr>
        <w:jc w:val="center"/>
        <w:rPr>
          <w:rFonts w:ascii="Arial" w:hAnsi="Arial" w:cs="Arial"/>
          <w:b/>
          <w:sz w:val="28"/>
          <w:szCs w:val="28"/>
        </w:rPr>
      </w:pPr>
      <w:r>
        <w:rPr>
          <w:rFonts w:ascii="Arial" w:hAnsi="Arial" w:cs="Arial"/>
          <w:b/>
          <w:sz w:val="28"/>
          <w:szCs w:val="28"/>
        </w:rPr>
        <w:t>5 „J</w:t>
      </w:r>
      <w:r w:rsidRPr="00036066">
        <w:rPr>
          <w:rFonts w:ascii="Arial" w:hAnsi="Arial" w:cs="Arial"/>
          <w:b/>
          <w:sz w:val="28"/>
          <w:szCs w:val="28"/>
        </w:rPr>
        <w:t>unge Frau mit Kind“ Peter Nettesheim, Köln</w:t>
      </w:r>
    </w:p>
    <w:p w:rsidR="000E32A4" w:rsidRPr="00036066" w:rsidRDefault="000E32A4" w:rsidP="000E32A4">
      <w:pPr>
        <w:jc w:val="center"/>
        <w:rPr>
          <w:rFonts w:ascii="Arial" w:hAnsi="Arial" w:cs="Arial"/>
          <w:sz w:val="28"/>
          <w:szCs w:val="28"/>
        </w:rPr>
      </w:pPr>
      <w:r w:rsidRPr="00036066">
        <w:rPr>
          <w:rFonts w:ascii="Arial" w:hAnsi="Arial" w:cs="Arial"/>
          <w:sz w:val="28"/>
          <w:szCs w:val="28"/>
        </w:rPr>
        <w:t>Skulpturenpark, 2000/2001, Robinienholz</w:t>
      </w:r>
    </w:p>
    <w:p w:rsidR="000E32A4" w:rsidRPr="00036066" w:rsidRDefault="000E32A4" w:rsidP="000E32A4">
      <w:pPr>
        <w:rPr>
          <w:rFonts w:ascii="Arial" w:hAnsi="Arial" w:cs="Arial"/>
          <w:sz w:val="28"/>
          <w:szCs w:val="28"/>
        </w:rPr>
      </w:pPr>
    </w:p>
    <w:p w:rsidR="000E32A4" w:rsidRDefault="000E32A4" w:rsidP="000E32A4">
      <w:pPr>
        <w:jc w:val="both"/>
        <w:rPr>
          <w:rFonts w:ascii="Arial" w:hAnsi="Arial" w:cs="Arial"/>
          <w:sz w:val="28"/>
          <w:szCs w:val="28"/>
        </w:rPr>
      </w:pPr>
      <w:r>
        <w:rPr>
          <w:noProof/>
          <w:sz w:val="28"/>
          <w:szCs w:val="28"/>
        </w:rPr>
        <w:drawing>
          <wp:anchor distT="0" distB="0" distL="114300" distR="114300" simplePos="0" relativeHeight="251940352" behindDoc="1" locked="0" layoutInCell="1" allowOverlap="1" wp14:anchorId="07495C34" wp14:editId="2462E127">
            <wp:simplePos x="0" y="0"/>
            <wp:positionH relativeFrom="column">
              <wp:posOffset>-129540</wp:posOffset>
            </wp:positionH>
            <wp:positionV relativeFrom="paragraph">
              <wp:posOffset>289560</wp:posOffset>
            </wp:positionV>
            <wp:extent cx="1752600" cy="1313815"/>
            <wp:effectExtent l="143192" t="161608" r="352743" b="352742"/>
            <wp:wrapTight wrapText="bothSides">
              <wp:wrapPolygon edited="0">
                <wp:start x="-1992" y="20196"/>
                <wp:lineTo x="-818" y="23954"/>
                <wp:lineTo x="21252" y="23954"/>
                <wp:lineTo x="24773" y="21449"/>
                <wp:lineTo x="25713" y="18317"/>
                <wp:lineTo x="25713" y="151"/>
                <wp:lineTo x="24773" y="-2667"/>
                <wp:lineTo x="21252" y="-5486"/>
                <wp:lineTo x="-1522" y="-5486"/>
                <wp:lineTo x="-1992" y="-1415"/>
                <wp:lineTo x="-1992" y="20196"/>
              </wp:wrapPolygon>
            </wp:wrapTight>
            <wp:docPr id="29"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es (8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rot="5400000">
                      <a:off x="0" y="0"/>
                      <a:ext cx="1752600" cy="13138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6066">
        <w:rPr>
          <w:rFonts w:ascii="Arial" w:hAnsi="Arial" w:cs="Arial"/>
          <w:sz w:val="28"/>
          <w:szCs w:val="28"/>
        </w:rPr>
        <w:t xml:space="preserve">Angefertigt wurde die Figur für eine Folge von zwei Ausstellungen am Niederrhein. Der erste Standort war in Mönchengladbach – </w:t>
      </w:r>
      <w:r>
        <w:rPr>
          <w:rFonts w:ascii="Arial" w:hAnsi="Arial" w:cs="Arial"/>
          <w:sz w:val="28"/>
          <w:szCs w:val="28"/>
        </w:rPr>
        <w:t>der zweite Standort</w:t>
      </w:r>
      <w:r w:rsidRPr="00036066">
        <w:rPr>
          <w:rFonts w:ascii="Arial" w:hAnsi="Arial" w:cs="Arial"/>
          <w:sz w:val="28"/>
          <w:szCs w:val="28"/>
        </w:rPr>
        <w:t xml:space="preserve"> in Kevela</w:t>
      </w:r>
      <w:r>
        <w:rPr>
          <w:rFonts w:ascii="Arial" w:hAnsi="Arial" w:cs="Arial"/>
          <w:sz w:val="28"/>
          <w:szCs w:val="28"/>
        </w:rPr>
        <w:t>er</w:t>
      </w:r>
      <w:r w:rsidRPr="00036066">
        <w:rPr>
          <w:rFonts w:ascii="Arial" w:hAnsi="Arial" w:cs="Arial"/>
          <w:sz w:val="28"/>
          <w:szCs w:val="28"/>
        </w:rPr>
        <w:t>. Als Materialstück stand ein nicht allzu dickes Robinienstück zur Verfügung, das am oberen Ende in einer Astgabel endete.</w:t>
      </w:r>
    </w:p>
    <w:p w:rsidR="000E32A4" w:rsidRPr="00036066" w:rsidRDefault="000E32A4" w:rsidP="000E32A4">
      <w:pPr>
        <w:jc w:val="both"/>
        <w:rPr>
          <w:rFonts w:ascii="Arial" w:hAnsi="Arial" w:cs="Arial"/>
          <w:sz w:val="28"/>
          <w:szCs w:val="28"/>
        </w:rPr>
      </w:pPr>
    </w:p>
    <w:p w:rsidR="000E32A4" w:rsidRPr="00036066" w:rsidRDefault="000E32A4" w:rsidP="000E32A4">
      <w:pPr>
        <w:jc w:val="both"/>
        <w:rPr>
          <w:rFonts w:ascii="Arial" w:hAnsi="Arial" w:cs="Arial"/>
          <w:sz w:val="28"/>
          <w:szCs w:val="28"/>
        </w:rPr>
      </w:pPr>
      <w:r w:rsidRPr="00036066">
        <w:rPr>
          <w:rFonts w:ascii="Arial" w:hAnsi="Arial" w:cs="Arial"/>
          <w:sz w:val="28"/>
          <w:szCs w:val="28"/>
        </w:rPr>
        <w:t>Aus dem Stammstück entstand die Frauenfigur mit leichter Schrittstel</w:t>
      </w:r>
      <w:r w:rsidRPr="00036066">
        <w:rPr>
          <w:rFonts w:ascii="Arial" w:hAnsi="Arial" w:cs="Arial"/>
          <w:sz w:val="28"/>
          <w:szCs w:val="28"/>
        </w:rPr>
        <w:softHyphen/>
        <w:t>lung im Übergang zwischen Gehen und Stehen. Die dargestellte junge Frau ist unterwegs drinnen oder draußen. Das Kind auf ihrem Arm ist auch nicht still und in einer repräsentativen Haltung dargestellt, wie dies häufig bei „Madonnen mit Kind“ übliche ist, sondern eher in einer neugierigen Bewegung zur Seite hin so, wie sich der Ast der Robinie vom Stammstück fortbewegte.</w:t>
      </w:r>
    </w:p>
    <w:p w:rsidR="000E32A4" w:rsidRDefault="000E32A4" w:rsidP="000E32A4">
      <w:pPr>
        <w:jc w:val="both"/>
        <w:rPr>
          <w:rFonts w:ascii="Arial" w:hAnsi="Arial" w:cs="Arial"/>
          <w:sz w:val="28"/>
          <w:szCs w:val="28"/>
        </w:rPr>
      </w:pPr>
      <w:r w:rsidRPr="00036066">
        <w:rPr>
          <w:rFonts w:ascii="Arial" w:hAnsi="Arial" w:cs="Arial"/>
          <w:sz w:val="28"/>
          <w:szCs w:val="28"/>
        </w:rPr>
        <w:t xml:space="preserve">Im Erscheinungsbild der Figur wird ebenso wie bei ihren wechselnden Standorten der Hinweis gegeben, dass alltägliche Wahrnehmungen, das </w:t>
      </w:r>
    </w:p>
    <w:p w:rsidR="000E32A4" w:rsidRDefault="000E32A4" w:rsidP="000E32A4">
      <w:pPr>
        <w:jc w:val="both"/>
        <w:rPr>
          <w:rFonts w:ascii="Arial" w:hAnsi="Arial" w:cs="Arial"/>
          <w:sz w:val="28"/>
          <w:szCs w:val="28"/>
        </w:rPr>
      </w:pPr>
      <w:r w:rsidRPr="00036066">
        <w:rPr>
          <w:rFonts w:ascii="Arial" w:hAnsi="Arial" w:cs="Arial"/>
          <w:sz w:val="28"/>
          <w:szCs w:val="28"/>
        </w:rPr>
        <w:t>Spiel mit psychologischen Momenten und inhaltlich geprägten Bedeutungsebenen in der Lage sind, existentielle Ebenen frei zu halten von übermäßiger Belastung durch mythologische Vorstellungen. Der „Mythos Mutter“ wird herunter auf die Straße geholt und beweist im alltäglichen Umgang seine eigentliche Stabilität.</w:t>
      </w:r>
    </w:p>
    <w:p w:rsidR="008428E0" w:rsidRDefault="008428E0">
      <w:pPr>
        <w:rPr>
          <w:rFonts w:ascii="Arial" w:eastAsiaTheme="minorHAnsi" w:hAnsi="Arial" w:cs="Arial"/>
          <w:b/>
          <w:sz w:val="32"/>
          <w:szCs w:val="32"/>
          <w:lang w:eastAsia="en-US"/>
        </w:rPr>
      </w:pPr>
      <w:r>
        <w:rPr>
          <w:rFonts w:ascii="Arial" w:eastAsiaTheme="minorHAnsi" w:hAnsi="Arial" w:cs="Arial"/>
          <w:b/>
          <w:sz w:val="32"/>
          <w:szCs w:val="32"/>
          <w:lang w:eastAsia="en-US"/>
        </w:rPr>
        <w:br w:type="page"/>
      </w:r>
    </w:p>
    <w:p w:rsidR="008428E0" w:rsidRDefault="008428E0">
      <w:pPr>
        <w:rPr>
          <w:rFonts w:ascii="Arial" w:eastAsiaTheme="minorHAnsi" w:hAnsi="Arial" w:cs="Arial"/>
          <w:b/>
          <w:sz w:val="32"/>
          <w:szCs w:val="32"/>
          <w:lang w:eastAsia="en-US"/>
        </w:rPr>
      </w:pPr>
    </w:p>
    <w:p w:rsidR="00C177D1" w:rsidRPr="00C177D1" w:rsidRDefault="00C177D1" w:rsidP="000E32A4">
      <w:pPr>
        <w:jc w:val="center"/>
        <w:rPr>
          <w:rStyle w:val="Fett"/>
          <w:rFonts w:ascii="Arial" w:hAnsi="Arial" w:cs="Arial"/>
          <w:bCs w:val="0"/>
          <w:sz w:val="32"/>
          <w:szCs w:val="32"/>
        </w:rPr>
      </w:pPr>
    </w:p>
    <w:p w:rsidR="0044267D" w:rsidRPr="000E32A4" w:rsidRDefault="009931EB" w:rsidP="000E32A4">
      <w:pPr>
        <w:jc w:val="center"/>
        <w:rPr>
          <w:rStyle w:val="Fett"/>
          <w:rFonts w:ascii="Arial" w:hAnsi="Arial" w:cs="Arial"/>
          <w:bCs w:val="0"/>
          <w:sz w:val="28"/>
          <w:szCs w:val="28"/>
        </w:rPr>
      </w:pPr>
      <w:r w:rsidRPr="000E32A4">
        <w:rPr>
          <w:rStyle w:val="Fett"/>
          <w:rFonts w:ascii="Arial" w:hAnsi="Arial" w:cs="Arial"/>
          <w:bCs w:val="0"/>
          <w:sz w:val="28"/>
          <w:szCs w:val="28"/>
        </w:rPr>
        <w:t>5</w:t>
      </w:r>
      <w:r w:rsidR="00963658" w:rsidRPr="000E32A4">
        <w:rPr>
          <w:rStyle w:val="Fett"/>
          <w:rFonts w:ascii="Arial" w:hAnsi="Arial" w:cs="Arial"/>
          <w:bCs w:val="0"/>
          <w:sz w:val="28"/>
          <w:szCs w:val="28"/>
        </w:rPr>
        <w:t xml:space="preserve"> „Verbindung“ Christian Niemann</w:t>
      </w:r>
    </w:p>
    <w:p w:rsidR="00963658" w:rsidRPr="00963658" w:rsidRDefault="00963658" w:rsidP="00936BE0">
      <w:pPr>
        <w:jc w:val="center"/>
        <w:rPr>
          <w:rFonts w:ascii="Arial" w:hAnsi="Arial" w:cs="Arial"/>
          <w:sz w:val="28"/>
          <w:szCs w:val="28"/>
        </w:rPr>
      </w:pPr>
      <w:r w:rsidRPr="00963658">
        <w:rPr>
          <w:rFonts w:ascii="Arial" w:hAnsi="Arial" w:cs="Arial"/>
          <w:sz w:val="28"/>
          <w:szCs w:val="28"/>
        </w:rPr>
        <w:t xml:space="preserve">Skulpturenpark, 120 cm x 40 cm x 90 cm, </w:t>
      </w:r>
      <w:proofErr w:type="spellStart"/>
      <w:r w:rsidRPr="00963658">
        <w:rPr>
          <w:rFonts w:ascii="Arial" w:hAnsi="Arial" w:cs="Arial"/>
          <w:sz w:val="28"/>
          <w:szCs w:val="28"/>
        </w:rPr>
        <w:t>Anröchter</w:t>
      </w:r>
      <w:proofErr w:type="spellEnd"/>
      <w:r w:rsidRPr="00963658">
        <w:rPr>
          <w:rFonts w:ascii="Arial" w:hAnsi="Arial" w:cs="Arial"/>
          <w:sz w:val="28"/>
          <w:szCs w:val="28"/>
        </w:rPr>
        <w:t xml:space="preserve"> Sandstein</w:t>
      </w:r>
    </w:p>
    <w:p w:rsidR="00963658" w:rsidRPr="00963658" w:rsidRDefault="00963658" w:rsidP="001B0061">
      <w:pPr>
        <w:jc w:val="both"/>
        <w:rPr>
          <w:rStyle w:val="Fett"/>
          <w:rFonts w:ascii="Arial" w:hAnsi="Arial" w:cs="Arial"/>
          <w:b w:val="0"/>
          <w:sz w:val="28"/>
          <w:szCs w:val="28"/>
        </w:rPr>
      </w:pPr>
    </w:p>
    <w:p w:rsidR="00963658" w:rsidRPr="00963658" w:rsidRDefault="008218FC" w:rsidP="001B0061">
      <w:pPr>
        <w:jc w:val="both"/>
        <w:rPr>
          <w:rFonts w:ascii="Arial" w:hAnsi="Arial" w:cs="Arial"/>
          <w:sz w:val="28"/>
          <w:szCs w:val="28"/>
        </w:rPr>
      </w:pPr>
      <w:r w:rsidRPr="008D024A">
        <w:rPr>
          <w:rFonts w:ascii="Arial" w:hAnsi="Arial" w:cs="Arial"/>
          <w:noProof/>
          <w:sz w:val="28"/>
          <w:szCs w:val="28"/>
        </w:rPr>
        <w:drawing>
          <wp:anchor distT="0" distB="0" distL="114300" distR="114300" simplePos="0" relativeHeight="251910656" behindDoc="1" locked="0" layoutInCell="1" allowOverlap="1">
            <wp:simplePos x="0" y="0"/>
            <wp:positionH relativeFrom="column">
              <wp:posOffset>4839335</wp:posOffset>
            </wp:positionH>
            <wp:positionV relativeFrom="paragraph">
              <wp:posOffset>60325</wp:posOffset>
            </wp:positionV>
            <wp:extent cx="1363980" cy="1818640"/>
            <wp:effectExtent l="152400" t="152400" r="369570" b="353060"/>
            <wp:wrapTight wrapText="bothSides">
              <wp:wrapPolygon edited="0">
                <wp:start x="1207" y="-1810"/>
                <wp:lineTo x="-2413" y="-1358"/>
                <wp:lineTo x="-2413" y="22399"/>
                <wp:lineTo x="-905" y="23983"/>
                <wp:lineTo x="2715" y="25115"/>
                <wp:lineTo x="3017" y="25567"/>
                <wp:lineTo x="21721" y="25567"/>
                <wp:lineTo x="22022" y="25115"/>
                <wp:lineTo x="25642" y="23983"/>
                <wp:lineTo x="27151" y="20589"/>
                <wp:lineTo x="27151" y="2263"/>
                <wp:lineTo x="23531" y="-1131"/>
                <wp:lineTo x="23229" y="-1810"/>
                <wp:lineTo x="1207" y="-1810"/>
              </wp:wrapPolygon>
            </wp:wrapTight>
            <wp:docPr id="26" name="Grafik 26" descr="N:\Dezernat I\Amt 40\Arbeitsordner Riccarda\Skulpturenrundgang 2021\IMG_20230528_17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ezernat I\Amt 40\Arbeitsordner Riccarda\Skulpturenrundgang 2021\IMG_20230528_17105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3980" cy="18186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63658" w:rsidRPr="00963658">
        <w:rPr>
          <w:rStyle w:val="Fett"/>
          <w:rFonts w:ascii="Arial" w:hAnsi="Arial" w:cs="Arial"/>
          <w:b w:val="0"/>
          <w:sz w:val="28"/>
          <w:szCs w:val="28"/>
        </w:rPr>
        <w:t xml:space="preserve">Der Titel der Arbeit, die in </w:t>
      </w:r>
      <w:proofErr w:type="spellStart"/>
      <w:r w:rsidR="00963658" w:rsidRPr="00963658">
        <w:rPr>
          <w:rStyle w:val="Fett"/>
          <w:rFonts w:ascii="Arial" w:hAnsi="Arial" w:cs="Arial"/>
          <w:b w:val="0"/>
          <w:sz w:val="28"/>
          <w:szCs w:val="28"/>
        </w:rPr>
        <w:t>Anröchter</w:t>
      </w:r>
      <w:proofErr w:type="spellEnd"/>
      <w:r w:rsidR="00963658" w:rsidRPr="00963658">
        <w:rPr>
          <w:rStyle w:val="Fett"/>
          <w:rFonts w:ascii="Arial" w:hAnsi="Arial" w:cs="Arial"/>
          <w:b w:val="0"/>
          <w:sz w:val="28"/>
          <w:szCs w:val="28"/>
        </w:rPr>
        <w:t xml:space="preserve"> Sandstein ausgeführt ist, lautet „Verbindung“.</w:t>
      </w:r>
      <w:r w:rsidR="00963658">
        <w:rPr>
          <w:rStyle w:val="Fett"/>
          <w:rFonts w:ascii="Arial" w:hAnsi="Arial" w:cs="Arial"/>
          <w:b w:val="0"/>
          <w:sz w:val="28"/>
          <w:szCs w:val="28"/>
        </w:rPr>
        <w:t xml:space="preserve"> Sie erscheint als eine Brückenform in drei Richtungen, wobei die Zahl drei in ihrer Symbolik unter anderem Wachstum und gerichtete Bewegung darstellt, die jenseits eine</w:t>
      </w:r>
      <w:r w:rsidR="00936BE0">
        <w:rPr>
          <w:rStyle w:val="Fett"/>
          <w:rFonts w:ascii="Arial" w:hAnsi="Arial" w:cs="Arial"/>
          <w:b w:val="0"/>
          <w:sz w:val="28"/>
          <w:szCs w:val="28"/>
        </w:rPr>
        <w:t>r</w:t>
      </w:r>
      <w:r w:rsidR="00963658">
        <w:rPr>
          <w:rStyle w:val="Fett"/>
          <w:rFonts w:ascii="Arial" w:hAnsi="Arial" w:cs="Arial"/>
          <w:b w:val="0"/>
          <w:sz w:val="28"/>
          <w:szCs w:val="28"/>
        </w:rPr>
        <w:t xml:space="preserve"> Dualität stattfindet</w:t>
      </w:r>
      <w:r w:rsidR="008D024A">
        <w:rPr>
          <w:rStyle w:val="Fett"/>
          <w:rFonts w:ascii="Arial" w:hAnsi="Arial" w:cs="Arial"/>
          <w:b w:val="0"/>
          <w:sz w:val="28"/>
          <w:szCs w:val="28"/>
        </w:rPr>
        <w:t>…</w:t>
      </w:r>
      <w:r w:rsidR="00963658">
        <w:rPr>
          <w:rStyle w:val="Fett"/>
          <w:rFonts w:ascii="Arial" w:hAnsi="Arial" w:cs="Arial"/>
          <w:b w:val="0"/>
          <w:sz w:val="28"/>
          <w:szCs w:val="28"/>
        </w:rPr>
        <w:t xml:space="preserve"> </w:t>
      </w:r>
      <w:r w:rsidR="00936BE0">
        <w:rPr>
          <w:rStyle w:val="Fett"/>
          <w:rFonts w:ascii="Arial" w:hAnsi="Arial" w:cs="Arial"/>
          <w:b w:val="0"/>
          <w:sz w:val="28"/>
          <w:szCs w:val="28"/>
        </w:rPr>
        <w:t xml:space="preserve">In dieser Arbeit drückt sich Leben, Emotionen durch eine Wölbung des Steins, eine simple Kante oder Unregelmäßigkeiten aus. So wird eine Verbindung geschaffen, die die komplexen gesellschaftlichen Unstimmigkeiten in Form eines Brückenschlags überwindet. </w:t>
      </w:r>
    </w:p>
    <w:p w:rsidR="0044267D" w:rsidRDefault="0044267D" w:rsidP="001B0061">
      <w:pPr>
        <w:pStyle w:val="berschrift1"/>
        <w:jc w:val="both"/>
        <w:rPr>
          <w:rStyle w:val="Fett"/>
          <w:rFonts w:ascii="Arial" w:hAnsi="Arial" w:cs="Arial"/>
          <w:b/>
          <w:bCs/>
          <w:szCs w:val="28"/>
        </w:rPr>
      </w:pPr>
    </w:p>
    <w:p w:rsidR="0044267D" w:rsidRDefault="0044267D" w:rsidP="0044267D"/>
    <w:p w:rsidR="009607F6" w:rsidRDefault="009607F6" w:rsidP="009607F6">
      <w:pPr>
        <w:pStyle w:val="berschrift1"/>
        <w:jc w:val="center"/>
        <w:rPr>
          <w:rStyle w:val="Fett"/>
          <w:rFonts w:ascii="Arial" w:hAnsi="Arial" w:cs="Arial"/>
          <w:b/>
          <w:bCs/>
          <w:szCs w:val="28"/>
        </w:rPr>
      </w:pPr>
      <w:r>
        <w:rPr>
          <w:rStyle w:val="Fett"/>
          <w:rFonts w:ascii="Arial" w:hAnsi="Arial" w:cs="Arial"/>
          <w:b/>
          <w:bCs/>
          <w:szCs w:val="28"/>
        </w:rPr>
        <w:t>5 „</w:t>
      </w:r>
      <w:r w:rsidR="006B3EAE">
        <w:rPr>
          <w:rStyle w:val="Fett"/>
          <w:rFonts w:ascii="Arial" w:hAnsi="Arial" w:cs="Arial"/>
          <w:b/>
          <w:bCs/>
          <w:szCs w:val="28"/>
        </w:rPr>
        <w:t>Romeo und Julia</w:t>
      </w:r>
      <w:r>
        <w:rPr>
          <w:rStyle w:val="Fett"/>
          <w:rFonts w:ascii="Arial" w:hAnsi="Arial" w:cs="Arial"/>
          <w:b/>
          <w:bCs/>
          <w:szCs w:val="28"/>
        </w:rPr>
        <w:t>“ Klaus Reimer</w:t>
      </w:r>
    </w:p>
    <w:p w:rsidR="009607F6" w:rsidRDefault="009607F6" w:rsidP="009607F6">
      <w:pPr>
        <w:jc w:val="center"/>
        <w:rPr>
          <w:rFonts w:ascii="Arial" w:hAnsi="Arial" w:cs="Arial"/>
          <w:sz w:val="28"/>
          <w:szCs w:val="28"/>
        </w:rPr>
      </w:pPr>
      <w:r w:rsidRPr="009607F6">
        <w:rPr>
          <w:rFonts w:ascii="Arial" w:hAnsi="Arial" w:cs="Arial"/>
          <w:sz w:val="28"/>
          <w:szCs w:val="28"/>
        </w:rPr>
        <w:t>Skulpturenpark, 1</w:t>
      </w:r>
      <w:r w:rsidR="006B3EAE">
        <w:rPr>
          <w:rFonts w:ascii="Arial" w:hAnsi="Arial" w:cs="Arial"/>
          <w:sz w:val="28"/>
          <w:szCs w:val="28"/>
        </w:rPr>
        <w:t>75</w:t>
      </w:r>
      <w:r w:rsidRPr="009607F6">
        <w:rPr>
          <w:rFonts w:ascii="Arial" w:hAnsi="Arial" w:cs="Arial"/>
          <w:sz w:val="28"/>
          <w:szCs w:val="28"/>
        </w:rPr>
        <w:t xml:space="preserve"> x </w:t>
      </w:r>
      <w:r w:rsidR="006B3EAE">
        <w:rPr>
          <w:rFonts w:ascii="Arial" w:hAnsi="Arial" w:cs="Arial"/>
          <w:sz w:val="28"/>
          <w:szCs w:val="28"/>
        </w:rPr>
        <w:t>60</w:t>
      </w:r>
      <w:r w:rsidRPr="009607F6">
        <w:rPr>
          <w:rFonts w:ascii="Arial" w:hAnsi="Arial" w:cs="Arial"/>
          <w:sz w:val="28"/>
          <w:szCs w:val="28"/>
        </w:rPr>
        <w:t xml:space="preserve"> x </w:t>
      </w:r>
      <w:r w:rsidR="006B3EAE">
        <w:rPr>
          <w:rFonts w:ascii="Arial" w:hAnsi="Arial" w:cs="Arial"/>
          <w:sz w:val="28"/>
          <w:szCs w:val="28"/>
        </w:rPr>
        <w:t>23</w:t>
      </w:r>
      <w:r w:rsidRPr="009607F6">
        <w:rPr>
          <w:rFonts w:ascii="Arial" w:hAnsi="Arial" w:cs="Arial"/>
          <w:sz w:val="28"/>
          <w:szCs w:val="28"/>
        </w:rPr>
        <w:t xml:space="preserve"> cm, </w:t>
      </w:r>
      <w:r w:rsidR="006B3EAE">
        <w:rPr>
          <w:rFonts w:ascii="Arial" w:hAnsi="Arial" w:cs="Arial"/>
          <w:sz w:val="28"/>
          <w:szCs w:val="28"/>
        </w:rPr>
        <w:t>Muschelkalk</w:t>
      </w:r>
    </w:p>
    <w:p w:rsidR="009607F6" w:rsidRDefault="009607F6" w:rsidP="00E0113B">
      <w:pPr>
        <w:jc w:val="both"/>
        <w:rPr>
          <w:rFonts w:ascii="Arial" w:hAnsi="Arial" w:cs="Arial"/>
          <w:sz w:val="28"/>
          <w:szCs w:val="28"/>
        </w:rPr>
      </w:pPr>
    </w:p>
    <w:p w:rsidR="009607F6" w:rsidRPr="009607F6" w:rsidRDefault="002B6064" w:rsidP="00C177D1">
      <w:pPr>
        <w:pStyle w:val="berschrift1"/>
        <w:ind w:left="2832" w:firstLine="287"/>
        <w:jc w:val="both"/>
        <w:rPr>
          <w:rStyle w:val="Fett"/>
          <w:rFonts w:ascii="Arial" w:hAnsi="Arial" w:cs="Arial"/>
          <w:bCs/>
          <w:szCs w:val="28"/>
        </w:rPr>
      </w:pPr>
      <w:r w:rsidRPr="008D024A">
        <w:rPr>
          <w:rStyle w:val="Fett"/>
          <w:rFonts w:ascii="Arial" w:hAnsi="Arial" w:cs="Arial"/>
          <w:b/>
          <w:bCs/>
          <w:noProof/>
          <w:szCs w:val="28"/>
        </w:rPr>
        <w:drawing>
          <wp:anchor distT="0" distB="0" distL="114300" distR="114300" simplePos="0" relativeHeight="251911680" behindDoc="1" locked="0" layoutInCell="1" allowOverlap="1">
            <wp:simplePos x="0" y="0"/>
            <wp:positionH relativeFrom="column">
              <wp:posOffset>-3810</wp:posOffset>
            </wp:positionH>
            <wp:positionV relativeFrom="paragraph">
              <wp:posOffset>19685</wp:posOffset>
            </wp:positionV>
            <wp:extent cx="1493520" cy="1816100"/>
            <wp:effectExtent l="152400" t="152400" r="354330" b="355600"/>
            <wp:wrapTight wrapText="bothSides">
              <wp:wrapPolygon edited="0">
                <wp:start x="1102" y="-1813"/>
                <wp:lineTo x="-2204" y="-1359"/>
                <wp:lineTo x="-2204" y="22431"/>
                <wp:lineTo x="-827" y="24017"/>
                <wp:lineTo x="2480" y="25150"/>
                <wp:lineTo x="2755" y="25603"/>
                <wp:lineTo x="21490" y="25603"/>
                <wp:lineTo x="21765" y="25150"/>
                <wp:lineTo x="25071" y="24017"/>
                <wp:lineTo x="26449" y="20618"/>
                <wp:lineTo x="26449" y="2266"/>
                <wp:lineTo x="23143" y="-1133"/>
                <wp:lineTo x="22867" y="-1813"/>
                <wp:lineTo x="1102" y="-1813"/>
              </wp:wrapPolygon>
            </wp:wrapTight>
            <wp:docPr id="44" name="Grafik 44" descr="N:\Dezernat I\Amt 40\Arbeitsordner Riccarda\Skulpturenrundgang 2021\IMG_20230528_170615_edit_156689314320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ezernat I\Amt 40\Arbeitsordner Riccarda\Skulpturenrundgang 2021\IMG_20230528_170615_edit_156689314320881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3520" cy="1816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607F6" w:rsidRPr="009607F6">
        <w:rPr>
          <w:rStyle w:val="Fett"/>
          <w:rFonts w:ascii="Arial" w:hAnsi="Arial" w:cs="Arial"/>
          <w:bCs/>
          <w:szCs w:val="28"/>
        </w:rPr>
        <w:t>Liebe ist…</w:t>
      </w:r>
    </w:p>
    <w:p w:rsidR="009607F6" w:rsidRDefault="00E0113B" w:rsidP="001B0061">
      <w:pPr>
        <w:jc w:val="both"/>
        <w:rPr>
          <w:rFonts w:ascii="Arial" w:hAnsi="Arial" w:cs="Arial"/>
          <w:sz w:val="28"/>
          <w:szCs w:val="28"/>
        </w:rPr>
      </w:pPr>
      <w:r>
        <w:rPr>
          <w:rFonts w:ascii="Arial" w:hAnsi="Arial" w:cs="Arial"/>
          <w:sz w:val="28"/>
          <w:szCs w:val="28"/>
        </w:rPr>
        <w:t xml:space="preserve">   …</w:t>
      </w:r>
      <w:r w:rsidR="009607F6" w:rsidRPr="009607F6">
        <w:rPr>
          <w:rFonts w:ascii="Arial" w:hAnsi="Arial" w:cs="Arial"/>
          <w:sz w:val="28"/>
          <w:szCs w:val="28"/>
        </w:rPr>
        <w:t>das schönste und komplizierteste Gefühl zugleich – Schmetterlinge …</w:t>
      </w:r>
    </w:p>
    <w:p w:rsidR="009607F6" w:rsidRDefault="009607F6" w:rsidP="001B0061">
      <w:pPr>
        <w:jc w:val="both"/>
        <w:rPr>
          <w:rFonts w:ascii="Arial" w:hAnsi="Arial" w:cs="Arial"/>
          <w:sz w:val="28"/>
          <w:szCs w:val="28"/>
        </w:rPr>
      </w:pPr>
    </w:p>
    <w:p w:rsidR="009607F6" w:rsidRDefault="00854C7D" w:rsidP="001B0061">
      <w:pPr>
        <w:jc w:val="both"/>
        <w:rPr>
          <w:rFonts w:ascii="Arial" w:hAnsi="Arial" w:cs="Arial"/>
          <w:sz w:val="28"/>
          <w:szCs w:val="28"/>
        </w:rPr>
      </w:pPr>
      <w:r>
        <w:rPr>
          <w:rFonts w:ascii="Arial" w:hAnsi="Arial" w:cs="Arial"/>
          <w:sz w:val="28"/>
          <w:szCs w:val="28"/>
        </w:rPr>
        <w:t>Shakespeares</w:t>
      </w:r>
      <w:r w:rsidR="009607F6">
        <w:rPr>
          <w:rFonts w:ascii="Arial" w:hAnsi="Arial" w:cs="Arial"/>
          <w:sz w:val="28"/>
          <w:szCs w:val="28"/>
        </w:rPr>
        <w:t xml:space="preserve"> Drama zeigt die leidenschaftliche, romantische Liebe zwischen Romeo und Julia, die sogar stärker ist als der Tod. </w:t>
      </w:r>
    </w:p>
    <w:p w:rsidR="009607F6" w:rsidRDefault="009607F6" w:rsidP="001B0061">
      <w:pPr>
        <w:jc w:val="both"/>
        <w:rPr>
          <w:rFonts w:ascii="Arial" w:hAnsi="Arial" w:cs="Arial"/>
          <w:sz w:val="28"/>
          <w:szCs w:val="28"/>
        </w:rPr>
      </w:pPr>
      <w:r>
        <w:rPr>
          <w:rFonts w:ascii="Arial" w:hAnsi="Arial" w:cs="Arial"/>
          <w:sz w:val="28"/>
          <w:szCs w:val="28"/>
        </w:rPr>
        <w:t>Diese innigste Form von Zuneigung und Hingabe lässt die gegenseitigen Gefühle der beiden förmlich explodieren: Sehnsucht pur.</w:t>
      </w:r>
    </w:p>
    <w:p w:rsidR="009607F6" w:rsidRDefault="009607F6" w:rsidP="001B0061">
      <w:pPr>
        <w:jc w:val="both"/>
        <w:rPr>
          <w:rFonts w:ascii="Arial" w:hAnsi="Arial" w:cs="Arial"/>
          <w:sz w:val="28"/>
          <w:szCs w:val="28"/>
        </w:rPr>
      </w:pPr>
    </w:p>
    <w:p w:rsidR="00C177D1" w:rsidRDefault="009607F6" w:rsidP="00C177D1">
      <w:pPr>
        <w:jc w:val="both"/>
        <w:rPr>
          <w:rFonts w:ascii="Arial" w:hAnsi="Arial" w:cs="Arial"/>
          <w:sz w:val="28"/>
          <w:szCs w:val="28"/>
        </w:rPr>
      </w:pPr>
      <w:r>
        <w:rPr>
          <w:rFonts w:ascii="Arial" w:hAnsi="Arial" w:cs="Arial"/>
          <w:sz w:val="28"/>
          <w:szCs w:val="28"/>
        </w:rPr>
        <w:t xml:space="preserve">Als in Stein gemeißelte </w:t>
      </w:r>
      <w:r w:rsidR="006B3EAE">
        <w:rPr>
          <w:rFonts w:ascii="Arial" w:hAnsi="Arial" w:cs="Arial"/>
          <w:sz w:val="28"/>
          <w:szCs w:val="28"/>
        </w:rPr>
        <w:t>„</w:t>
      </w:r>
      <w:r>
        <w:rPr>
          <w:rFonts w:ascii="Arial" w:hAnsi="Arial" w:cs="Arial"/>
          <w:sz w:val="28"/>
          <w:szCs w:val="28"/>
        </w:rPr>
        <w:t xml:space="preserve">ewige Liebe“ </w:t>
      </w:r>
      <w:r w:rsidR="006B3EAE">
        <w:rPr>
          <w:rFonts w:ascii="Arial" w:hAnsi="Arial" w:cs="Arial"/>
          <w:sz w:val="28"/>
          <w:szCs w:val="28"/>
        </w:rPr>
        <w:t>bezeichnet der Künstler sein Werk aus mehr als zwei Millionen Jah</w:t>
      </w:r>
      <w:r w:rsidR="009931EB">
        <w:rPr>
          <w:rFonts w:ascii="Arial" w:hAnsi="Arial" w:cs="Arial"/>
          <w:sz w:val="28"/>
          <w:szCs w:val="28"/>
        </w:rPr>
        <w:t>re altem Muschelkalk-Gestein.</w:t>
      </w:r>
    </w:p>
    <w:p w:rsidR="00C177D1" w:rsidRDefault="00C177D1" w:rsidP="00C177D1">
      <w:pPr>
        <w:jc w:val="both"/>
        <w:rPr>
          <w:rFonts w:ascii="Arial" w:hAnsi="Arial" w:cs="Arial"/>
          <w:sz w:val="28"/>
          <w:szCs w:val="28"/>
        </w:rPr>
      </w:pPr>
    </w:p>
    <w:p w:rsidR="00C177D1" w:rsidRDefault="00C177D1" w:rsidP="00C177D1">
      <w:pPr>
        <w:jc w:val="both"/>
        <w:rPr>
          <w:rFonts w:ascii="Arial" w:hAnsi="Arial" w:cs="Arial"/>
          <w:sz w:val="28"/>
          <w:szCs w:val="28"/>
        </w:rPr>
      </w:pPr>
    </w:p>
    <w:p w:rsidR="006B3EAE" w:rsidRDefault="009931EB" w:rsidP="002B6064">
      <w:pPr>
        <w:pStyle w:val="berschrift1"/>
        <w:jc w:val="center"/>
        <w:rPr>
          <w:rStyle w:val="Fett"/>
          <w:rFonts w:ascii="Arial" w:hAnsi="Arial" w:cs="Arial"/>
          <w:b/>
          <w:bCs/>
          <w:szCs w:val="28"/>
        </w:rPr>
      </w:pPr>
      <w:r>
        <w:rPr>
          <w:rStyle w:val="Fett"/>
          <w:rFonts w:ascii="Arial" w:hAnsi="Arial" w:cs="Arial"/>
          <w:b/>
          <w:bCs/>
          <w:szCs w:val="28"/>
        </w:rPr>
        <w:t>5</w:t>
      </w:r>
      <w:r w:rsidR="006B3EAE">
        <w:rPr>
          <w:rStyle w:val="Fett"/>
          <w:rFonts w:ascii="Arial" w:hAnsi="Arial" w:cs="Arial"/>
          <w:b/>
          <w:bCs/>
          <w:szCs w:val="28"/>
        </w:rPr>
        <w:t xml:space="preserve"> „Mutter mit Kind“ Klaus Reimer</w:t>
      </w:r>
    </w:p>
    <w:p w:rsidR="009607F6" w:rsidRPr="00E0113B" w:rsidRDefault="006B3EAE" w:rsidP="00E0113B">
      <w:pPr>
        <w:jc w:val="center"/>
        <w:rPr>
          <w:rFonts w:ascii="Arial" w:hAnsi="Arial" w:cs="Arial"/>
          <w:b/>
          <w:szCs w:val="28"/>
        </w:rPr>
      </w:pPr>
      <w:r w:rsidRPr="00E0113B">
        <w:rPr>
          <w:rFonts w:ascii="Arial" w:hAnsi="Arial" w:cs="Arial"/>
          <w:sz w:val="28"/>
          <w:szCs w:val="28"/>
        </w:rPr>
        <w:t>Skulpturenpark, 190 x 21 x 15 cm, Aachener Blaustein</w:t>
      </w:r>
    </w:p>
    <w:p w:rsidR="006B3EAE" w:rsidRDefault="006B3EAE" w:rsidP="006B3EAE"/>
    <w:p w:rsidR="006B3EAE" w:rsidRPr="00936A76" w:rsidRDefault="002B6064" w:rsidP="001B0061">
      <w:pPr>
        <w:jc w:val="both"/>
        <w:rPr>
          <w:rFonts w:ascii="Arial" w:hAnsi="Arial" w:cs="Arial"/>
          <w:sz w:val="28"/>
          <w:szCs w:val="28"/>
        </w:rPr>
      </w:pPr>
      <w:r>
        <w:rPr>
          <w:rFonts w:ascii="Arial" w:hAnsi="Arial" w:cs="Arial"/>
          <w:noProof/>
          <w:sz w:val="28"/>
          <w:szCs w:val="28"/>
        </w:rPr>
        <w:drawing>
          <wp:anchor distT="0" distB="0" distL="114300" distR="114300" simplePos="0" relativeHeight="251934208" behindDoc="0" locked="0" layoutInCell="1" allowOverlap="1">
            <wp:simplePos x="0" y="0"/>
            <wp:positionH relativeFrom="column">
              <wp:posOffset>4743450</wp:posOffset>
            </wp:positionH>
            <wp:positionV relativeFrom="paragraph">
              <wp:posOffset>163195</wp:posOffset>
            </wp:positionV>
            <wp:extent cx="1485265" cy="1981200"/>
            <wp:effectExtent l="152400" t="152400" r="362585" b="3619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531_08500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85265" cy="1981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B3EAE" w:rsidRPr="00936A76">
        <w:rPr>
          <w:rFonts w:ascii="Arial" w:hAnsi="Arial" w:cs="Arial"/>
          <w:sz w:val="28"/>
          <w:szCs w:val="28"/>
        </w:rPr>
        <w:t>Mutterliebe ist…</w:t>
      </w:r>
    </w:p>
    <w:p w:rsidR="006B3EAE" w:rsidRPr="00936A76" w:rsidRDefault="006B3EAE" w:rsidP="001B0061">
      <w:pPr>
        <w:jc w:val="both"/>
        <w:rPr>
          <w:rFonts w:ascii="Arial" w:hAnsi="Arial" w:cs="Arial"/>
          <w:sz w:val="28"/>
          <w:szCs w:val="28"/>
        </w:rPr>
      </w:pPr>
    </w:p>
    <w:p w:rsidR="006B3EAE" w:rsidRPr="00936A76" w:rsidRDefault="006B3EAE" w:rsidP="001B0061">
      <w:pPr>
        <w:jc w:val="both"/>
        <w:rPr>
          <w:rFonts w:ascii="Arial" w:hAnsi="Arial" w:cs="Arial"/>
          <w:sz w:val="28"/>
          <w:szCs w:val="28"/>
        </w:rPr>
      </w:pPr>
      <w:r w:rsidRPr="00936A76">
        <w:rPr>
          <w:rFonts w:ascii="Arial" w:hAnsi="Arial" w:cs="Arial"/>
          <w:sz w:val="28"/>
          <w:szCs w:val="28"/>
        </w:rPr>
        <w:t>Die erste und stärkste aber gleichzeitig auch zarteste Bindung im Leben von Mutter und Kind.</w:t>
      </w:r>
      <w:r w:rsidR="004A6014" w:rsidRPr="004A6014">
        <w:rPr>
          <w:rFonts w:ascii="Arial" w:hAnsi="Arial" w:cs="Arial"/>
          <w:noProof/>
          <w:sz w:val="28"/>
          <w:szCs w:val="28"/>
        </w:rPr>
        <w:t xml:space="preserve"> </w:t>
      </w:r>
    </w:p>
    <w:p w:rsidR="006B3EAE" w:rsidRPr="00936A76" w:rsidRDefault="006B3EAE" w:rsidP="001B0061">
      <w:pPr>
        <w:jc w:val="both"/>
        <w:rPr>
          <w:rFonts w:ascii="Arial" w:hAnsi="Arial" w:cs="Arial"/>
          <w:sz w:val="28"/>
          <w:szCs w:val="28"/>
        </w:rPr>
      </w:pPr>
      <w:r w:rsidRPr="00936A76">
        <w:rPr>
          <w:rFonts w:ascii="Arial" w:hAnsi="Arial" w:cs="Arial"/>
          <w:sz w:val="28"/>
          <w:szCs w:val="28"/>
        </w:rPr>
        <w:t>In vielen Kulturen gilt sie als die höchste Form von Liebe.</w:t>
      </w:r>
    </w:p>
    <w:p w:rsidR="006B3EAE" w:rsidRPr="00936A76" w:rsidRDefault="006B3EAE" w:rsidP="001B0061">
      <w:pPr>
        <w:jc w:val="both"/>
        <w:rPr>
          <w:rFonts w:ascii="Arial" w:hAnsi="Arial" w:cs="Arial"/>
          <w:sz w:val="28"/>
          <w:szCs w:val="28"/>
        </w:rPr>
      </w:pPr>
    </w:p>
    <w:p w:rsidR="006B3EAE" w:rsidRPr="00936A76" w:rsidRDefault="006B3EAE" w:rsidP="001B0061">
      <w:pPr>
        <w:jc w:val="both"/>
        <w:rPr>
          <w:rFonts w:ascii="Arial" w:hAnsi="Arial" w:cs="Arial"/>
          <w:sz w:val="28"/>
          <w:szCs w:val="28"/>
        </w:rPr>
      </w:pPr>
      <w:r w:rsidRPr="00936A76">
        <w:rPr>
          <w:rFonts w:ascii="Arial" w:hAnsi="Arial" w:cs="Arial"/>
          <w:sz w:val="28"/>
          <w:szCs w:val="28"/>
        </w:rPr>
        <w:t>Die abstrahierte For</w:t>
      </w:r>
      <w:r w:rsidR="00936A76" w:rsidRPr="00936A76">
        <w:rPr>
          <w:rFonts w:ascii="Arial" w:hAnsi="Arial" w:cs="Arial"/>
          <w:sz w:val="28"/>
          <w:szCs w:val="28"/>
        </w:rPr>
        <w:t>mgestaltung dieser S</w:t>
      </w:r>
      <w:r w:rsidRPr="00936A76">
        <w:rPr>
          <w:rFonts w:ascii="Arial" w:hAnsi="Arial" w:cs="Arial"/>
          <w:sz w:val="28"/>
          <w:szCs w:val="28"/>
        </w:rPr>
        <w:t>kulptur aus ü</w:t>
      </w:r>
      <w:r w:rsidR="00936A76" w:rsidRPr="00936A76">
        <w:rPr>
          <w:rFonts w:ascii="Arial" w:hAnsi="Arial" w:cs="Arial"/>
          <w:sz w:val="28"/>
          <w:szCs w:val="28"/>
        </w:rPr>
        <w:t>ber drei Millionen Jahre altem A</w:t>
      </w:r>
      <w:r w:rsidRPr="00936A76">
        <w:rPr>
          <w:rFonts w:ascii="Arial" w:hAnsi="Arial" w:cs="Arial"/>
          <w:sz w:val="28"/>
          <w:szCs w:val="28"/>
        </w:rPr>
        <w:t xml:space="preserve">achener </w:t>
      </w:r>
      <w:r w:rsidR="00936A76" w:rsidRPr="00936A76">
        <w:rPr>
          <w:rFonts w:ascii="Arial" w:hAnsi="Arial" w:cs="Arial"/>
          <w:sz w:val="28"/>
          <w:szCs w:val="28"/>
        </w:rPr>
        <w:t>B</w:t>
      </w:r>
      <w:r w:rsidRPr="00936A76">
        <w:rPr>
          <w:rFonts w:ascii="Arial" w:hAnsi="Arial" w:cs="Arial"/>
          <w:sz w:val="28"/>
          <w:szCs w:val="28"/>
        </w:rPr>
        <w:t xml:space="preserve">laustein, die das Wesentliche vom Unwesentlichen hervorhebt, war für den Künstler ein wichtiger Aspekt dieses Werkes. </w:t>
      </w:r>
    </w:p>
    <w:p w:rsidR="009607F6" w:rsidRDefault="009607F6" w:rsidP="001B0061">
      <w:pPr>
        <w:pStyle w:val="berschrift1"/>
        <w:jc w:val="both"/>
        <w:rPr>
          <w:rStyle w:val="Fett"/>
          <w:rFonts w:ascii="Arial" w:hAnsi="Arial" w:cs="Arial"/>
          <w:b/>
          <w:bCs/>
          <w:szCs w:val="28"/>
        </w:rPr>
      </w:pPr>
    </w:p>
    <w:p w:rsidR="00936A76" w:rsidRDefault="00936A76" w:rsidP="00936A76"/>
    <w:p w:rsidR="009607F6" w:rsidRDefault="009607F6" w:rsidP="001B0061">
      <w:pPr>
        <w:pStyle w:val="berschrift1"/>
        <w:jc w:val="both"/>
        <w:rPr>
          <w:rStyle w:val="Fett"/>
          <w:rFonts w:ascii="Arial" w:hAnsi="Arial" w:cs="Arial"/>
          <w:b/>
          <w:bCs/>
          <w:szCs w:val="28"/>
        </w:rPr>
      </w:pPr>
    </w:p>
    <w:p w:rsidR="00936A76" w:rsidRDefault="00936A76" w:rsidP="00BB5894">
      <w:pPr>
        <w:pStyle w:val="berschrift1"/>
        <w:jc w:val="center"/>
        <w:rPr>
          <w:rStyle w:val="Fett"/>
          <w:rFonts w:ascii="Arial" w:hAnsi="Arial" w:cs="Arial"/>
          <w:b/>
          <w:bCs/>
          <w:szCs w:val="28"/>
        </w:rPr>
      </w:pPr>
    </w:p>
    <w:p w:rsidR="009607F6" w:rsidRPr="00936A76" w:rsidRDefault="00936A76" w:rsidP="00BB5894">
      <w:pPr>
        <w:pStyle w:val="berschrift1"/>
        <w:jc w:val="center"/>
        <w:rPr>
          <w:rStyle w:val="Fett"/>
          <w:rFonts w:ascii="Arial" w:hAnsi="Arial" w:cs="Arial"/>
          <w:b/>
          <w:bCs/>
          <w:szCs w:val="28"/>
        </w:rPr>
      </w:pPr>
      <w:r w:rsidRPr="00936A76">
        <w:rPr>
          <w:rStyle w:val="Fett"/>
          <w:rFonts w:ascii="Arial" w:hAnsi="Arial" w:cs="Arial"/>
          <w:b/>
          <w:bCs/>
          <w:szCs w:val="28"/>
        </w:rPr>
        <w:t>5 „ohne Titel“ Klaus Richter</w:t>
      </w:r>
    </w:p>
    <w:p w:rsidR="00936A76" w:rsidRDefault="00936A76" w:rsidP="00936A76">
      <w:pPr>
        <w:jc w:val="center"/>
        <w:rPr>
          <w:rFonts w:ascii="Arial" w:hAnsi="Arial" w:cs="Arial"/>
          <w:sz w:val="28"/>
          <w:szCs w:val="28"/>
        </w:rPr>
      </w:pPr>
      <w:r w:rsidRPr="00936A76">
        <w:rPr>
          <w:rFonts w:ascii="Arial" w:hAnsi="Arial" w:cs="Arial"/>
          <w:sz w:val="28"/>
          <w:szCs w:val="28"/>
        </w:rPr>
        <w:t xml:space="preserve">Skulpturenpark, Höhe 225 cm, </w:t>
      </w:r>
      <w:proofErr w:type="spellStart"/>
      <w:r w:rsidRPr="00936A76">
        <w:rPr>
          <w:rFonts w:ascii="Arial" w:hAnsi="Arial" w:cs="Arial"/>
          <w:sz w:val="28"/>
          <w:szCs w:val="28"/>
        </w:rPr>
        <w:t>Cortenstahl</w:t>
      </w:r>
      <w:proofErr w:type="spellEnd"/>
    </w:p>
    <w:p w:rsidR="00936A76" w:rsidRDefault="00936A76" w:rsidP="00936A76">
      <w:pPr>
        <w:jc w:val="center"/>
        <w:rPr>
          <w:rFonts w:ascii="Arial" w:hAnsi="Arial" w:cs="Arial"/>
          <w:sz w:val="28"/>
          <w:szCs w:val="28"/>
        </w:rPr>
      </w:pPr>
    </w:p>
    <w:p w:rsidR="009931EB" w:rsidRPr="002B6064" w:rsidRDefault="002B6064" w:rsidP="001B0061">
      <w:pPr>
        <w:jc w:val="both"/>
        <w:rPr>
          <w:rFonts w:ascii="Arial" w:hAnsi="Arial" w:cs="Arial"/>
          <w:sz w:val="28"/>
          <w:szCs w:val="28"/>
        </w:rPr>
      </w:pPr>
      <w:r>
        <w:rPr>
          <w:rFonts w:ascii="Arial" w:hAnsi="Arial" w:cs="Arial"/>
          <w:noProof/>
          <w:sz w:val="28"/>
          <w:szCs w:val="28"/>
        </w:rPr>
        <w:drawing>
          <wp:anchor distT="0" distB="0" distL="114300" distR="114300" simplePos="0" relativeHeight="251954688" behindDoc="1" locked="0" layoutInCell="1" allowOverlap="1">
            <wp:simplePos x="0" y="0"/>
            <wp:positionH relativeFrom="margin">
              <wp:align>left</wp:align>
            </wp:positionH>
            <wp:positionV relativeFrom="paragraph">
              <wp:posOffset>52070</wp:posOffset>
            </wp:positionV>
            <wp:extent cx="1584000" cy="2109600"/>
            <wp:effectExtent l="152400" t="152400" r="359410" b="367030"/>
            <wp:wrapTight wrapText="bothSides">
              <wp:wrapPolygon edited="0">
                <wp:start x="1039" y="-1561"/>
                <wp:lineTo x="-2079" y="-1170"/>
                <wp:lineTo x="-2079" y="22432"/>
                <wp:lineTo x="-779" y="23798"/>
                <wp:lineTo x="2338" y="24773"/>
                <wp:lineTo x="2598" y="25163"/>
                <wp:lineTo x="21565" y="25163"/>
                <wp:lineTo x="21825" y="24773"/>
                <wp:lineTo x="24943" y="23798"/>
                <wp:lineTo x="26242" y="20872"/>
                <wp:lineTo x="26242" y="1951"/>
                <wp:lineTo x="23124" y="-975"/>
                <wp:lineTo x="22864" y="-1561"/>
                <wp:lineTo x="1039" y="-1561"/>
              </wp:wrapPolygon>
            </wp:wrapTight>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230531_08504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84000" cy="2109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0113B" w:rsidRPr="002B6064">
        <w:rPr>
          <w:rFonts w:ascii="Arial" w:hAnsi="Arial" w:cs="Arial"/>
          <w:sz w:val="28"/>
          <w:szCs w:val="28"/>
        </w:rPr>
        <w:t xml:space="preserve">Die Skulpturen des Künstlers haben eine figürliche Formensprache, die von Zeichnungen und Themen hergeleitet wird. Die ausgestellte Skulptur hat einen anderen Hintergrund. Die Skulptur besteht aus drei ausgeschnittenen Stahlteilen, die bei der Produktion einer anderen Skulptur zufällig als Negativformen entstanden sind. Es sind also „Abfallstücke“ oder besser gesagt drei </w:t>
      </w:r>
      <w:proofErr w:type="spellStart"/>
      <w:r w:rsidR="00E0113B" w:rsidRPr="002B6064">
        <w:rPr>
          <w:rFonts w:ascii="Arial" w:hAnsi="Arial" w:cs="Arial"/>
          <w:sz w:val="28"/>
          <w:szCs w:val="28"/>
        </w:rPr>
        <w:t>Objets</w:t>
      </w:r>
      <w:proofErr w:type="spellEnd"/>
      <w:r w:rsidR="00E0113B" w:rsidRPr="002B6064">
        <w:rPr>
          <w:rFonts w:ascii="Arial" w:hAnsi="Arial" w:cs="Arial"/>
          <w:sz w:val="28"/>
          <w:szCs w:val="28"/>
        </w:rPr>
        <w:t xml:space="preserve"> </w:t>
      </w:r>
      <w:proofErr w:type="spellStart"/>
      <w:r w:rsidR="00E0113B" w:rsidRPr="002B6064">
        <w:rPr>
          <w:rFonts w:ascii="Arial" w:hAnsi="Arial" w:cs="Arial"/>
          <w:sz w:val="28"/>
          <w:szCs w:val="28"/>
        </w:rPr>
        <w:t>trouvés</w:t>
      </w:r>
      <w:proofErr w:type="spellEnd"/>
      <w:r w:rsidR="00E0113B" w:rsidRPr="002B6064">
        <w:rPr>
          <w:rFonts w:ascii="Arial" w:hAnsi="Arial" w:cs="Arial"/>
          <w:sz w:val="28"/>
          <w:szCs w:val="28"/>
        </w:rPr>
        <w:t>, die von mir in einem Verhältnis zueinander arrangiert und auf einer runden Grundplatte verschweißt wurden. Obwohl es sich um „abstrakte“ Formen handelt, kann man in ihnen Figuren mit unterschiedlichen Charakteren sehen, die in einem Dialog zueinander treten. Der Betrachter und die Betrachterin können ihrem Gespräch lauschen, das sich auf dem Sockel, wie auf einer Bühne, abspielt.</w:t>
      </w:r>
    </w:p>
    <w:p w:rsidR="002B6064" w:rsidRDefault="002B6064" w:rsidP="002B6064">
      <w:pPr>
        <w:jc w:val="both"/>
        <w:rPr>
          <w:rFonts w:ascii="Arial" w:hAnsi="Arial" w:cs="Arial"/>
          <w:color w:val="373737"/>
          <w:sz w:val="28"/>
          <w:szCs w:val="21"/>
          <w:shd w:val="clear" w:color="auto" w:fill="FFFFFF"/>
        </w:rPr>
      </w:pPr>
    </w:p>
    <w:p w:rsidR="002B6064" w:rsidRDefault="002B6064" w:rsidP="002B6064">
      <w:pPr>
        <w:jc w:val="both"/>
        <w:rPr>
          <w:rFonts w:ascii="Arial" w:hAnsi="Arial" w:cs="Arial"/>
          <w:color w:val="373737"/>
          <w:sz w:val="28"/>
          <w:szCs w:val="21"/>
          <w:shd w:val="clear" w:color="auto" w:fill="FFFFFF"/>
        </w:rPr>
      </w:pPr>
    </w:p>
    <w:p w:rsidR="00D8104F" w:rsidRPr="002B6064" w:rsidRDefault="009931EB" w:rsidP="002B6064">
      <w:pPr>
        <w:pStyle w:val="berschrift1"/>
        <w:jc w:val="center"/>
        <w:rPr>
          <w:rStyle w:val="Fett"/>
        </w:rPr>
      </w:pPr>
      <w:r>
        <w:rPr>
          <w:rStyle w:val="Fett"/>
          <w:rFonts w:ascii="Arial" w:hAnsi="Arial" w:cs="Arial"/>
          <w:b/>
          <w:bCs/>
          <w:szCs w:val="28"/>
        </w:rPr>
        <w:t>5</w:t>
      </w:r>
      <w:r w:rsidR="00BB5894" w:rsidRPr="00036066">
        <w:rPr>
          <w:rStyle w:val="Fett"/>
          <w:rFonts w:ascii="Arial" w:hAnsi="Arial" w:cs="Arial"/>
          <w:b/>
          <w:bCs/>
          <w:szCs w:val="28"/>
        </w:rPr>
        <w:t xml:space="preserve"> „Piranha“ Joachim </w:t>
      </w:r>
      <w:proofErr w:type="spellStart"/>
      <w:r w:rsidR="00BB5894" w:rsidRPr="00036066">
        <w:rPr>
          <w:rStyle w:val="Fett"/>
          <w:rFonts w:ascii="Arial" w:hAnsi="Arial" w:cs="Arial"/>
          <w:b/>
          <w:bCs/>
          <w:szCs w:val="28"/>
        </w:rPr>
        <w:t>Röderer</w:t>
      </w:r>
      <w:proofErr w:type="spellEnd"/>
    </w:p>
    <w:p w:rsidR="00BB5894" w:rsidRDefault="00BB5894" w:rsidP="00BB5894">
      <w:pPr>
        <w:jc w:val="center"/>
        <w:rPr>
          <w:rStyle w:val="Fett"/>
          <w:rFonts w:ascii="Arial" w:hAnsi="Arial" w:cs="Arial"/>
          <w:b w:val="0"/>
          <w:sz w:val="28"/>
          <w:szCs w:val="28"/>
        </w:rPr>
      </w:pPr>
      <w:r w:rsidRPr="00036066">
        <w:rPr>
          <w:rStyle w:val="Fett"/>
          <w:rFonts w:ascii="Arial" w:hAnsi="Arial" w:cs="Arial"/>
          <w:b w:val="0"/>
          <w:sz w:val="28"/>
          <w:szCs w:val="28"/>
        </w:rPr>
        <w:t>Skulpturenpark, 2001, Stahl, 480 cm</w:t>
      </w:r>
    </w:p>
    <w:p w:rsidR="0044267D" w:rsidRDefault="00F11293" w:rsidP="00BB5894">
      <w:pPr>
        <w:jc w:val="both"/>
        <w:rPr>
          <w:rFonts w:ascii="Arial" w:hAnsi="Arial" w:cs="Arial"/>
          <w:sz w:val="28"/>
          <w:szCs w:val="28"/>
        </w:rPr>
      </w:pPr>
      <w:r>
        <w:rPr>
          <w:noProof/>
          <w:sz w:val="28"/>
          <w:szCs w:val="28"/>
        </w:rPr>
        <w:drawing>
          <wp:anchor distT="0" distB="0" distL="114300" distR="114300" simplePos="0" relativeHeight="251731456" behindDoc="1" locked="0" layoutInCell="1" allowOverlap="1" wp14:anchorId="32067074" wp14:editId="3C14DDE5">
            <wp:simplePos x="0" y="0"/>
            <wp:positionH relativeFrom="page">
              <wp:posOffset>5591175</wp:posOffset>
            </wp:positionH>
            <wp:positionV relativeFrom="paragraph">
              <wp:posOffset>182880</wp:posOffset>
            </wp:positionV>
            <wp:extent cx="1381125" cy="1764030"/>
            <wp:effectExtent l="152400" t="152400" r="371475" b="369570"/>
            <wp:wrapTight wrapText="bothSides">
              <wp:wrapPolygon edited="0">
                <wp:start x="1192" y="-1866"/>
                <wp:lineTo x="-2383" y="-1400"/>
                <wp:lineTo x="-2383" y="22626"/>
                <wp:lineTo x="-298" y="24726"/>
                <wp:lineTo x="2979" y="25892"/>
                <wp:lineTo x="21749" y="25892"/>
                <wp:lineTo x="25026" y="24726"/>
                <wp:lineTo x="27112" y="21227"/>
                <wp:lineTo x="27112" y="2333"/>
                <wp:lineTo x="23537" y="-1166"/>
                <wp:lineTo x="23239" y="-1866"/>
                <wp:lineTo x="1192" y="-1866"/>
              </wp:wrapPolygon>
            </wp:wrapTight>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460d02s01/red/images/kelputt/piranha.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381125" cy="17640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B5894" w:rsidRPr="00036066" w:rsidRDefault="00BB5894" w:rsidP="00BB5894">
      <w:pPr>
        <w:jc w:val="both"/>
        <w:rPr>
          <w:sz w:val="28"/>
          <w:szCs w:val="28"/>
        </w:rPr>
      </w:pPr>
      <w:r w:rsidRPr="00036066">
        <w:rPr>
          <w:rFonts w:ascii="Arial" w:hAnsi="Arial" w:cs="Arial"/>
          <w:sz w:val="28"/>
          <w:szCs w:val="28"/>
        </w:rPr>
        <w:t>Der Fisch in seiner stählernen Erschei</w:t>
      </w:r>
      <w:r w:rsidRPr="00036066">
        <w:rPr>
          <w:rFonts w:ascii="Arial" w:hAnsi="Arial" w:cs="Arial"/>
          <w:sz w:val="28"/>
          <w:szCs w:val="28"/>
        </w:rPr>
        <w:softHyphen/>
        <w:t>nungs</w:t>
      </w:r>
      <w:r w:rsidRPr="00036066">
        <w:rPr>
          <w:rFonts w:ascii="Arial" w:hAnsi="Arial" w:cs="Arial"/>
          <w:sz w:val="28"/>
          <w:szCs w:val="28"/>
        </w:rPr>
        <w:softHyphen/>
        <w:t>form, in seiner ana</w:t>
      </w:r>
      <w:r w:rsidRPr="00036066">
        <w:rPr>
          <w:rFonts w:ascii="Arial" w:hAnsi="Arial" w:cs="Arial"/>
          <w:sz w:val="28"/>
          <w:szCs w:val="28"/>
        </w:rPr>
        <w:softHyphen/>
        <w:t>tomischen Ver</w:t>
      </w:r>
      <w:r w:rsidRPr="00036066">
        <w:rPr>
          <w:rFonts w:ascii="Arial" w:hAnsi="Arial" w:cs="Arial"/>
          <w:sz w:val="28"/>
          <w:szCs w:val="28"/>
        </w:rPr>
        <w:softHyphen/>
        <w:t>wandlung und einem Ikarus verwandt vom Himmel in die Erde stürzend, ist für den Künstler ein Zeichen ei</w:t>
      </w:r>
      <w:r w:rsidRPr="00036066">
        <w:rPr>
          <w:rFonts w:ascii="Arial" w:hAnsi="Arial" w:cs="Arial"/>
          <w:sz w:val="28"/>
          <w:szCs w:val="28"/>
        </w:rPr>
        <w:softHyphen/>
        <w:t>nes persönlichen wie auch kollekti</w:t>
      </w:r>
      <w:r w:rsidRPr="00036066">
        <w:rPr>
          <w:rFonts w:ascii="Arial" w:hAnsi="Arial" w:cs="Arial"/>
          <w:sz w:val="28"/>
          <w:szCs w:val="28"/>
        </w:rPr>
        <w:softHyphen/>
        <w:t>ven Be</w:t>
      </w:r>
      <w:r w:rsidRPr="00036066">
        <w:rPr>
          <w:rFonts w:ascii="Arial" w:hAnsi="Arial" w:cs="Arial"/>
          <w:sz w:val="28"/>
          <w:szCs w:val="28"/>
        </w:rPr>
        <w:softHyphen/>
        <w:t>wusstseins- und Wahr</w:t>
      </w:r>
      <w:r w:rsidRPr="00036066">
        <w:rPr>
          <w:rFonts w:ascii="Arial" w:hAnsi="Arial" w:cs="Arial"/>
          <w:sz w:val="28"/>
          <w:szCs w:val="28"/>
        </w:rPr>
        <w:softHyphen/>
        <w:t>neh</w:t>
      </w:r>
      <w:r w:rsidRPr="00036066">
        <w:rPr>
          <w:rFonts w:ascii="Arial" w:hAnsi="Arial" w:cs="Arial"/>
          <w:sz w:val="28"/>
          <w:szCs w:val="28"/>
        </w:rPr>
        <w:softHyphen/>
        <w:t>mungswan</w:t>
      </w:r>
      <w:r w:rsidRPr="00036066">
        <w:rPr>
          <w:rFonts w:ascii="Arial" w:hAnsi="Arial" w:cs="Arial"/>
          <w:sz w:val="28"/>
          <w:szCs w:val="28"/>
        </w:rPr>
        <w:softHyphen/>
        <w:t>dels. Vom Himmel stür</w:t>
      </w:r>
      <w:r w:rsidRPr="00036066">
        <w:rPr>
          <w:rFonts w:ascii="Arial" w:hAnsi="Arial" w:cs="Arial"/>
          <w:sz w:val="28"/>
          <w:szCs w:val="28"/>
        </w:rPr>
        <w:softHyphen/>
        <w:t>zen, das Gebein zu Ei</w:t>
      </w:r>
      <w:r w:rsidRPr="00036066">
        <w:rPr>
          <w:rFonts w:ascii="Arial" w:hAnsi="Arial" w:cs="Arial"/>
          <w:sz w:val="28"/>
          <w:szCs w:val="28"/>
        </w:rPr>
        <w:softHyphen/>
        <w:t>sen verdich</w:t>
      </w:r>
      <w:r w:rsidRPr="00036066">
        <w:rPr>
          <w:rFonts w:ascii="Arial" w:hAnsi="Arial" w:cs="Arial"/>
          <w:sz w:val="28"/>
          <w:szCs w:val="28"/>
        </w:rPr>
        <w:softHyphen/>
        <w:t>ten, in die Erde ab</w:t>
      </w:r>
      <w:r w:rsidRPr="00036066">
        <w:rPr>
          <w:rFonts w:ascii="Arial" w:hAnsi="Arial" w:cs="Arial"/>
          <w:sz w:val="28"/>
          <w:szCs w:val="28"/>
        </w:rPr>
        <w:softHyphen/>
        <w:t>tauchen: Drei Attitüden, die dem Fisch nicht zustehen. Das Para</w:t>
      </w:r>
      <w:r w:rsidRPr="00036066">
        <w:rPr>
          <w:rFonts w:ascii="Arial" w:hAnsi="Arial" w:cs="Arial"/>
          <w:sz w:val="28"/>
          <w:szCs w:val="28"/>
        </w:rPr>
        <w:softHyphen/>
        <w:t>doxe des Fisches lenkt das Auge ins nicht mehr Sichtbare, zur Bedeu</w:t>
      </w:r>
      <w:r w:rsidRPr="00036066">
        <w:rPr>
          <w:rFonts w:ascii="Arial" w:hAnsi="Arial" w:cs="Arial"/>
          <w:sz w:val="28"/>
          <w:szCs w:val="28"/>
        </w:rPr>
        <w:softHyphen/>
        <w:t>tung des Lebendi</w:t>
      </w:r>
      <w:r w:rsidRPr="00036066">
        <w:rPr>
          <w:rFonts w:ascii="Arial" w:hAnsi="Arial" w:cs="Arial"/>
          <w:sz w:val="28"/>
          <w:szCs w:val="28"/>
        </w:rPr>
        <w:softHyphen/>
        <w:t>gen.</w:t>
      </w:r>
    </w:p>
    <w:p w:rsidR="009D1BC7" w:rsidRDefault="009D1BC7" w:rsidP="009D1BC7">
      <w:pPr>
        <w:jc w:val="center"/>
        <w:rPr>
          <w:rFonts w:ascii="Arial" w:hAnsi="Arial" w:cs="Arial"/>
          <w:sz w:val="16"/>
          <w:szCs w:val="16"/>
        </w:rPr>
      </w:pPr>
    </w:p>
    <w:p w:rsidR="0044267D" w:rsidRDefault="0044267D" w:rsidP="009D1BC7">
      <w:pPr>
        <w:jc w:val="center"/>
        <w:rPr>
          <w:rFonts w:ascii="Arial" w:hAnsi="Arial" w:cs="Arial"/>
          <w:sz w:val="16"/>
          <w:szCs w:val="16"/>
        </w:rPr>
      </w:pPr>
    </w:p>
    <w:p w:rsidR="008428E0" w:rsidRDefault="008428E0" w:rsidP="00F3775C">
      <w:pPr>
        <w:jc w:val="center"/>
        <w:rPr>
          <w:rFonts w:ascii="Arial" w:hAnsi="Arial" w:cs="Arial"/>
          <w:b/>
          <w:sz w:val="32"/>
          <w:szCs w:val="32"/>
        </w:rPr>
      </w:pPr>
    </w:p>
    <w:p w:rsidR="0093337E" w:rsidRPr="00CB1279" w:rsidRDefault="00936A76" w:rsidP="009D1BC7">
      <w:pPr>
        <w:jc w:val="center"/>
        <w:rPr>
          <w:rFonts w:ascii="Arial" w:hAnsi="Arial" w:cs="Arial"/>
          <w:b/>
          <w:sz w:val="28"/>
          <w:szCs w:val="28"/>
        </w:rPr>
      </w:pPr>
      <w:r w:rsidRPr="00CB1279">
        <w:rPr>
          <w:rFonts w:ascii="Arial" w:hAnsi="Arial" w:cs="Arial"/>
          <w:b/>
          <w:sz w:val="28"/>
          <w:szCs w:val="28"/>
        </w:rPr>
        <w:t>5 „Traum von Silber“ Anne Thoss</w:t>
      </w:r>
    </w:p>
    <w:p w:rsidR="00EF6097" w:rsidRDefault="00EF6097" w:rsidP="009D1BC7">
      <w:pPr>
        <w:jc w:val="center"/>
        <w:rPr>
          <w:rFonts w:ascii="Arial" w:hAnsi="Arial" w:cs="Arial"/>
          <w:sz w:val="28"/>
          <w:szCs w:val="28"/>
        </w:rPr>
      </w:pPr>
      <w:r>
        <w:rPr>
          <w:rFonts w:ascii="Arial" w:hAnsi="Arial" w:cs="Arial"/>
          <w:sz w:val="28"/>
          <w:szCs w:val="28"/>
        </w:rPr>
        <w:t xml:space="preserve">Skulpturenpark, </w:t>
      </w:r>
      <w:r w:rsidR="0008746C">
        <w:rPr>
          <w:rFonts w:ascii="Arial" w:hAnsi="Arial" w:cs="Arial"/>
          <w:sz w:val="28"/>
          <w:szCs w:val="28"/>
        </w:rPr>
        <w:t>Keramik</w:t>
      </w:r>
    </w:p>
    <w:p w:rsidR="0008746C" w:rsidRDefault="0008746C" w:rsidP="009D1BC7">
      <w:pPr>
        <w:jc w:val="center"/>
        <w:rPr>
          <w:rFonts w:ascii="Arial" w:hAnsi="Arial" w:cs="Arial"/>
          <w:sz w:val="28"/>
          <w:szCs w:val="28"/>
        </w:rPr>
      </w:pPr>
    </w:p>
    <w:p w:rsidR="0008746C" w:rsidRDefault="00F11293" w:rsidP="00EF4DC9">
      <w:pPr>
        <w:jc w:val="both"/>
        <w:rPr>
          <w:rFonts w:ascii="Arial" w:hAnsi="Arial" w:cs="Arial"/>
          <w:sz w:val="28"/>
          <w:szCs w:val="28"/>
        </w:rPr>
      </w:pPr>
      <w:r w:rsidRPr="009B62D1">
        <w:rPr>
          <w:rFonts w:ascii="Arial" w:hAnsi="Arial" w:cs="Arial"/>
          <w:noProof/>
          <w:sz w:val="28"/>
          <w:szCs w:val="28"/>
        </w:rPr>
        <w:drawing>
          <wp:anchor distT="0" distB="0" distL="114300" distR="114300" simplePos="0" relativeHeight="251914752" behindDoc="1" locked="0" layoutInCell="1" allowOverlap="1">
            <wp:simplePos x="0" y="0"/>
            <wp:positionH relativeFrom="column">
              <wp:posOffset>-110490</wp:posOffset>
            </wp:positionH>
            <wp:positionV relativeFrom="paragraph">
              <wp:posOffset>103505</wp:posOffset>
            </wp:positionV>
            <wp:extent cx="1248410" cy="1748790"/>
            <wp:effectExtent l="152400" t="171450" r="370840" b="365760"/>
            <wp:wrapTight wrapText="bothSides">
              <wp:wrapPolygon edited="0">
                <wp:start x="3296" y="-2118"/>
                <wp:lineTo x="-2637" y="-1647"/>
                <wp:lineTo x="-2637" y="22588"/>
                <wp:lineTo x="-330" y="24706"/>
                <wp:lineTo x="3296" y="25882"/>
                <wp:lineTo x="21754" y="25882"/>
                <wp:lineTo x="25379" y="24706"/>
                <wp:lineTo x="27687" y="21176"/>
                <wp:lineTo x="27357" y="1412"/>
                <wp:lineTo x="23072" y="-1647"/>
                <wp:lineTo x="21754" y="-2118"/>
                <wp:lineTo x="3296" y="-2118"/>
              </wp:wrapPolygon>
            </wp:wrapTight>
            <wp:docPr id="67" name="Grafik 67" descr="N:\Dezernat I\Amt 40\Arbeitsordner Riccarda\Skulpturenrundgang 2021\IMG_20230527_18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Dezernat I\Amt 40\Arbeitsordner Riccarda\Skulpturenrundgang 2021\IMG_20230527_18031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9855" r="14203"/>
                    <a:stretch/>
                  </pic:blipFill>
                  <pic:spPr bwMode="auto">
                    <a:xfrm>
                      <a:off x="0" y="0"/>
                      <a:ext cx="1248410" cy="1748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46C">
        <w:rPr>
          <w:rFonts w:ascii="Arial" w:hAnsi="Arial" w:cs="Arial"/>
          <w:sz w:val="28"/>
          <w:szCs w:val="28"/>
        </w:rPr>
        <w:t>Der Silberstreif am Horizont, die Verheißung von einer besseren Zeit,</w:t>
      </w:r>
      <w:r w:rsidR="002B6064">
        <w:rPr>
          <w:rFonts w:ascii="Arial" w:hAnsi="Arial" w:cs="Arial"/>
          <w:sz w:val="28"/>
          <w:szCs w:val="28"/>
        </w:rPr>
        <w:t xml:space="preserve"> </w:t>
      </w:r>
      <w:r w:rsidR="0008746C">
        <w:rPr>
          <w:rFonts w:ascii="Arial" w:hAnsi="Arial" w:cs="Arial"/>
          <w:sz w:val="28"/>
          <w:szCs w:val="28"/>
        </w:rPr>
        <w:t xml:space="preserve">die Vision von einem </w:t>
      </w:r>
      <w:r w:rsidR="00CB1279">
        <w:rPr>
          <w:rFonts w:ascii="Arial" w:hAnsi="Arial" w:cs="Arial"/>
          <w:sz w:val="28"/>
          <w:szCs w:val="28"/>
        </w:rPr>
        <w:t>besseren</w:t>
      </w:r>
      <w:r w:rsidR="0008746C">
        <w:rPr>
          <w:rFonts w:ascii="Arial" w:hAnsi="Arial" w:cs="Arial"/>
          <w:sz w:val="28"/>
          <w:szCs w:val="28"/>
        </w:rPr>
        <w:t xml:space="preserve"> Leben.</w:t>
      </w:r>
    </w:p>
    <w:p w:rsidR="009931EB" w:rsidRDefault="0008746C" w:rsidP="00EF4DC9">
      <w:pPr>
        <w:jc w:val="both"/>
        <w:rPr>
          <w:rFonts w:ascii="Arial" w:hAnsi="Arial" w:cs="Arial"/>
          <w:sz w:val="28"/>
          <w:szCs w:val="28"/>
        </w:rPr>
      </w:pPr>
      <w:r>
        <w:rPr>
          <w:rFonts w:ascii="Arial" w:hAnsi="Arial" w:cs="Arial"/>
          <w:sz w:val="28"/>
          <w:szCs w:val="28"/>
        </w:rPr>
        <w:t xml:space="preserve">Einem Traum, der plötzlich für viele ganz real zu werden scheint, greifbar wird. </w:t>
      </w:r>
      <w:r w:rsidR="00CB1279">
        <w:rPr>
          <w:rFonts w:ascii="Arial" w:hAnsi="Arial" w:cs="Arial"/>
          <w:sz w:val="28"/>
          <w:szCs w:val="28"/>
        </w:rPr>
        <w:t>Die Vision, die wir oft mit etwas Großem verbinden, wird jedoch durch den jeweiligen eigenen Standpunkt definiert und kann auch einfach ein Stück Normalität bedeuten… Alltag und Frieden. Die Installation, (Zerstörung, Trauma und Tränen stehen einer vordergründig perfekten, glatten Welt gegenüber) beabsichtigt, den eigenen St</w:t>
      </w:r>
      <w:r w:rsidR="009931EB">
        <w:rPr>
          <w:rFonts w:ascii="Arial" w:hAnsi="Arial" w:cs="Arial"/>
          <w:sz w:val="28"/>
          <w:szCs w:val="28"/>
        </w:rPr>
        <w:t>andpunkt nochmal zu überdenken.</w:t>
      </w:r>
    </w:p>
    <w:p w:rsidR="009931EB" w:rsidRDefault="009931EB">
      <w:pPr>
        <w:rPr>
          <w:rFonts w:ascii="Arial" w:hAnsi="Arial" w:cs="Arial"/>
          <w:sz w:val="28"/>
          <w:szCs w:val="28"/>
        </w:rPr>
      </w:pPr>
      <w:r>
        <w:rPr>
          <w:rFonts w:ascii="Arial" w:hAnsi="Arial" w:cs="Arial"/>
          <w:sz w:val="28"/>
          <w:szCs w:val="28"/>
        </w:rPr>
        <w:br w:type="page"/>
      </w:r>
    </w:p>
    <w:p w:rsidR="002B6064" w:rsidRPr="002B6064" w:rsidRDefault="002B6064" w:rsidP="009D1BC7">
      <w:pPr>
        <w:jc w:val="center"/>
        <w:rPr>
          <w:rFonts w:ascii="Arial" w:hAnsi="Arial" w:cs="Arial"/>
          <w:b/>
          <w:sz w:val="32"/>
          <w:szCs w:val="32"/>
        </w:rPr>
      </w:pPr>
    </w:p>
    <w:p w:rsidR="002B6064" w:rsidRPr="002B6064" w:rsidRDefault="002B6064" w:rsidP="009D1BC7">
      <w:pPr>
        <w:jc w:val="center"/>
        <w:rPr>
          <w:rFonts w:ascii="Arial" w:hAnsi="Arial" w:cs="Arial"/>
          <w:b/>
          <w:sz w:val="32"/>
          <w:szCs w:val="32"/>
        </w:rPr>
      </w:pPr>
    </w:p>
    <w:p w:rsidR="008C336F" w:rsidRDefault="00CB1279" w:rsidP="009D1BC7">
      <w:pPr>
        <w:jc w:val="center"/>
        <w:rPr>
          <w:rFonts w:ascii="Arial" w:hAnsi="Arial" w:cs="Arial"/>
          <w:b/>
          <w:sz w:val="28"/>
          <w:szCs w:val="28"/>
        </w:rPr>
      </w:pPr>
      <w:r w:rsidRPr="00CB1279">
        <w:rPr>
          <w:rFonts w:ascii="Arial" w:hAnsi="Arial" w:cs="Arial"/>
          <w:b/>
          <w:sz w:val="28"/>
          <w:szCs w:val="28"/>
        </w:rPr>
        <w:t xml:space="preserve">5 „Kaffeefräulein“ Anneliet van </w:t>
      </w:r>
      <w:proofErr w:type="spellStart"/>
      <w:r w:rsidRPr="00CB1279">
        <w:rPr>
          <w:rFonts w:ascii="Arial" w:hAnsi="Arial" w:cs="Arial"/>
          <w:b/>
          <w:sz w:val="28"/>
          <w:szCs w:val="28"/>
        </w:rPr>
        <w:t>Beelen</w:t>
      </w:r>
      <w:proofErr w:type="spellEnd"/>
    </w:p>
    <w:p w:rsidR="00101166" w:rsidRDefault="002B6064" w:rsidP="009D1BC7">
      <w:pPr>
        <w:jc w:val="center"/>
        <w:rPr>
          <w:rFonts w:ascii="Arial" w:hAnsi="Arial" w:cs="Arial"/>
          <w:sz w:val="28"/>
          <w:szCs w:val="28"/>
        </w:rPr>
      </w:pPr>
      <w:r>
        <w:rPr>
          <w:rFonts w:ascii="Arial" w:hAnsi="Arial" w:cs="Arial"/>
          <w:sz w:val="28"/>
          <w:szCs w:val="28"/>
        </w:rPr>
        <w:t>S</w:t>
      </w:r>
      <w:r w:rsidR="00101166">
        <w:rPr>
          <w:rFonts w:ascii="Arial" w:hAnsi="Arial" w:cs="Arial"/>
          <w:sz w:val="28"/>
          <w:szCs w:val="28"/>
        </w:rPr>
        <w:t xml:space="preserve">kulpturenpark, 145 x 62 x 49 cm, </w:t>
      </w:r>
      <w:proofErr w:type="spellStart"/>
      <w:r w:rsidR="00101166">
        <w:rPr>
          <w:rFonts w:ascii="Arial" w:hAnsi="Arial" w:cs="Arial"/>
          <w:sz w:val="28"/>
          <w:szCs w:val="28"/>
        </w:rPr>
        <w:t>Neolith</w:t>
      </w:r>
      <w:proofErr w:type="spellEnd"/>
    </w:p>
    <w:p w:rsidR="00101166" w:rsidRDefault="00101166" w:rsidP="009D1BC7">
      <w:pPr>
        <w:jc w:val="center"/>
        <w:rPr>
          <w:rFonts w:ascii="Arial" w:hAnsi="Arial" w:cs="Arial"/>
          <w:sz w:val="28"/>
          <w:szCs w:val="28"/>
        </w:rPr>
      </w:pPr>
    </w:p>
    <w:p w:rsidR="002B6064" w:rsidRDefault="002B6064" w:rsidP="001B0061">
      <w:pPr>
        <w:jc w:val="both"/>
        <w:rPr>
          <w:rFonts w:ascii="Arial" w:hAnsi="Arial" w:cs="Arial"/>
          <w:sz w:val="28"/>
          <w:szCs w:val="28"/>
        </w:rPr>
      </w:pPr>
    </w:p>
    <w:p w:rsidR="00080011" w:rsidRDefault="00080011" w:rsidP="00080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19"/>
        <w:rPr>
          <w:rFonts w:ascii="Arial" w:hAnsi="Arial" w:cs="Arial"/>
          <w:sz w:val="28"/>
          <w:szCs w:val="28"/>
        </w:rPr>
      </w:pPr>
      <w:r>
        <w:rPr>
          <w:rFonts w:ascii="Arial" w:hAnsi="Arial" w:cs="Arial"/>
          <w:noProof/>
          <w:sz w:val="28"/>
          <w:szCs w:val="28"/>
        </w:rPr>
        <w:drawing>
          <wp:anchor distT="0" distB="0" distL="114300" distR="114300" simplePos="0" relativeHeight="251955712" behindDoc="1" locked="0" layoutInCell="1" allowOverlap="1">
            <wp:simplePos x="0" y="0"/>
            <wp:positionH relativeFrom="column">
              <wp:posOffset>80010</wp:posOffset>
            </wp:positionH>
            <wp:positionV relativeFrom="paragraph">
              <wp:posOffset>314960</wp:posOffset>
            </wp:positionV>
            <wp:extent cx="1470660" cy="1957705"/>
            <wp:effectExtent l="152400" t="152400" r="358140" b="366395"/>
            <wp:wrapTight wrapText="bothSides">
              <wp:wrapPolygon edited="0">
                <wp:start x="1119" y="-1681"/>
                <wp:lineTo x="-2238" y="-1261"/>
                <wp:lineTo x="-1959" y="22490"/>
                <wp:lineTo x="2798" y="25432"/>
                <wp:lineTo x="21544" y="25432"/>
                <wp:lineTo x="21824" y="25012"/>
                <wp:lineTo x="26301" y="22490"/>
                <wp:lineTo x="26580" y="2102"/>
                <wp:lineTo x="23223" y="-1051"/>
                <wp:lineTo x="22943" y="-1681"/>
                <wp:lineTo x="1119" y="-1681"/>
              </wp:wrapPolygon>
            </wp:wrapTight>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230531_08515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70660" cy="19577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80011">
        <w:rPr>
          <w:rFonts w:ascii="Arial" w:hAnsi="Arial" w:cs="Arial"/>
          <w:sz w:val="28"/>
          <w:szCs w:val="28"/>
        </w:rPr>
        <w:t xml:space="preserve">Als Kind war </w:t>
      </w:r>
      <w:r>
        <w:rPr>
          <w:rFonts w:ascii="Arial" w:hAnsi="Arial" w:cs="Arial"/>
          <w:sz w:val="28"/>
          <w:szCs w:val="28"/>
        </w:rPr>
        <w:t>die Künstlerin</w:t>
      </w:r>
      <w:r w:rsidRPr="00080011">
        <w:rPr>
          <w:rFonts w:ascii="Arial" w:hAnsi="Arial" w:cs="Arial"/>
          <w:sz w:val="28"/>
          <w:szCs w:val="28"/>
        </w:rPr>
        <w:t xml:space="preserve"> von Meerjungfrauen fasziniert, Fabelwesen, halb Frau, halb Fisch. Meerjungfrauen sind einsame Außenseiter. Sie gehören nicht den Menschen, aber sie gehören auch nicht ganz zur Unterwasserwelt.</w:t>
      </w:r>
      <w:r>
        <w:rPr>
          <w:rFonts w:ascii="Arial" w:hAnsi="Arial" w:cs="Arial"/>
          <w:sz w:val="28"/>
          <w:szCs w:val="28"/>
        </w:rPr>
        <w:t xml:space="preserve"> Momentan arbeitet sie</w:t>
      </w:r>
      <w:r w:rsidRPr="00080011">
        <w:rPr>
          <w:rFonts w:ascii="Arial" w:hAnsi="Arial" w:cs="Arial"/>
          <w:sz w:val="28"/>
          <w:szCs w:val="28"/>
        </w:rPr>
        <w:t xml:space="preserve"> an einer Serie von seltsame Kreaturen, die halb Frau, halb Ding sind. Zum Beispiel die Hammerfrau: der Unterkörper einer Frau, der Oberkörper ein Klauenhammer. Und die Hausfrau, </w:t>
      </w:r>
    </w:p>
    <w:p w:rsidR="00080011" w:rsidRPr="00080011" w:rsidRDefault="00080011" w:rsidP="00080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19"/>
        <w:rPr>
          <w:rFonts w:ascii="Arial" w:hAnsi="Arial" w:cs="Arial"/>
          <w:sz w:val="28"/>
          <w:szCs w:val="28"/>
        </w:rPr>
      </w:pPr>
      <w:r w:rsidRPr="00080011">
        <w:rPr>
          <w:rFonts w:ascii="Arial" w:hAnsi="Arial" w:cs="Arial"/>
          <w:sz w:val="28"/>
          <w:szCs w:val="28"/>
        </w:rPr>
        <w:t>eine liegende Frau, wie eine mit ihrem Haus zusammengewachsene Hausschnecke. Und dieses hier, das Kaffeefräulein: die untere Hälfte einer Frau, oben eine Kaffeekanne.</w:t>
      </w:r>
    </w:p>
    <w:p w:rsidR="00101166" w:rsidRDefault="00101166" w:rsidP="001B0061">
      <w:pPr>
        <w:jc w:val="both"/>
        <w:rPr>
          <w:rFonts w:ascii="Arial" w:hAnsi="Arial" w:cs="Arial"/>
          <w:sz w:val="28"/>
          <w:szCs w:val="28"/>
        </w:rPr>
      </w:pPr>
    </w:p>
    <w:p w:rsidR="009D604F" w:rsidRDefault="009D604F" w:rsidP="009D1BC7">
      <w:pPr>
        <w:jc w:val="center"/>
        <w:rPr>
          <w:rFonts w:ascii="Arial" w:hAnsi="Arial" w:cs="Arial"/>
          <w:b/>
          <w:sz w:val="28"/>
          <w:szCs w:val="28"/>
        </w:rPr>
      </w:pPr>
    </w:p>
    <w:p w:rsidR="00101166" w:rsidRDefault="00101166" w:rsidP="009D1BC7">
      <w:pPr>
        <w:jc w:val="center"/>
        <w:rPr>
          <w:rFonts w:ascii="Arial" w:hAnsi="Arial" w:cs="Arial"/>
          <w:b/>
          <w:sz w:val="28"/>
          <w:szCs w:val="28"/>
        </w:rPr>
      </w:pPr>
      <w:r w:rsidRPr="00101166">
        <w:rPr>
          <w:rFonts w:ascii="Arial" w:hAnsi="Arial" w:cs="Arial"/>
          <w:b/>
          <w:sz w:val="28"/>
          <w:szCs w:val="28"/>
        </w:rPr>
        <w:t>5 „</w:t>
      </w:r>
      <w:r w:rsidR="0023423B">
        <w:rPr>
          <w:rFonts w:ascii="Arial" w:hAnsi="Arial" w:cs="Arial"/>
          <w:b/>
          <w:sz w:val="28"/>
          <w:szCs w:val="28"/>
        </w:rPr>
        <w:t>Freiheit vernichtet</w:t>
      </w:r>
      <w:r w:rsidRPr="00101166">
        <w:rPr>
          <w:rFonts w:ascii="Arial" w:hAnsi="Arial" w:cs="Arial"/>
          <w:b/>
          <w:sz w:val="28"/>
          <w:szCs w:val="28"/>
        </w:rPr>
        <w:t>“ Linda Verkaaik</w:t>
      </w:r>
    </w:p>
    <w:p w:rsidR="00384039" w:rsidRDefault="00384039" w:rsidP="009D1BC7">
      <w:pPr>
        <w:jc w:val="center"/>
        <w:rPr>
          <w:rFonts w:ascii="Arial" w:hAnsi="Arial" w:cs="Arial"/>
          <w:sz w:val="28"/>
          <w:szCs w:val="28"/>
        </w:rPr>
      </w:pPr>
      <w:r>
        <w:rPr>
          <w:rFonts w:ascii="Arial" w:hAnsi="Arial" w:cs="Arial"/>
          <w:sz w:val="28"/>
          <w:szCs w:val="28"/>
        </w:rPr>
        <w:t>Skulpturenpark, 300 x 300 x 60 cm, verzinkter Stahl</w:t>
      </w:r>
    </w:p>
    <w:p w:rsidR="009B62D1" w:rsidRDefault="009B62D1" w:rsidP="00384039">
      <w:pPr>
        <w:rPr>
          <w:rFonts w:ascii="Arial" w:hAnsi="Arial" w:cs="Arial"/>
          <w:sz w:val="28"/>
          <w:szCs w:val="28"/>
        </w:rPr>
      </w:pPr>
    </w:p>
    <w:p w:rsidR="009931EB" w:rsidRDefault="0023423B" w:rsidP="001B0061">
      <w:pPr>
        <w:jc w:val="both"/>
        <w:rPr>
          <w:rFonts w:ascii="Arial" w:hAnsi="Arial" w:cs="Arial"/>
          <w:sz w:val="28"/>
          <w:szCs w:val="21"/>
          <w:shd w:val="clear" w:color="auto" w:fill="FFFFFF"/>
        </w:rPr>
      </w:pPr>
      <w:r w:rsidRPr="00E0113B">
        <w:rPr>
          <w:rFonts w:ascii="Arial" w:hAnsi="Arial" w:cs="Arial"/>
          <w:noProof/>
          <w:sz w:val="28"/>
          <w:szCs w:val="28"/>
        </w:rPr>
        <w:drawing>
          <wp:anchor distT="0" distB="0" distL="114300" distR="114300" simplePos="0" relativeHeight="251915776" behindDoc="1" locked="0" layoutInCell="1" allowOverlap="1">
            <wp:simplePos x="0" y="0"/>
            <wp:positionH relativeFrom="column">
              <wp:posOffset>3920490</wp:posOffset>
            </wp:positionH>
            <wp:positionV relativeFrom="paragraph">
              <wp:posOffset>55880</wp:posOffset>
            </wp:positionV>
            <wp:extent cx="2168525" cy="1626235"/>
            <wp:effectExtent l="152400" t="152400" r="365125" b="354965"/>
            <wp:wrapTight wrapText="bothSides">
              <wp:wrapPolygon edited="0">
                <wp:start x="759" y="-2024"/>
                <wp:lineTo x="-1518" y="-1518"/>
                <wp:lineTo x="-1328" y="23025"/>
                <wp:lineTo x="1708" y="25556"/>
                <wp:lineTo x="1898" y="26062"/>
                <wp:lineTo x="21632" y="26062"/>
                <wp:lineTo x="21821" y="25556"/>
                <wp:lineTo x="24668" y="23025"/>
                <wp:lineTo x="25047" y="18724"/>
                <wp:lineTo x="25047" y="2530"/>
                <wp:lineTo x="22770" y="-1265"/>
                <wp:lineTo x="22580" y="-2024"/>
                <wp:lineTo x="759" y="-2024"/>
              </wp:wrapPolygon>
            </wp:wrapTight>
            <wp:docPr id="74" name="Grafik 74" descr="N:\Dezernat I\Amt 40\Arbeitsordner Riccarda\Skulpturenrundgang 2021\IMG_20230527_18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zernat I\Amt 40\Arbeitsordner Riccarda\Skulpturenrundgang 2021\IMG_20230527_18075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8525" cy="16262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50B17" w:rsidRPr="00E0113B">
        <w:rPr>
          <w:rFonts w:ascii="Arial" w:hAnsi="Arial" w:cs="Arial"/>
          <w:sz w:val="28"/>
          <w:szCs w:val="21"/>
          <w:shd w:val="clear" w:color="auto" w:fill="FFFFFF"/>
        </w:rPr>
        <w:t>Die Frau, die den Vogel befreit oder ihm seine Freiheit nimmt. Der Wunsch oder die Unfähigkeit sich selbst zu kennen und der Wunsch oder die Unfähigkeit loszulassen, wird hier im Wunsch zu fliegen, im Wunsch nach Freiheit und Weisheit symbolisiert. Dadurch, an die eigene Identität gekettet zu bleiben, die Freiheit (den Vogel) an sich selbst zu ketten. Das Alles wollte die Künstlerin darstellen in einer Frau, die sich die Freiheit eines Vogels nimmt. Um die Skulptur an der Unterseite schweißen zu können, musste sie hinlegt werden. Dies war eine konfrontierende Erfahrung. Der Vogel entglitt ihren Händen und kam frei. Indem ich mein Bild niederreiße, es lese, meine Identität niederreiße und meinen Status, erlangt der Vogel seine Freiheit zurück. Wenn du dein Ego frei lässt, bist du frei. Das war ein schöner Einblick. Etwas, das buchstäblich in diesem Moment passiert. Es kann gut sein, dass dies der letzte Lebensabschnitt ist.</w:t>
      </w:r>
    </w:p>
    <w:p w:rsidR="0023423B" w:rsidRDefault="0023423B" w:rsidP="0023423B">
      <w:pPr>
        <w:rPr>
          <w:rFonts w:ascii="Arial" w:hAnsi="Arial" w:cs="Arial"/>
          <w:b/>
          <w:sz w:val="28"/>
          <w:szCs w:val="28"/>
        </w:rPr>
      </w:pPr>
    </w:p>
    <w:p w:rsidR="009D604F" w:rsidRDefault="003673BB" w:rsidP="0023423B">
      <w:pPr>
        <w:jc w:val="center"/>
        <w:rPr>
          <w:rFonts w:ascii="Arial" w:hAnsi="Arial" w:cs="Arial"/>
          <w:b/>
          <w:sz w:val="28"/>
          <w:szCs w:val="28"/>
        </w:rPr>
      </w:pPr>
      <w:r w:rsidRPr="003673BB">
        <w:rPr>
          <w:rFonts w:ascii="Arial" w:hAnsi="Arial" w:cs="Arial"/>
          <w:b/>
          <w:sz w:val="28"/>
          <w:szCs w:val="28"/>
        </w:rPr>
        <w:t>5 „</w:t>
      </w:r>
      <w:proofErr w:type="spellStart"/>
      <w:r w:rsidRPr="003673BB">
        <w:rPr>
          <w:rFonts w:ascii="Arial" w:hAnsi="Arial" w:cs="Arial"/>
          <w:b/>
          <w:sz w:val="28"/>
          <w:szCs w:val="28"/>
        </w:rPr>
        <w:t>Animalis</w:t>
      </w:r>
      <w:proofErr w:type="spellEnd"/>
      <w:r w:rsidRPr="003673BB">
        <w:rPr>
          <w:rFonts w:ascii="Arial" w:hAnsi="Arial" w:cs="Arial"/>
          <w:b/>
          <w:sz w:val="28"/>
          <w:szCs w:val="28"/>
        </w:rPr>
        <w:t xml:space="preserve"> Rex </w:t>
      </w:r>
      <w:proofErr w:type="spellStart"/>
      <w:r w:rsidRPr="003673BB">
        <w:rPr>
          <w:rFonts w:ascii="Arial" w:hAnsi="Arial" w:cs="Arial"/>
          <w:b/>
          <w:sz w:val="28"/>
          <w:szCs w:val="28"/>
        </w:rPr>
        <w:t>Tilianus</w:t>
      </w:r>
      <w:proofErr w:type="spellEnd"/>
      <w:r w:rsidRPr="003673BB">
        <w:rPr>
          <w:rFonts w:ascii="Arial" w:hAnsi="Arial" w:cs="Arial"/>
          <w:b/>
          <w:sz w:val="28"/>
          <w:szCs w:val="28"/>
        </w:rPr>
        <w:t>“ Niek Wittebrood</w:t>
      </w:r>
    </w:p>
    <w:p w:rsidR="0023423B" w:rsidRPr="0023423B" w:rsidRDefault="0023423B" w:rsidP="0023423B">
      <w:pPr>
        <w:jc w:val="center"/>
        <w:rPr>
          <w:rFonts w:ascii="Arial" w:hAnsi="Arial" w:cs="Arial"/>
          <w:sz w:val="28"/>
          <w:szCs w:val="28"/>
        </w:rPr>
      </w:pPr>
      <w:r w:rsidRPr="0023423B">
        <w:rPr>
          <w:rFonts w:ascii="Arial" w:hAnsi="Arial" w:cs="Arial"/>
          <w:sz w:val="28"/>
          <w:szCs w:val="28"/>
        </w:rPr>
        <w:t>Skulpturenpark, 110 x 70 x 100, Findling, Granit</w:t>
      </w:r>
    </w:p>
    <w:p w:rsidR="00B02DF6" w:rsidRPr="00B02DF6" w:rsidRDefault="00B02DF6" w:rsidP="009D1BC7">
      <w:pPr>
        <w:jc w:val="center"/>
        <w:rPr>
          <w:rFonts w:ascii="Arial" w:hAnsi="Arial" w:cs="Arial"/>
          <w:sz w:val="28"/>
          <w:szCs w:val="28"/>
        </w:rPr>
      </w:pPr>
    </w:p>
    <w:p w:rsidR="00B02DF6" w:rsidRDefault="00B061EC" w:rsidP="001B0061">
      <w:pPr>
        <w:jc w:val="both"/>
        <w:rPr>
          <w:rFonts w:ascii="Arial" w:hAnsi="Arial" w:cs="Arial"/>
          <w:sz w:val="28"/>
          <w:szCs w:val="28"/>
        </w:rPr>
      </w:pPr>
      <w:r w:rsidRPr="00B061EC">
        <w:rPr>
          <w:rFonts w:ascii="Arial" w:hAnsi="Arial" w:cs="Arial"/>
          <w:sz w:val="28"/>
          <w:szCs w:val="28"/>
        </w:rPr>
        <w:t>Diese Skulptur wurde speziell für eine Ausstellung angefertigt. Das Thema war</w:t>
      </w:r>
      <w:r>
        <w:rPr>
          <w:rFonts w:ascii="Arial" w:hAnsi="Arial" w:cs="Arial"/>
          <w:sz w:val="28"/>
          <w:szCs w:val="28"/>
        </w:rPr>
        <w:t xml:space="preserve"> MONSTER.</w:t>
      </w:r>
    </w:p>
    <w:p w:rsidR="00080011" w:rsidRDefault="00080011" w:rsidP="001B0061">
      <w:pPr>
        <w:jc w:val="both"/>
        <w:rPr>
          <w:rFonts w:ascii="Arial" w:hAnsi="Arial" w:cs="Arial"/>
          <w:sz w:val="28"/>
          <w:szCs w:val="28"/>
        </w:rPr>
      </w:pPr>
    </w:p>
    <w:p w:rsidR="00080011" w:rsidRDefault="00080011" w:rsidP="001B0061">
      <w:pPr>
        <w:jc w:val="both"/>
        <w:rPr>
          <w:rFonts w:ascii="Arial" w:hAnsi="Arial" w:cs="Arial"/>
          <w:sz w:val="28"/>
          <w:szCs w:val="28"/>
        </w:rPr>
      </w:pPr>
    </w:p>
    <w:p w:rsidR="00080011" w:rsidRDefault="00080011" w:rsidP="001B0061">
      <w:pPr>
        <w:jc w:val="both"/>
        <w:rPr>
          <w:rFonts w:ascii="Arial" w:hAnsi="Arial" w:cs="Arial"/>
          <w:sz w:val="28"/>
          <w:szCs w:val="28"/>
        </w:rPr>
      </w:pPr>
    </w:p>
    <w:p w:rsidR="00080011" w:rsidRDefault="00080011" w:rsidP="001B0061">
      <w:pPr>
        <w:jc w:val="both"/>
        <w:rPr>
          <w:rFonts w:ascii="Arial" w:hAnsi="Arial" w:cs="Arial"/>
          <w:sz w:val="28"/>
          <w:szCs w:val="28"/>
        </w:rPr>
      </w:pPr>
    </w:p>
    <w:p w:rsidR="00080011" w:rsidRDefault="00080011" w:rsidP="001B0061">
      <w:pPr>
        <w:jc w:val="both"/>
        <w:rPr>
          <w:rFonts w:ascii="Arial" w:hAnsi="Arial" w:cs="Arial"/>
          <w:sz w:val="28"/>
          <w:szCs w:val="28"/>
        </w:rPr>
      </w:pPr>
    </w:p>
    <w:p w:rsidR="00080011" w:rsidRDefault="00080011" w:rsidP="001B0061">
      <w:pPr>
        <w:jc w:val="both"/>
        <w:rPr>
          <w:rFonts w:ascii="Arial" w:hAnsi="Arial" w:cs="Arial"/>
          <w:sz w:val="28"/>
          <w:szCs w:val="28"/>
        </w:rPr>
      </w:pPr>
      <w:r>
        <w:rPr>
          <w:rFonts w:ascii="Arial" w:hAnsi="Arial" w:cs="Arial"/>
          <w:b/>
          <w:noProof/>
          <w:sz w:val="28"/>
          <w:szCs w:val="28"/>
        </w:rPr>
        <w:drawing>
          <wp:anchor distT="0" distB="0" distL="114300" distR="114300" simplePos="0" relativeHeight="251964928" behindDoc="1" locked="0" layoutInCell="1" allowOverlap="1">
            <wp:simplePos x="0" y="0"/>
            <wp:positionH relativeFrom="column">
              <wp:posOffset>4107180</wp:posOffset>
            </wp:positionH>
            <wp:positionV relativeFrom="paragraph">
              <wp:posOffset>107950</wp:posOffset>
            </wp:positionV>
            <wp:extent cx="2051685" cy="1539240"/>
            <wp:effectExtent l="152400" t="152400" r="367665" b="365760"/>
            <wp:wrapTight wrapText="bothSides">
              <wp:wrapPolygon edited="0">
                <wp:start x="802" y="-2139"/>
                <wp:lineTo x="-1604" y="-1604"/>
                <wp:lineTo x="-1604" y="22723"/>
                <wp:lineTo x="-1003" y="24059"/>
                <wp:lineTo x="1805" y="25931"/>
                <wp:lineTo x="2006" y="26465"/>
                <wp:lineTo x="21660" y="26465"/>
                <wp:lineTo x="21861" y="25931"/>
                <wp:lineTo x="24468" y="24059"/>
                <wp:lineTo x="25270" y="20050"/>
                <wp:lineTo x="25270" y="2673"/>
                <wp:lineTo x="22864" y="-1337"/>
                <wp:lineTo x="22663" y="-2139"/>
                <wp:lineTo x="802" y="-2139"/>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ek Wittebrood - Animalis Rex Tilianus -03 (Ina Labbé).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51685" cy="1539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061EC" w:rsidRPr="00B061EC" w:rsidRDefault="00080011" w:rsidP="001B0061">
      <w:pPr>
        <w:jc w:val="both"/>
        <w:rPr>
          <w:rFonts w:ascii="Arial" w:hAnsi="Arial" w:cs="Arial"/>
          <w:sz w:val="28"/>
          <w:szCs w:val="28"/>
        </w:rPr>
      </w:pPr>
      <w:r>
        <w:rPr>
          <w:rFonts w:ascii="Arial" w:hAnsi="Arial" w:cs="Arial"/>
          <w:sz w:val="28"/>
          <w:szCs w:val="28"/>
        </w:rPr>
        <w:t>Der Künstler</w:t>
      </w:r>
      <w:r w:rsidR="00B061EC">
        <w:rPr>
          <w:rFonts w:ascii="Arial" w:hAnsi="Arial" w:cs="Arial"/>
          <w:sz w:val="28"/>
          <w:szCs w:val="28"/>
        </w:rPr>
        <w:t xml:space="preserve"> dachte sofort an Dinosaurier. Aus einem Granit Findling habe ich diesen Monsterkopf gemacht. Hinten im Kopf wurde ein Loch eingearbeitet, durch das Kinder und Erwachsene das Monster knurren und brüllen lassen können. So ist es zu einer interaktiven Skulptur geworden.</w:t>
      </w:r>
    </w:p>
    <w:p w:rsidR="00B02DF6" w:rsidRDefault="00B02DF6" w:rsidP="009D1BC7">
      <w:pPr>
        <w:jc w:val="center"/>
        <w:rPr>
          <w:rFonts w:ascii="Arial" w:hAnsi="Arial" w:cs="Arial"/>
          <w:b/>
          <w:sz w:val="28"/>
          <w:szCs w:val="28"/>
        </w:rPr>
      </w:pPr>
    </w:p>
    <w:p w:rsidR="00B02DF6" w:rsidRDefault="00B02DF6" w:rsidP="009D1BC7">
      <w:pPr>
        <w:jc w:val="center"/>
        <w:rPr>
          <w:rFonts w:ascii="Arial" w:hAnsi="Arial" w:cs="Arial"/>
          <w:b/>
          <w:sz w:val="28"/>
          <w:szCs w:val="28"/>
        </w:rPr>
      </w:pPr>
    </w:p>
    <w:p w:rsidR="00B02DF6" w:rsidRDefault="00B02DF6" w:rsidP="009D1BC7">
      <w:pPr>
        <w:jc w:val="center"/>
        <w:rPr>
          <w:rFonts w:ascii="Arial" w:hAnsi="Arial" w:cs="Arial"/>
          <w:b/>
          <w:sz w:val="28"/>
          <w:szCs w:val="28"/>
        </w:rPr>
      </w:pPr>
    </w:p>
    <w:p w:rsidR="00080011" w:rsidRDefault="00080011" w:rsidP="009D1BC7">
      <w:pPr>
        <w:jc w:val="center"/>
        <w:rPr>
          <w:rFonts w:ascii="Arial" w:hAnsi="Arial" w:cs="Arial"/>
          <w:b/>
          <w:sz w:val="28"/>
          <w:szCs w:val="28"/>
        </w:rPr>
      </w:pPr>
    </w:p>
    <w:p w:rsidR="00080011" w:rsidRDefault="00080011" w:rsidP="009D1BC7">
      <w:pPr>
        <w:jc w:val="center"/>
        <w:rPr>
          <w:rFonts w:ascii="Arial" w:hAnsi="Arial" w:cs="Arial"/>
          <w:b/>
          <w:sz w:val="28"/>
          <w:szCs w:val="28"/>
        </w:rPr>
      </w:pPr>
    </w:p>
    <w:p w:rsidR="009D1BC7" w:rsidRPr="00E0113B" w:rsidRDefault="009D1BC7" w:rsidP="009D1BC7">
      <w:pPr>
        <w:jc w:val="center"/>
        <w:rPr>
          <w:rFonts w:ascii="Arial" w:hAnsi="Arial" w:cs="Arial"/>
          <w:b/>
          <w:sz w:val="32"/>
          <w:szCs w:val="28"/>
        </w:rPr>
      </w:pPr>
      <w:r w:rsidRPr="00E0113B">
        <w:rPr>
          <w:rFonts w:ascii="Arial" w:hAnsi="Arial" w:cs="Arial"/>
          <w:b/>
          <w:sz w:val="32"/>
          <w:szCs w:val="28"/>
        </w:rPr>
        <w:t>6 Stadtgarten</w:t>
      </w:r>
    </w:p>
    <w:p w:rsidR="009D1BC7" w:rsidRDefault="009D1BC7" w:rsidP="00CC61D2">
      <w:pPr>
        <w:jc w:val="both"/>
        <w:rPr>
          <w:rFonts w:ascii="Arial" w:hAnsi="Arial" w:cs="Arial"/>
          <w:sz w:val="28"/>
          <w:szCs w:val="28"/>
        </w:rPr>
      </w:pPr>
    </w:p>
    <w:p w:rsidR="00BB5894" w:rsidRDefault="00BB5894" w:rsidP="00BB5894">
      <w:pPr>
        <w:jc w:val="center"/>
        <w:rPr>
          <w:rFonts w:ascii="Arial" w:hAnsi="Arial" w:cs="Arial"/>
          <w:b/>
          <w:sz w:val="28"/>
          <w:szCs w:val="28"/>
        </w:rPr>
      </w:pPr>
      <w:r>
        <w:rPr>
          <w:rFonts w:ascii="Arial" w:hAnsi="Arial" w:cs="Arial"/>
          <w:b/>
          <w:sz w:val="28"/>
          <w:szCs w:val="28"/>
        </w:rPr>
        <w:t>6 „</w:t>
      </w:r>
      <w:proofErr w:type="spellStart"/>
      <w:r>
        <w:rPr>
          <w:rFonts w:ascii="Arial" w:hAnsi="Arial" w:cs="Arial"/>
          <w:b/>
          <w:sz w:val="28"/>
          <w:szCs w:val="28"/>
        </w:rPr>
        <w:t>Quadrateturm</w:t>
      </w:r>
      <w:proofErr w:type="spellEnd"/>
      <w:r>
        <w:rPr>
          <w:rFonts w:ascii="Arial" w:hAnsi="Arial" w:cs="Arial"/>
          <w:b/>
          <w:sz w:val="28"/>
          <w:szCs w:val="28"/>
        </w:rPr>
        <w:t>“ Siegfried Helmstädter</w:t>
      </w:r>
      <w:r w:rsidR="00B02DF6">
        <w:rPr>
          <w:rFonts w:ascii="Arial" w:hAnsi="Arial" w:cs="Arial"/>
          <w:b/>
          <w:sz w:val="28"/>
          <w:szCs w:val="28"/>
        </w:rPr>
        <w:t xml:space="preserve">, </w:t>
      </w:r>
      <w:proofErr w:type="spellStart"/>
      <w:r w:rsidR="00B02DF6">
        <w:rPr>
          <w:rFonts w:ascii="Arial" w:hAnsi="Arial" w:cs="Arial"/>
          <w:b/>
          <w:sz w:val="28"/>
          <w:szCs w:val="28"/>
        </w:rPr>
        <w:t>E</w:t>
      </w:r>
      <w:r w:rsidR="002768BD">
        <w:rPr>
          <w:rFonts w:ascii="Arial" w:hAnsi="Arial" w:cs="Arial"/>
          <w:b/>
          <w:sz w:val="28"/>
          <w:szCs w:val="28"/>
        </w:rPr>
        <w:t>d</w:t>
      </w:r>
      <w:r w:rsidR="00B02DF6">
        <w:rPr>
          <w:rFonts w:ascii="Arial" w:hAnsi="Arial" w:cs="Arial"/>
          <w:b/>
          <w:sz w:val="28"/>
          <w:szCs w:val="28"/>
        </w:rPr>
        <w:t>ingen</w:t>
      </w:r>
      <w:proofErr w:type="spellEnd"/>
    </w:p>
    <w:p w:rsidR="009D604F" w:rsidRDefault="009D604F" w:rsidP="00FD3020">
      <w:pPr>
        <w:ind w:left="3119"/>
        <w:jc w:val="both"/>
        <w:rPr>
          <w:rFonts w:ascii="Arial" w:hAnsi="Arial" w:cs="Arial"/>
          <w:sz w:val="28"/>
          <w:szCs w:val="28"/>
        </w:rPr>
      </w:pPr>
    </w:p>
    <w:p w:rsidR="009D604F" w:rsidRDefault="009D604F" w:rsidP="00FD3020">
      <w:pPr>
        <w:ind w:left="3119"/>
        <w:jc w:val="both"/>
        <w:rPr>
          <w:rFonts w:ascii="Arial" w:hAnsi="Arial" w:cs="Arial"/>
          <w:sz w:val="28"/>
          <w:szCs w:val="28"/>
        </w:rPr>
      </w:pPr>
      <w:r>
        <w:rPr>
          <w:rFonts w:ascii="Arial" w:hAnsi="Arial" w:cs="Arial"/>
          <w:noProof/>
          <w:sz w:val="28"/>
          <w:szCs w:val="28"/>
        </w:rPr>
        <w:drawing>
          <wp:anchor distT="0" distB="0" distL="114300" distR="114300" simplePos="0" relativeHeight="251756032" behindDoc="1" locked="0" layoutInCell="1" allowOverlap="1" wp14:anchorId="5969E1A9" wp14:editId="4E0304C2">
            <wp:simplePos x="0" y="0"/>
            <wp:positionH relativeFrom="margin">
              <wp:posOffset>41910</wp:posOffset>
            </wp:positionH>
            <wp:positionV relativeFrom="paragraph">
              <wp:posOffset>162560</wp:posOffset>
            </wp:positionV>
            <wp:extent cx="1584960" cy="2112645"/>
            <wp:effectExtent l="152400" t="152400" r="358140" b="363855"/>
            <wp:wrapTight wrapText="bothSides">
              <wp:wrapPolygon edited="0">
                <wp:start x="1038" y="-1558"/>
                <wp:lineTo x="-2077" y="-1169"/>
                <wp:lineTo x="-2077" y="22399"/>
                <wp:lineTo x="-779" y="23762"/>
                <wp:lineTo x="2337" y="24736"/>
                <wp:lineTo x="2596" y="25125"/>
                <wp:lineTo x="21548" y="25125"/>
                <wp:lineTo x="21808" y="24736"/>
                <wp:lineTo x="24923" y="23762"/>
                <wp:lineTo x="26221" y="20840"/>
                <wp:lineTo x="26221" y="1948"/>
                <wp:lineTo x="23106" y="-974"/>
                <wp:lineTo x="22846" y="-1558"/>
                <wp:lineTo x="1038" y="-1558"/>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84960" cy="21126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A26FD" w:rsidRDefault="00BB5894" w:rsidP="00FD3020">
      <w:pPr>
        <w:ind w:left="3119"/>
        <w:jc w:val="both"/>
        <w:rPr>
          <w:rFonts w:ascii="Arial" w:hAnsi="Arial" w:cs="Arial"/>
          <w:sz w:val="28"/>
          <w:szCs w:val="28"/>
        </w:rPr>
      </w:pPr>
      <w:r w:rsidRPr="00874FB4">
        <w:rPr>
          <w:rFonts w:ascii="Arial" w:hAnsi="Arial" w:cs="Arial"/>
          <w:sz w:val="28"/>
          <w:szCs w:val="28"/>
        </w:rPr>
        <w:t>Das Objekt spiegelt die Freude des Künstlers wider, die er beim Umgang mit geome</w:t>
      </w:r>
      <w:r>
        <w:rPr>
          <w:rFonts w:ascii="Arial" w:hAnsi="Arial" w:cs="Arial"/>
          <w:sz w:val="28"/>
          <w:szCs w:val="28"/>
        </w:rPr>
        <w:t xml:space="preserve">trischen Formen hat. Das edle Metall lenkt schon von weitem die Blicke des Betrachters auf sich. Die vier zueinander gestellten </w:t>
      </w:r>
      <w:proofErr w:type="spellStart"/>
      <w:r>
        <w:rPr>
          <w:rFonts w:ascii="Arial" w:hAnsi="Arial" w:cs="Arial"/>
          <w:sz w:val="28"/>
          <w:szCs w:val="28"/>
        </w:rPr>
        <w:t>Quadraterahmen</w:t>
      </w:r>
      <w:proofErr w:type="spellEnd"/>
      <w:r>
        <w:rPr>
          <w:rFonts w:ascii="Arial" w:hAnsi="Arial" w:cs="Arial"/>
          <w:sz w:val="28"/>
          <w:szCs w:val="28"/>
        </w:rPr>
        <w:t xml:space="preserve"> lassen beim frontalen Durchblick weitere Quadrate ent</w:t>
      </w:r>
      <w:r>
        <w:rPr>
          <w:rFonts w:ascii="Arial" w:hAnsi="Arial" w:cs="Arial"/>
          <w:sz w:val="28"/>
          <w:szCs w:val="28"/>
        </w:rPr>
        <w:softHyphen/>
        <w:t xml:space="preserve">stehen. </w:t>
      </w:r>
    </w:p>
    <w:p w:rsidR="002A26FD" w:rsidRDefault="002A26FD" w:rsidP="00FD3020">
      <w:pPr>
        <w:ind w:left="3119"/>
        <w:jc w:val="both"/>
        <w:rPr>
          <w:rFonts w:ascii="Arial" w:hAnsi="Arial" w:cs="Arial"/>
          <w:sz w:val="28"/>
          <w:szCs w:val="28"/>
        </w:rPr>
      </w:pPr>
    </w:p>
    <w:p w:rsidR="009931EB" w:rsidRDefault="00BB5894" w:rsidP="00FD3020">
      <w:pPr>
        <w:ind w:left="3119"/>
        <w:jc w:val="both"/>
        <w:rPr>
          <w:rFonts w:ascii="Arial" w:hAnsi="Arial" w:cs="Arial"/>
          <w:sz w:val="28"/>
          <w:szCs w:val="28"/>
        </w:rPr>
      </w:pPr>
      <w:r>
        <w:rPr>
          <w:rFonts w:ascii="Arial" w:hAnsi="Arial" w:cs="Arial"/>
          <w:sz w:val="28"/>
          <w:szCs w:val="28"/>
        </w:rPr>
        <w:t>Ein leicht seitlicher Anblick verschiebt die Pro</w:t>
      </w:r>
      <w:r>
        <w:rPr>
          <w:rFonts w:ascii="Arial" w:hAnsi="Arial" w:cs="Arial"/>
          <w:sz w:val="28"/>
          <w:szCs w:val="28"/>
        </w:rPr>
        <w:softHyphen/>
        <w:t>portionen. Der spielerische Eindruck verblüfft, obwohl strenge Formen vom Künstler verwendet wurden.</w:t>
      </w:r>
    </w:p>
    <w:p w:rsidR="0023423B" w:rsidRDefault="0023423B" w:rsidP="0023423B">
      <w:pPr>
        <w:rPr>
          <w:rFonts w:ascii="Arial" w:hAnsi="Arial" w:cs="Arial"/>
          <w:b/>
          <w:sz w:val="28"/>
          <w:szCs w:val="28"/>
          <w:lang w:val="nl-NL"/>
        </w:rPr>
      </w:pPr>
    </w:p>
    <w:p w:rsidR="0023423B" w:rsidRDefault="0023423B" w:rsidP="0023423B">
      <w:pPr>
        <w:rPr>
          <w:rFonts w:ascii="Arial" w:hAnsi="Arial" w:cs="Arial"/>
          <w:b/>
          <w:sz w:val="28"/>
          <w:szCs w:val="28"/>
          <w:lang w:val="nl-NL"/>
        </w:rPr>
      </w:pPr>
    </w:p>
    <w:p w:rsidR="0023423B" w:rsidRDefault="0023423B" w:rsidP="0023423B">
      <w:pPr>
        <w:rPr>
          <w:rFonts w:ascii="Arial" w:hAnsi="Arial" w:cs="Arial"/>
          <w:b/>
          <w:sz w:val="28"/>
          <w:szCs w:val="28"/>
          <w:lang w:val="nl-NL"/>
        </w:rPr>
      </w:pPr>
    </w:p>
    <w:p w:rsidR="00BB5894" w:rsidRPr="00FA6F26" w:rsidRDefault="00BB5894" w:rsidP="0023423B">
      <w:pPr>
        <w:jc w:val="center"/>
        <w:rPr>
          <w:rFonts w:ascii="Arial" w:hAnsi="Arial" w:cs="Arial"/>
          <w:b/>
          <w:sz w:val="28"/>
          <w:szCs w:val="28"/>
          <w:lang w:val="nl-NL"/>
        </w:rPr>
      </w:pPr>
      <w:r>
        <w:rPr>
          <w:rFonts w:ascii="Arial" w:hAnsi="Arial" w:cs="Arial"/>
          <w:b/>
          <w:sz w:val="28"/>
          <w:szCs w:val="28"/>
          <w:lang w:val="nl-NL"/>
        </w:rPr>
        <w:t xml:space="preserve">6 </w:t>
      </w:r>
      <w:r w:rsidRPr="00FA6F26">
        <w:rPr>
          <w:rFonts w:ascii="Arial" w:hAnsi="Arial" w:cs="Arial"/>
          <w:b/>
          <w:sz w:val="28"/>
          <w:szCs w:val="28"/>
          <w:lang w:val="nl-NL"/>
        </w:rPr>
        <w:t>„Koeienkoppen“ Rob Logister</w:t>
      </w:r>
      <w:r w:rsidR="00B02DF6">
        <w:rPr>
          <w:rFonts w:ascii="Arial" w:hAnsi="Arial" w:cs="Arial"/>
          <w:b/>
          <w:sz w:val="28"/>
          <w:szCs w:val="28"/>
          <w:lang w:val="nl-NL"/>
        </w:rPr>
        <w:t>, Amsterdam</w:t>
      </w:r>
    </w:p>
    <w:p w:rsidR="00BB5894" w:rsidRPr="00FA6F26" w:rsidRDefault="00BB5894" w:rsidP="00BB5894">
      <w:pPr>
        <w:rPr>
          <w:rFonts w:ascii="Arial" w:hAnsi="Arial" w:cs="Arial"/>
          <w:sz w:val="28"/>
          <w:szCs w:val="28"/>
          <w:lang w:val="nl-NL"/>
        </w:rPr>
      </w:pPr>
    </w:p>
    <w:p w:rsidR="00BB5894" w:rsidRPr="00FA6F26" w:rsidRDefault="009D604F" w:rsidP="001B0061">
      <w:pPr>
        <w:jc w:val="both"/>
        <w:rPr>
          <w:rFonts w:ascii="Arial" w:hAnsi="Arial" w:cs="Arial"/>
          <w:sz w:val="28"/>
          <w:szCs w:val="28"/>
        </w:rPr>
      </w:pPr>
      <w:r>
        <w:rPr>
          <w:rFonts w:ascii="Arial" w:hAnsi="Arial" w:cs="Arial"/>
          <w:b/>
          <w:noProof/>
        </w:rPr>
        <w:drawing>
          <wp:anchor distT="0" distB="0" distL="114300" distR="114300" simplePos="0" relativeHeight="251758080" behindDoc="1" locked="0" layoutInCell="1" allowOverlap="1" wp14:anchorId="4ED3E902" wp14:editId="329ECC17">
            <wp:simplePos x="0" y="0"/>
            <wp:positionH relativeFrom="column">
              <wp:posOffset>3922395</wp:posOffset>
            </wp:positionH>
            <wp:positionV relativeFrom="paragraph">
              <wp:posOffset>162560</wp:posOffset>
            </wp:positionV>
            <wp:extent cx="2334895" cy="1753235"/>
            <wp:effectExtent l="152400" t="152400" r="370205" b="361315"/>
            <wp:wrapTight wrapText="bothSides">
              <wp:wrapPolygon edited="0">
                <wp:start x="705" y="-1878"/>
                <wp:lineTo x="-1410" y="-1408"/>
                <wp:lineTo x="-1410" y="22531"/>
                <wp:lineTo x="176" y="24878"/>
                <wp:lineTo x="1762" y="25817"/>
                <wp:lineTo x="21676" y="25817"/>
                <wp:lineTo x="23262" y="24878"/>
                <wp:lineTo x="24849" y="21357"/>
                <wp:lineTo x="24849" y="2347"/>
                <wp:lineTo x="22734" y="-1173"/>
                <wp:lineTo x="22558" y="-1878"/>
                <wp:lineTo x="705" y="-1878"/>
              </wp:wrapPolygon>
            </wp:wrapTight>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34895" cy="17532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B5894" w:rsidRPr="00FA6F26">
        <w:rPr>
          <w:rFonts w:ascii="Arial" w:hAnsi="Arial" w:cs="Arial"/>
          <w:sz w:val="28"/>
          <w:szCs w:val="28"/>
        </w:rPr>
        <w:t>„</w:t>
      </w:r>
      <w:proofErr w:type="spellStart"/>
      <w:r w:rsidR="00BB5894" w:rsidRPr="00FA6F26">
        <w:rPr>
          <w:rFonts w:ascii="Arial" w:hAnsi="Arial" w:cs="Arial"/>
          <w:sz w:val="28"/>
          <w:szCs w:val="28"/>
        </w:rPr>
        <w:t>Koeienkoppen</w:t>
      </w:r>
      <w:proofErr w:type="spellEnd"/>
      <w:r w:rsidR="00BB5894" w:rsidRPr="00FA6F26">
        <w:rPr>
          <w:rFonts w:ascii="Arial" w:hAnsi="Arial" w:cs="Arial"/>
          <w:sz w:val="28"/>
          <w:szCs w:val="28"/>
        </w:rPr>
        <w:t xml:space="preserve">“ verweist auf die sich verändernde Landschaft </w:t>
      </w:r>
      <w:proofErr w:type="spellStart"/>
      <w:r w:rsidR="00BB5894" w:rsidRPr="00FA6F26">
        <w:rPr>
          <w:rFonts w:ascii="Arial" w:hAnsi="Arial" w:cs="Arial"/>
          <w:sz w:val="28"/>
          <w:szCs w:val="28"/>
        </w:rPr>
        <w:t>Noord</w:t>
      </w:r>
      <w:proofErr w:type="spellEnd"/>
      <w:r w:rsidR="00BB5894" w:rsidRPr="00FA6F26">
        <w:rPr>
          <w:rFonts w:ascii="Arial" w:hAnsi="Arial" w:cs="Arial"/>
          <w:sz w:val="28"/>
          <w:szCs w:val="28"/>
        </w:rPr>
        <w:t xml:space="preserve">-Hollands, wo die Bauern </w:t>
      </w:r>
      <w:r w:rsidR="00BB5894">
        <w:rPr>
          <w:rFonts w:ascii="Arial" w:hAnsi="Arial" w:cs="Arial"/>
          <w:sz w:val="28"/>
          <w:szCs w:val="28"/>
        </w:rPr>
        <w:t xml:space="preserve">von </w:t>
      </w:r>
      <w:r w:rsidR="00BB5894" w:rsidRPr="00FA6F26">
        <w:rPr>
          <w:rFonts w:ascii="Arial" w:hAnsi="Arial" w:cs="Arial"/>
          <w:sz w:val="28"/>
          <w:szCs w:val="28"/>
        </w:rPr>
        <w:t>Viehzucht und Landbau mehr und mehr auf die Züchtung von Blumenzwiebeln übergehen. Dort</w:t>
      </w:r>
      <w:r w:rsidR="00BB5894">
        <w:rPr>
          <w:rFonts w:ascii="Arial" w:hAnsi="Arial" w:cs="Arial"/>
          <w:sz w:val="28"/>
          <w:szCs w:val="28"/>
        </w:rPr>
        <w:t>,</w:t>
      </w:r>
      <w:r w:rsidR="00BB5894" w:rsidRPr="00FA6F26">
        <w:rPr>
          <w:rFonts w:ascii="Arial" w:hAnsi="Arial" w:cs="Arial"/>
          <w:sz w:val="28"/>
          <w:szCs w:val="28"/>
        </w:rPr>
        <w:t xml:space="preserve"> wo erst Kühe in der Weide standen, ist der Boden mit Sand verfüllt und werden jetzt Blumenzwiebeln gezüchtet.</w:t>
      </w:r>
    </w:p>
    <w:p w:rsidR="00BB5894" w:rsidRPr="00FA6F26" w:rsidRDefault="00BB5894" w:rsidP="001B0061">
      <w:pPr>
        <w:jc w:val="both"/>
        <w:rPr>
          <w:rFonts w:ascii="Arial" w:hAnsi="Arial" w:cs="Arial"/>
          <w:sz w:val="28"/>
          <w:szCs w:val="28"/>
        </w:rPr>
      </w:pPr>
    </w:p>
    <w:p w:rsidR="0023423B" w:rsidRDefault="00BB5894" w:rsidP="0023423B">
      <w:pPr>
        <w:jc w:val="both"/>
        <w:rPr>
          <w:rFonts w:ascii="Arial" w:hAnsi="Arial" w:cs="Arial"/>
          <w:sz w:val="28"/>
          <w:szCs w:val="28"/>
        </w:rPr>
      </w:pPr>
      <w:r w:rsidRPr="00FA6F26">
        <w:rPr>
          <w:rFonts w:ascii="Arial" w:hAnsi="Arial" w:cs="Arial"/>
          <w:sz w:val="28"/>
          <w:szCs w:val="28"/>
        </w:rPr>
        <w:t>„</w:t>
      </w:r>
      <w:proofErr w:type="spellStart"/>
      <w:r w:rsidRPr="00FA6F26">
        <w:rPr>
          <w:rFonts w:ascii="Arial" w:hAnsi="Arial" w:cs="Arial"/>
          <w:sz w:val="28"/>
          <w:szCs w:val="28"/>
        </w:rPr>
        <w:t>Koeienkoppen</w:t>
      </w:r>
      <w:proofErr w:type="spellEnd"/>
      <w:r w:rsidRPr="00FA6F26">
        <w:rPr>
          <w:rFonts w:ascii="Arial" w:hAnsi="Arial" w:cs="Arial"/>
          <w:sz w:val="28"/>
          <w:szCs w:val="28"/>
        </w:rPr>
        <w:t>“ sind aus Stahlplatten gefaltete Schädel, die als Blumen bemalt sind. Robuste Figuren mit der Verletzlichkeit von zarten Blütenblättern.</w:t>
      </w:r>
    </w:p>
    <w:p w:rsidR="0023423B" w:rsidRDefault="0023423B" w:rsidP="0023423B">
      <w:pPr>
        <w:jc w:val="both"/>
        <w:rPr>
          <w:rFonts w:ascii="Arial" w:hAnsi="Arial" w:cs="Arial"/>
          <w:sz w:val="28"/>
          <w:szCs w:val="28"/>
        </w:rPr>
      </w:pPr>
    </w:p>
    <w:p w:rsidR="00080011" w:rsidRDefault="00080011">
      <w:pPr>
        <w:rPr>
          <w:rStyle w:val="Fett"/>
          <w:rFonts w:ascii="Arial" w:hAnsi="Arial" w:cs="Arial"/>
          <w:sz w:val="32"/>
          <w:szCs w:val="28"/>
        </w:rPr>
      </w:pPr>
      <w:r>
        <w:rPr>
          <w:rStyle w:val="Fett"/>
          <w:rFonts w:ascii="Arial" w:hAnsi="Arial" w:cs="Arial"/>
          <w:sz w:val="32"/>
          <w:szCs w:val="28"/>
        </w:rPr>
        <w:br w:type="page"/>
      </w:r>
    </w:p>
    <w:p w:rsidR="00080011" w:rsidRDefault="00080011" w:rsidP="0023423B">
      <w:pPr>
        <w:jc w:val="center"/>
        <w:rPr>
          <w:rStyle w:val="Fett"/>
          <w:rFonts w:ascii="Arial" w:hAnsi="Arial" w:cs="Arial"/>
          <w:sz w:val="32"/>
          <w:szCs w:val="28"/>
        </w:rPr>
      </w:pPr>
    </w:p>
    <w:p w:rsidR="00080011" w:rsidRDefault="00080011" w:rsidP="0023423B">
      <w:pPr>
        <w:jc w:val="center"/>
        <w:rPr>
          <w:rStyle w:val="Fett"/>
          <w:rFonts w:ascii="Arial" w:hAnsi="Arial" w:cs="Arial"/>
          <w:sz w:val="32"/>
          <w:szCs w:val="28"/>
        </w:rPr>
      </w:pPr>
    </w:p>
    <w:p w:rsidR="00D66B85" w:rsidRPr="0023423B" w:rsidRDefault="009D1BC7" w:rsidP="0023423B">
      <w:pPr>
        <w:jc w:val="center"/>
        <w:rPr>
          <w:rStyle w:val="Fett"/>
          <w:rFonts w:ascii="Arial" w:hAnsi="Arial" w:cs="Arial"/>
          <w:b w:val="0"/>
          <w:bCs w:val="0"/>
          <w:sz w:val="28"/>
          <w:szCs w:val="28"/>
        </w:rPr>
      </w:pPr>
      <w:r w:rsidRPr="00E0113B">
        <w:rPr>
          <w:rStyle w:val="Fett"/>
          <w:rFonts w:ascii="Arial" w:hAnsi="Arial" w:cs="Arial"/>
          <w:sz w:val="32"/>
          <w:szCs w:val="28"/>
        </w:rPr>
        <w:t>7</w:t>
      </w:r>
      <w:r w:rsidR="00D66B85" w:rsidRPr="00E0113B">
        <w:rPr>
          <w:rStyle w:val="Fett"/>
          <w:rFonts w:ascii="Arial" w:hAnsi="Arial" w:cs="Arial"/>
          <w:sz w:val="32"/>
          <w:szCs w:val="28"/>
        </w:rPr>
        <w:t xml:space="preserve"> Kreisverkehr am alten Amtsgericht</w:t>
      </w:r>
    </w:p>
    <w:p w:rsidR="00B02DF6" w:rsidRDefault="00B02DF6" w:rsidP="00B02DF6">
      <w:pPr>
        <w:jc w:val="center"/>
        <w:rPr>
          <w:rStyle w:val="Fett"/>
          <w:rFonts w:ascii="Arial" w:hAnsi="Arial" w:cs="Arial"/>
          <w:sz w:val="28"/>
          <w:szCs w:val="28"/>
        </w:rPr>
      </w:pPr>
    </w:p>
    <w:p w:rsidR="00D66B85" w:rsidRPr="00036066" w:rsidRDefault="00D66B85" w:rsidP="00B02DF6">
      <w:pPr>
        <w:jc w:val="center"/>
        <w:rPr>
          <w:rStyle w:val="Fett"/>
          <w:rFonts w:ascii="Arial" w:hAnsi="Arial" w:cs="Arial"/>
          <w:sz w:val="28"/>
          <w:szCs w:val="28"/>
        </w:rPr>
      </w:pPr>
      <w:r w:rsidRPr="00036066">
        <w:rPr>
          <w:rStyle w:val="Fett"/>
          <w:rFonts w:ascii="Arial" w:hAnsi="Arial" w:cs="Arial"/>
          <w:sz w:val="28"/>
          <w:szCs w:val="28"/>
        </w:rPr>
        <w:t xml:space="preserve">Der Schiffsbug“ Christoph </w:t>
      </w:r>
      <w:proofErr w:type="spellStart"/>
      <w:r w:rsidRPr="00036066">
        <w:rPr>
          <w:rStyle w:val="Fett"/>
          <w:rFonts w:ascii="Arial" w:hAnsi="Arial" w:cs="Arial"/>
          <w:sz w:val="28"/>
          <w:szCs w:val="28"/>
        </w:rPr>
        <w:t>Wilmsen</w:t>
      </w:r>
      <w:proofErr w:type="spellEnd"/>
      <w:r w:rsidRPr="00036066">
        <w:rPr>
          <w:rStyle w:val="Fett"/>
          <w:rFonts w:ascii="Arial" w:hAnsi="Arial" w:cs="Arial"/>
          <w:sz w:val="28"/>
          <w:szCs w:val="28"/>
        </w:rPr>
        <w:t>-Wiegmann, Kalkar</w:t>
      </w:r>
    </w:p>
    <w:p w:rsidR="00D66B85" w:rsidRPr="00036066" w:rsidRDefault="00D66B85" w:rsidP="00B02DF6">
      <w:pPr>
        <w:rPr>
          <w:rStyle w:val="Fett"/>
          <w:rFonts w:ascii="Arial" w:hAnsi="Arial" w:cs="Arial"/>
          <w:b w:val="0"/>
          <w:sz w:val="28"/>
          <w:szCs w:val="28"/>
        </w:rPr>
      </w:pPr>
    </w:p>
    <w:p w:rsidR="00D66B85" w:rsidRPr="00036066" w:rsidRDefault="0023423B" w:rsidP="00D66B85">
      <w:pPr>
        <w:jc w:val="center"/>
        <w:rPr>
          <w:rFonts w:ascii="Arial" w:hAnsi="Arial" w:cs="Arial"/>
          <w:sz w:val="28"/>
          <w:szCs w:val="28"/>
        </w:rPr>
      </w:pPr>
      <w:r w:rsidRPr="00E0113B">
        <w:rPr>
          <w:noProof/>
          <w:sz w:val="32"/>
          <w:szCs w:val="28"/>
        </w:rPr>
        <w:drawing>
          <wp:anchor distT="0" distB="0" distL="114300" distR="114300" simplePos="0" relativeHeight="251878912" behindDoc="1" locked="0" layoutInCell="1" allowOverlap="1">
            <wp:simplePos x="0" y="0"/>
            <wp:positionH relativeFrom="column">
              <wp:posOffset>72390</wp:posOffset>
            </wp:positionH>
            <wp:positionV relativeFrom="paragraph">
              <wp:posOffset>34290</wp:posOffset>
            </wp:positionV>
            <wp:extent cx="854710" cy="1592580"/>
            <wp:effectExtent l="152400" t="152400" r="364490" b="369570"/>
            <wp:wrapTight wrapText="bothSides">
              <wp:wrapPolygon edited="0">
                <wp:start x="1926" y="-2067"/>
                <wp:lineTo x="-3851" y="-1550"/>
                <wp:lineTo x="-3370" y="23512"/>
                <wp:lineTo x="4333" y="25837"/>
                <wp:lineTo x="4814" y="26354"/>
                <wp:lineTo x="21664" y="26354"/>
                <wp:lineTo x="22146" y="25837"/>
                <wp:lineTo x="29367" y="23512"/>
                <wp:lineTo x="30330" y="19120"/>
                <wp:lineTo x="30330" y="2584"/>
                <wp:lineTo x="24553" y="-1292"/>
                <wp:lineTo x="24071" y="-2067"/>
                <wp:lineTo x="1926" y="-2067"/>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r Schiffsbug von Christoph Wilmsen-Wiegmann - Riccarda.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4710" cy="1592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931EB" w:rsidRDefault="00D66B85" w:rsidP="001B0061">
      <w:pPr>
        <w:jc w:val="both"/>
        <w:rPr>
          <w:rFonts w:ascii="Arial" w:hAnsi="Arial" w:cs="Arial"/>
          <w:sz w:val="28"/>
          <w:szCs w:val="28"/>
        </w:rPr>
      </w:pPr>
      <w:r w:rsidRPr="00036066">
        <w:rPr>
          <w:rFonts w:ascii="Arial" w:hAnsi="Arial" w:cs="Arial"/>
          <w:sz w:val="28"/>
          <w:szCs w:val="28"/>
        </w:rPr>
        <w:t>Die Skulptur ist nach Südosten, also stromaufwärts, den Quellen entgegen, ausgerichtet. Sie ist ein Symbol der Erde, des Stromes, der fahrenden Rheinschiffer und de</w:t>
      </w:r>
      <w:r w:rsidR="00600218">
        <w:rPr>
          <w:rFonts w:ascii="Arial" w:hAnsi="Arial" w:cs="Arial"/>
          <w:sz w:val="28"/>
          <w:szCs w:val="28"/>
        </w:rPr>
        <w:t>r</w:t>
      </w:r>
      <w:r w:rsidRPr="00036066">
        <w:rPr>
          <w:rFonts w:ascii="Arial" w:hAnsi="Arial" w:cs="Arial"/>
          <w:sz w:val="28"/>
          <w:szCs w:val="28"/>
        </w:rPr>
        <w:t xml:space="preserve"> an seinen Ufern lebenden Menschen, zugleich Ausdruck der Verbundenheit der Bürger von Rees mit Raum und Geschichte.</w:t>
      </w:r>
    </w:p>
    <w:p w:rsidR="009931EB" w:rsidRDefault="009931EB">
      <w:pPr>
        <w:rPr>
          <w:rFonts w:ascii="Arial" w:hAnsi="Arial" w:cs="Arial"/>
          <w:sz w:val="28"/>
          <w:szCs w:val="28"/>
        </w:rPr>
      </w:pPr>
    </w:p>
    <w:p w:rsidR="0023423B" w:rsidRDefault="0023423B" w:rsidP="00D66B85">
      <w:pPr>
        <w:ind w:right="72"/>
        <w:jc w:val="center"/>
        <w:rPr>
          <w:rStyle w:val="Fett"/>
          <w:rFonts w:ascii="Arial" w:hAnsi="Arial" w:cs="Arial"/>
          <w:sz w:val="32"/>
          <w:szCs w:val="28"/>
        </w:rPr>
      </w:pPr>
    </w:p>
    <w:p w:rsidR="0023423B" w:rsidRDefault="0023423B" w:rsidP="00D66B85">
      <w:pPr>
        <w:ind w:right="72"/>
        <w:jc w:val="center"/>
        <w:rPr>
          <w:rStyle w:val="Fett"/>
          <w:rFonts w:ascii="Arial" w:hAnsi="Arial" w:cs="Arial"/>
          <w:sz w:val="32"/>
          <w:szCs w:val="28"/>
        </w:rPr>
      </w:pPr>
    </w:p>
    <w:p w:rsidR="0023423B" w:rsidRPr="0023423B" w:rsidRDefault="0023423B" w:rsidP="00D66B85">
      <w:pPr>
        <w:ind w:right="72"/>
        <w:jc w:val="center"/>
        <w:rPr>
          <w:rStyle w:val="Fett"/>
          <w:rFonts w:ascii="Arial" w:hAnsi="Arial" w:cs="Arial"/>
          <w:b w:val="0"/>
          <w:sz w:val="32"/>
          <w:szCs w:val="28"/>
        </w:rPr>
      </w:pPr>
    </w:p>
    <w:p w:rsidR="00D66B85" w:rsidRPr="00E0113B" w:rsidRDefault="0087306E" w:rsidP="00D66B85">
      <w:pPr>
        <w:ind w:right="72"/>
        <w:jc w:val="center"/>
        <w:rPr>
          <w:rStyle w:val="Fett"/>
          <w:rFonts w:ascii="Arial" w:hAnsi="Arial" w:cs="Arial"/>
          <w:sz w:val="32"/>
          <w:szCs w:val="28"/>
        </w:rPr>
      </w:pPr>
      <w:r w:rsidRPr="00E0113B">
        <w:rPr>
          <w:rStyle w:val="Fett"/>
          <w:rFonts w:ascii="Arial" w:hAnsi="Arial" w:cs="Arial"/>
          <w:sz w:val="32"/>
          <w:szCs w:val="28"/>
        </w:rPr>
        <w:t>8 Vor</w:t>
      </w:r>
      <w:r w:rsidR="00D66B85" w:rsidRPr="00E0113B">
        <w:rPr>
          <w:rStyle w:val="Fett"/>
          <w:rFonts w:ascii="Arial" w:hAnsi="Arial" w:cs="Arial"/>
          <w:sz w:val="32"/>
          <w:szCs w:val="28"/>
        </w:rPr>
        <w:t xml:space="preserve"> dem </w:t>
      </w:r>
      <w:proofErr w:type="spellStart"/>
      <w:r w:rsidR="00D66B85" w:rsidRPr="00E0113B">
        <w:rPr>
          <w:rStyle w:val="Fett"/>
          <w:rFonts w:ascii="Arial" w:hAnsi="Arial" w:cs="Arial"/>
          <w:sz w:val="32"/>
          <w:szCs w:val="28"/>
        </w:rPr>
        <w:t>Delltor</w:t>
      </w:r>
      <w:proofErr w:type="spellEnd"/>
      <w:r w:rsidR="00D66B85" w:rsidRPr="00E0113B">
        <w:rPr>
          <w:rStyle w:val="Fett"/>
          <w:rFonts w:ascii="Arial" w:hAnsi="Arial" w:cs="Arial"/>
          <w:sz w:val="32"/>
          <w:szCs w:val="28"/>
        </w:rPr>
        <w:t xml:space="preserve"> / Florastraße</w:t>
      </w:r>
    </w:p>
    <w:p w:rsidR="00D66B85" w:rsidRPr="0099207C" w:rsidRDefault="00D66B85" w:rsidP="00D66B85">
      <w:pPr>
        <w:ind w:right="72"/>
        <w:jc w:val="center"/>
        <w:rPr>
          <w:rStyle w:val="Fett"/>
        </w:rPr>
      </w:pPr>
      <w:r w:rsidRPr="00036066">
        <w:rPr>
          <w:rStyle w:val="Fett"/>
          <w:rFonts w:ascii="Arial" w:hAnsi="Arial" w:cs="Arial"/>
          <w:sz w:val="28"/>
          <w:szCs w:val="28"/>
        </w:rPr>
        <w:t>„Kiepenkerl“</w:t>
      </w:r>
    </w:p>
    <w:p w:rsidR="0099207C" w:rsidRPr="0099207C" w:rsidRDefault="0099207C" w:rsidP="00D66B85">
      <w:pPr>
        <w:ind w:right="72"/>
        <w:jc w:val="center"/>
        <w:rPr>
          <w:rStyle w:val="Fett"/>
          <w:rFonts w:ascii="Arial" w:hAnsi="Arial" w:cs="Arial"/>
          <w:b w:val="0"/>
          <w:sz w:val="20"/>
          <w:szCs w:val="20"/>
        </w:rPr>
      </w:pPr>
    </w:p>
    <w:p w:rsidR="00D66B85" w:rsidRDefault="00F745DA" w:rsidP="007E00E4">
      <w:pPr>
        <w:jc w:val="both"/>
        <w:rPr>
          <w:rFonts w:ascii="Arial" w:hAnsi="Arial" w:cs="Arial"/>
          <w:sz w:val="28"/>
          <w:szCs w:val="28"/>
        </w:rPr>
      </w:pPr>
      <w:r>
        <w:rPr>
          <w:noProof/>
          <w:sz w:val="28"/>
          <w:szCs w:val="28"/>
        </w:rPr>
        <w:drawing>
          <wp:anchor distT="0" distB="0" distL="114300" distR="114300" simplePos="0" relativeHeight="251635200" behindDoc="1" locked="0" layoutInCell="1" allowOverlap="1" wp14:anchorId="7F1FEA9F" wp14:editId="0678E4CE">
            <wp:simplePos x="0" y="0"/>
            <wp:positionH relativeFrom="column">
              <wp:posOffset>4519295</wp:posOffset>
            </wp:positionH>
            <wp:positionV relativeFrom="paragraph">
              <wp:posOffset>320040</wp:posOffset>
            </wp:positionV>
            <wp:extent cx="1711960" cy="1805940"/>
            <wp:effectExtent l="152400" t="171450" r="364490" b="365760"/>
            <wp:wrapTight wrapText="bothSides">
              <wp:wrapPolygon edited="0">
                <wp:start x="2404" y="-2051"/>
                <wp:lineTo x="-1923" y="-1595"/>
                <wp:lineTo x="-1923" y="22557"/>
                <wp:lineTo x="-961" y="23924"/>
                <wp:lineTo x="2163" y="25291"/>
                <wp:lineTo x="2404" y="25747"/>
                <wp:lineTo x="21632" y="25747"/>
                <wp:lineTo x="21872" y="25291"/>
                <wp:lineTo x="24997" y="23924"/>
                <wp:lineTo x="25958" y="20278"/>
                <wp:lineTo x="25718" y="1367"/>
                <wp:lineTo x="22593" y="-1595"/>
                <wp:lineTo x="21632" y="-2051"/>
                <wp:lineTo x="2404" y="-2051"/>
              </wp:wrapPolygon>
            </wp:wrapTight>
            <wp:docPr id="38" name="Bild 38" descr="rees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es (64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9363"/>
                    <a:stretch/>
                  </pic:blipFill>
                  <pic:spPr bwMode="auto">
                    <a:xfrm>
                      <a:off x="0" y="0"/>
                      <a:ext cx="1711960" cy="18059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B85" w:rsidRPr="00036066">
        <w:rPr>
          <w:rFonts w:ascii="Arial" w:hAnsi="Arial" w:cs="Arial"/>
          <w:sz w:val="28"/>
          <w:szCs w:val="28"/>
        </w:rPr>
        <w:t xml:space="preserve">Zum Anlass des 125-jährigen Bestehens der Tabakfirma </w:t>
      </w:r>
      <w:proofErr w:type="spellStart"/>
      <w:r w:rsidR="00D66B85" w:rsidRPr="00036066">
        <w:rPr>
          <w:rFonts w:ascii="Arial" w:hAnsi="Arial" w:cs="Arial"/>
          <w:sz w:val="28"/>
          <w:szCs w:val="28"/>
        </w:rPr>
        <w:t>Henric´s</w:t>
      </w:r>
      <w:proofErr w:type="spellEnd"/>
      <w:r w:rsidR="00D66B85" w:rsidRPr="00036066">
        <w:rPr>
          <w:rFonts w:ascii="Arial" w:hAnsi="Arial" w:cs="Arial"/>
          <w:sz w:val="28"/>
          <w:szCs w:val="28"/>
        </w:rPr>
        <w:t xml:space="preserve"> </w:t>
      </w:r>
      <w:proofErr w:type="spellStart"/>
      <w:r w:rsidR="00D66B85" w:rsidRPr="00036066">
        <w:rPr>
          <w:rFonts w:ascii="Arial" w:hAnsi="Arial" w:cs="Arial"/>
          <w:sz w:val="28"/>
          <w:szCs w:val="28"/>
        </w:rPr>
        <w:t>Oldenkott</w:t>
      </w:r>
      <w:proofErr w:type="spellEnd"/>
      <w:r w:rsidR="00D66B85" w:rsidRPr="00036066">
        <w:rPr>
          <w:rFonts w:ascii="Arial" w:hAnsi="Arial" w:cs="Arial"/>
          <w:sz w:val="28"/>
          <w:szCs w:val="28"/>
        </w:rPr>
        <w:t xml:space="preserve"> </w:t>
      </w:r>
      <w:proofErr w:type="spellStart"/>
      <w:r w:rsidR="000C3851">
        <w:rPr>
          <w:rFonts w:ascii="Arial" w:hAnsi="Arial" w:cs="Arial"/>
          <w:sz w:val="28"/>
          <w:szCs w:val="28"/>
        </w:rPr>
        <w:t>s</w:t>
      </w:r>
      <w:r w:rsidR="000C3851" w:rsidRPr="00036066">
        <w:rPr>
          <w:rFonts w:ascii="Arial" w:hAnsi="Arial" w:cs="Arial"/>
          <w:sz w:val="28"/>
          <w:szCs w:val="28"/>
        </w:rPr>
        <w:t>enior</w:t>
      </w:r>
      <w:proofErr w:type="spellEnd"/>
      <w:r w:rsidR="00D66B85" w:rsidRPr="00036066">
        <w:rPr>
          <w:rFonts w:ascii="Arial" w:hAnsi="Arial" w:cs="Arial"/>
          <w:sz w:val="28"/>
          <w:szCs w:val="28"/>
        </w:rPr>
        <w:t xml:space="preserve"> &amp; Co. wurde 1963 das Wahrzeichen der Firma, die Skulptur „Kiepenkerl“, der Stadt Rees übergeben. Die Skulptur zierte</w:t>
      </w:r>
      <w:r w:rsidR="004B10C6">
        <w:rPr>
          <w:rFonts w:ascii="Arial" w:hAnsi="Arial" w:cs="Arial"/>
          <w:sz w:val="28"/>
          <w:szCs w:val="28"/>
        </w:rPr>
        <w:t xml:space="preserve"> </w:t>
      </w:r>
      <w:r w:rsidR="00D66B85" w:rsidRPr="00036066">
        <w:rPr>
          <w:rFonts w:ascii="Arial" w:hAnsi="Arial" w:cs="Arial"/>
          <w:sz w:val="28"/>
          <w:szCs w:val="28"/>
        </w:rPr>
        <w:t xml:space="preserve">vorher jahrelang den Fabrikhof und sollte nun die Besucher der Stadt begrüßen. </w:t>
      </w:r>
    </w:p>
    <w:p w:rsidR="00FD3020" w:rsidRPr="00036066" w:rsidRDefault="00FD3020" w:rsidP="007E00E4">
      <w:pPr>
        <w:jc w:val="both"/>
        <w:rPr>
          <w:rFonts w:ascii="Arial" w:hAnsi="Arial" w:cs="Arial"/>
          <w:sz w:val="28"/>
          <w:szCs w:val="28"/>
        </w:rPr>
      </w:pPr>
    </w:p>
    <w:p w:rsidR="00D66B85" w:rsidRPr="00036066" w:rsidRDefault="00D66B85" w:rsidP="00D66B85">
      <w:pPr>
        <w:jc w:val="both"/>
        <w:rPr>
          <w:rFonts w:ascii="Arial" w:hAnsi="Arial" w:cs="Arial"/>
          <w:sz w:val="28"/>
          <w:szCs w:val="28"/>
        </w:rPr>
      </w:pPr>
      <w:r w:rsidRPr="00036066">
        <w:rPr>
          <w:rFonts w:ascii="Arial" w:hAnsi="Arial" w:cs="Arial"/>
          <w:sz w:val="28"/>
          <w:szCs w:val="28"/>
        </w:rPr>
        <w:t>Kiepenkerle wurden umherziehende Händ</w:t>
      </w:r>
      <w:r w:rsidRPr="00036066">
        <w:rPr>
          <w:rFonts w:ascii="Arial" w:hAnsi="Arial" w:cs="Arial"/>
          <w:sz w:val="28"/>
          <w:szCs w:val="28"/>
        </w:rPr>
        <w:softHyphen/>
        <w:t xml:space="preserve">ler im niederdeutschen Sprachgebiet zwischen Sauerland und Hamburg genannt. Der Name leitet sich von der Kiepe ab, einer aus Holz und Korbgeflecht bestehenden Rückentrage, mit der die Kiepenkerle durch die Dörfer und Städte wanderten. </w:t>
      </w:r>
    </w:p>
    <w:p w:rsidR="007A01D2" w:rsidRDefault="007A01D2" w:rsidP="00D66B85">
      <w:pPr>
        <w:jc w:val="center"/>
        <w:rPr>
          <w:rStyle w:val="Fett"/>
          <w:rFonts w:ascii="Arial" w:hAnsi="Arial" w:cs="Arial"/>
          <w:sz w:val="28"/>
          <w:szCs w:val="28"/>
        </w:rPr>
      </w:pPr>
    </w:p>
    <w:p w:rsidR="009D604F" w:rsidRDefault="009D604F" w:rsidP="00D66B85">
      <w:pPr>
        <w:jc w:val="center"/>
        <w:rPr>
          <w:rStyle w:val="Fett"/>
          <w:rFonts w:ascii="Arial" w:hAnsi="Arial" w:cs="Arial"/>
          <w:sz w:val="28"/>
          <w:szCs w:val="28"/>
        </w:rPr>
      </w:pPr>
    </w:p>
    <w:p w:rsidR="00D66B85" w:rsidRDefault="009D1BC7" w:rsidP="00D66B85">
      <w:pPr>
        <w:jc w:val="center"/>
        <w:rPr>
          <w:rStyle w:val="Fett"/>
          <w:rFonts w:ascii="Arial" w:hAnsi="Arial" w:cs="Arial"/>
          <w:sz w:val="32"/>
          <w:szCs w:val="28"/>
        </w:rPr>
      </w:pPr>
      <w:r w:rsidRPr="00E0113B">
        <w:rPr>
          <w:rStyle w:val="Fett"/>
          <w:rFonts w:ascii="Arial" w:hAnsi="Arial" w:cs="Arial"/>
          <w:sz w:val="32"/>
          <w:szCs w:val="28"/>
        </w:rPr>
        <w:t>9</w:t>
      </w:r>
      <w:r w:rsidR="00D66B85" w:rsidRPr="00E0113B">
        <w:rPr>
          <w:rStyle w:val="Fett"/>
          <w:rFonts w:ascii="Arial" w:hAnsi="Arial" w:cs="Arial"/>
          <w:sz w:val="32"/>
          <w:szCs w:val="28"/>
        </w:rPr>
        <w:t xml:space="preserve"> Dr.-Gustav-</w:t>
      </w:r>
      <w:proofErr w:type="spellStart"/>
      <w:r w:rsidR="00D66B85" w:rsidRPr="00E0113B">
        <w:rPr>
          <w:rStyle w:val="Fett"/>
          <w:rFonts w:ascii="Arial" w:hAnsi="Arial" w:cs="Arial"/>
          <w:sz w:val="32"/>
          <w:szCs w:val="28"/>
        </w:rPr>
        <w:t>Schaeling</w:t>
      </w:r>
      <w:proofErr w:type="spellEnd"/>
      <w:r w:rsidR="00D66B85" w:rsidRPr="00E0113B">
        <w:rPr>
          <w:rStyle w:val="Fett"/>
          <w:rFonts w:ascii="Arial" w:hAnsi="Arial" w:cs="Arial"/>
          <w:sz w:val="32"/>
          <w:szCs w:val="28"/>
        </w:rPr>
        <w:t>-Weg</w:t>
      </w:r>
    </w:p>
    <w:p w:rsidR="009931EB" w:rsidRDefault="009931EB" w:rsidP="00D66B85">
      <w:pPr>
        <w:jc w:val="center"/>
        <w:rPr>
          <w:rStyle w:val="Fett"/>
          <w:rFonts w:ascii="Arial" w:hAnsi="Arial" w:cs="Arial"/>
          <w:sz w:val="28"/>
          <w:szCs w:val="28"/>
        </w:rPr>
      </w:pPr>
    </w:p>
    <w:p w:rsidR="00D66B85" w:rsidRPr="00036066" w:rsidRDefault="00D66B85" w:rsidP="00D66B85">
      <w:pPr>
        <w:jc w:val="center"/>
        <w:rPr>
          <w:rStyle w:val="Fett"/>
          <w:sz w:val="28"/>
          <w:szCs w:val="28"/>
        </w:rPr>
      </w:pPr>
      <w:r w:rsidRPr="00036066">
        <w:rPr>
          <w:rStyle w:val="Fett"/>
          <w:rFonts w:ascii="Arial" w:hAnsi="Arial" w:cs="Arial"/>
          <w:sz w:val="28"/>
          <w:szCs w:val="28"/>
        </w:rPr>
        <w:t xml:space="preserve">„Dame mit Hut“, Dieter von </w:t>
      </w:r>
      <w:proofErr w:type="spellStart"/>
      <w:r w:rsidRPr="00036066">
        <w:rPr>
          <w:rStyle w:val="Fett"/>
          <w:rFonts w:ascii="Arial" w:hAnsi="Arial" w:cs="Arial"/>
          <w:sz w:val="28"/>
          <w:szCs w:val="28"/>
        </w:rPr>
        <w:t>Levetzow</w:t>
      </w:r>
      <w:proofErr w:type="spellEnd"/>
      <w:r w:rsidRPr="00036066">
        <w:rPr>
          <w:rStyle w:val="Fett"/>
          <w:rFonts w:ascii="Arial" w:hAnsi="Arial" w:cs="Arial"/>
          <w:sz w:val="28"/>
          <w:szCs w:val="28"/>
        </w:rPr>
        <w:t xml:space="preserve">, </w:t>
      </w:r>
      <w:proofErr w:type="spellStart"/>
      <w:r w:rsidRPr="00036066">
        <w:rPr>
          <w:rStyle w:val="Fett"/>
          <w:rFonts w:ascii="Arial" w:hAnsi="Arial" w:cs="Arial"/>
          <w:sz w:val="28"/>
          <w:szCs w:val="28"/>
        </w:rPr>
        <w:t>Kranenburg</w:t>
      </w:r>
      <w:proofErr w:type="spellEnd"/>
    </w:p>
    <w:p w:rsidR="00C92444" w:rsidRDefault="00D66B85" w:rsidP="00D66B85">
      <w:pPr>
        <w:jc w:val="center"/>
        <w:rPr>
          <w:rStyle w:val="Fett"/>
          <w:rFonts w:ascii="Arial" w:hAnsi="Arial" w:cs="Arial"/>
          <w:b w:val="0"/>
          <w:sz w:val="28"/>
          <w:szCs w:val="28"/>
        </w:rPr>
      </w:pPr>
      <w:r w:rsidRPr="00036066">
        <w:rPr>
          <w:rStyle w:val="Fett"/>
          <w:rFonts w:ascii="Arial" w:hAnsi="Arial" w:cs="Arial"/>
          <w:b w:val="0"/>
          <w:sz w:val="28"/>
          <w:szCs w:val="28"/>
        </w:rPr>
        <w:t xml:space="preserve">Agnes-Heim, 2006, Bronze </w:t>
      </w:r>
    </w:p>
    <w:p w:rsidR="00C92444" w:rsidRDefault="00C92444" w:rsidP="00D66B85">
      <w:pPr>
        <w:jc w:val="center"/>
        <w:rPr>
          <w:rStyle w:val="Fett"/>
          <w:rFonts w:ascii="Arial" w:hAnsi="Arial" w:cs="Arial"/>
          <w:b w:val="0"/>
          <w:sz w:val="28"/>
          <w:szCs w:val="28"/>
        </w:rPr>
      </w:pPr>
    </w:p>
    <w:p w:rsidR="00C92444" w:rsidRDefault="00080011" w:rsidP="00C92444">
      <w:pPr>
        <w:ind w:left="1560"/>
        <w:jc w:val="both"/>
        <w:rPr>
          <w:rFonts w:ascii="Arial" w:hAnsi="Arial" w:cs="Arial"/>
          <w:sz w:val="28"/>
          <w:szCs w:val="28"/>
        </w:rPr>
      </w:pPr>
      <w:r>
        <w:rPr>
          <w:noProof/>
          <w:sz w:val="28"/>
          <w:szCs w:val="28"/>
        </w:rPr>
        <w:drawing>
          <wp:anchor distT="0" distB="0" distL="114300" distR="114300" simplePos="0" relativeHeight="251860480" behindDoc="1" locked="0" layoutInCell="1" allowOverlap="1" wp14:anchorId="3BAA0316" wp14:editId="04453EEF">
            <wp:simplePos x="0" y="0"/>
            <wp:positionH relativeFrom="margin">
              <wp:posOffset>114300</wp:posOffset>
            </wp:positionH>
            <wp:positionV relativeFrom="paragraph">
              <wp:posOffset>60325</wp:posOffset>
            </wp:positionV>
            <wp:extent cx="1206500" cy="1607185"/>
            <wp:effectExtent l="152400" t="152400" r="355600" b="354965"/>
            <wp:wrapSquare wrapText="bothSides"/>
            <wp:docPr id="36" name="Bild 36" descr="http://m460d02s01/red/images/kelputt/frau%20mit%20h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460d02s01/red/images/kelputt/frau%20mit%20hut1.jp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206500" cy="1607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92444" w:rsidRPr="00036066">
        <w:rPr>
          <w:rFonts w:ascii="Arial" w:hAnsi="Arial" w:cs="Arial"/>
          <w:sz w:val="28"/>
          <w:szCs w:val="28"/>
        </w:rPr>
        <w:t xml:space="preserve">Die „Dame mit Hut“ kam durch Frau Annette </w:t>
      </w:r>
      <w:proofErr w:type="spellStart"/>
      <w:r w:rsidR="00C92444" w:rsidRPr="00036066">
        <w:rPr>
          <w:rFonts w:ascii="Arial" w:hAnsi="Arial" w:cs="Arial"/>
          <w:sz w:val="28"/>
          <w:szCs w:val="28"/>
        </w:rPr>
        <w:t>Imbeck</w:t>
      </w:r>
      <w:proofErr w:type="spellEnd"/>
      <w:r w:rsidR="00C92444" w:rsidRPr="00036066">
        <w:rPr>
          <w:rFonts w:ascii="Arial" w:hAnsi="Arial" w:cs="Arial"/>
          <w:sz w:val="28"/>
          <w:szCs w:val="28"/>
        </w:rPr>
        <w:t xml:space="preserve"> nach Rees. Die gebürtige </w:t>
      </w:r>
      <w:proofErr w:type="spellStart"/>
      <w:r w:rsidR="00C92444" w:rsidRPr="00036066">
        <w:rPr>
          <w:rFonts w:ascii="Arial" w:hAnsi="Arial" w:cs="Arial"/>
          <w:sz w:val="28"/>
          <w:szCs w:val="28"/>
        </w:rPr>
        <w:t>Hamminkel</w:t>
      </w:r>
      <w:r w:rsidR="00C92444">
        <w:rPr>
          <w:rFonts w:ascii="Arial" w:hAnsi="Arial" w:cs="Arial"/>
          <w:sz w:val="28"/>
          <w:szCs w:val="28"/>
        </w:rPr>
        <w:t>n</w:t>
      </w:r>
      <w:r w:rsidR="00C92444" w:rsidRPr="00036066">
        <w:rPr>
          <w:rFonts w:ascii="Arial" w:hAnsi="Arial" w:cs="Arial"/>
          <w:sz w:val="28"/>
          <w:szCs w:val="28"/>
        </w:rPr>
        <w:t>erin</w:t>
      </w:r>
      <w:proofErr w:type="spellEnd"/>
      <w:r w:rsidR="00C92444" w:rsidRPr="00036066">
        <w:rPr>
          <w:rFonts w:ascii="Arial" w:hAnsi="Arial" w:cs="Arial"/>
          <w:sz w:val="28"/>
          <w:szCs w:val="28"/>
        </w:rPr>
        <w:t xml:space="preserve"> hat die letzten vier Wochen ihres Lebens im Agnes-Heim verbracht.</w:t>
      </w:r>
      <w:r w:rsidR="00C92444" w:rsidRPr="00C92444">
        <w:rPr>
          <w:rFonts w:ascii="Arial" w:hAnsi="Arial" w:cs="Arial"/>
          <w:sz w:val="28"/>
          <w:szCs w:val="28"/>
        </w:rPr>
        <w:t xml:space="preserve"> </w:t>
      </w:r>
      <w:r w:rsidR="00C92444" w:rsidRPr="00036066">
        <w:rPr>
          <w:rFonts w:ascii="Arial" w:hAnsi="Arial" w:cs="Arial"/>
          <w:sz w:val="28"/>
          <w:szCs w:val="28"/>
        </w:rPr>
        <w:t>Und hier reifte angesichts des Todes auch ihr Entschluss, dem Haus, dessen Mitarbeiter/innen sie so liebevoll gepflegt haben,</w:t>
      </w:r>
      <w:r w:rsidR="00C92444" w:rsidRPr="00C92444">
        <w:rPr>
          <w:noProof/>
          <w:sz w:val="28"/>
          <w:szCs w:val="28"/>
        </w:rPr>
        <w:t xml:space="preserve"> </w:t>
      </w:r>
      <w:r w:rsidR="00C92444" w:rsidRPr="00036066">
        <w:rPr>
          <w:rFonts w:ascii="Arial" w:hAnsi="Arial" w:cs="Arial"/>
          <w:sz w:val="28"/>
          <w:szCs w:val="28"/>
        </w:rPr>
        <w:t xml:space="preserve">ein Vermächtnis zu hinterlassen – die „Dame mit Hut“. Die Skulptur </w:t>
      </w:r>
    </w:p>
    <w:p w:rsidR="00C92444" w:rsidRPr="00036066" w:rsidRDefault="00C92444" w:rsidP="00C92444">
      <w:pPr>
        <w:jc w:val="both"/>
        <w:rPr>
          <w:rFonts w:ascii="Arial" w:hAnsi="Arial" w:cs="Arial"/>
          <w:sz w:val="28"/>
          <w:szCs w:val="28"/>
        </w:rPr>
      </w:pPr>
      <w:r w:rsidRPr="00036066">
        <w:rPr>
          <w:rFonts w:ascii="Arial" w:hAnsi="Arial" w:cs="Arial"/>
          <w:sz w:val="28"/>
          <w:szCs w:val="28"/>
        </w:rPr>
        <w:t xml:space="preserve">stand im Garten der ehemaligen Inhaberin der Rathausapotheke in Hamminkeln. </w:t>
      </w:r>
    </w:p>
    <w:p w:rsidR="00B725DA" w:rsidRPr="00B725DA" w:rsidRDefault="00B725DA" w:rsidP="00D66B85">
      <w:pPr>
        <w:jc w:val="center"/>
        <w:rPr>
          <w:rStyle w:val="Fett"/>
          <w:rFonts w:ascii="Arial" w:hAnsi="Arial" w:cs="Arial"/>
          <w:sz w:val="28"/>
          <w:szCs w:val="28"/>
        </w:rPr>
      </w:pPr>
    </w:p>
    <w:p w:rsidR="00B02DF6" w:rsidRDefault="00B02DF6" w:rsidP="00D66B85">
      <w:pPr>
        <w:jc w:val="center"/>
        <w:rPr>
          <w:rStyle w:val="Fett"/>
          <w:rFonts w:ascii="Arial" w:hAnsi="Arial" w:cs="Arial"/>
        </w:rPr>
      </w:pPr>
    </w:p>
    <w:p w:rsidR="00B02DF6" w:rsidRDefault="00B02DF6" w:rsidP="005B4C1A">
      <w:pPr>
        <w:jc w:val="center"/>
        <w:rPr>
          <w:rStyle w:val="Fett"/>
          <w:rFonts w:ascii="Arial" w:hAnsi="Arial" w:cs="Arial"/>
        </w:rPr>
      </w:pPr>
    </w:p>
    <w:p w:rsidR="00080011" w:rsidRDefault="00080011" w:rsidP="005B4C1A">
      <w:pPr>
        <w:jc w:val="center"/>
        <w:rPr>
          <w:rStyle w:val="Fett"/>
          <w:rFonts w:ascii="Arial" w:hAnsi="Arial" w:cs="Arial"/>
          <w:sz w:val="32"/>
        </w:rPr>
      </w:pPr>
    </w:p>
    <w:p w:rsidR="00080011" w:rsidRDefault="00080011" w:rsidP="005B4C1A">
      <w:pPr>
        <w:jc w:val="center"/>
        <w:rPr>
          <w:rStyle w:val="Fett"/>
          <w:rFonts w:ascii="Arial" w:hAnsi="Arial" w:cs="Arial"/>
          <w:sz w:val="32"/>
        </w:rPr>
      </w:pPr>
    </w:p>
    <w:p w:rsidR="00D66B85" w:rsidRPr="00E0113B" w:rsidRDefault="009D1BC7" w:rsidP="005B4C1A">
      <w:pPr>
        <w:jc w:val="center"/>
        <w:rPr>
          <w:rStyle w:val="Fett"/>
          <w:rFonts w:ascii="Arial" w:hAnsi="Arial" w:cs="Arial"/>
          <w:sz w:val="32"/>
          <w:szCs w:val="28"/>
        </w:rPr>
      </w:pPr>
      <w:r w:rsidRPr="00E0113B">
        <w:rPr>
          <w:rStyle w:val="Fett"/>
          <w:rFonts w:ascii="Arial" w:hAnsi="Arial" w:cs="Arial"/>
          <w:sz w:val="32"/>
        </w:rPr>
        <w:t>10</w:t>
      </w:r>
      <w:r w:rsidR="00D66B85" w:rsidRPr="00E0113B">
        <w:rPr>
          <w:rStyle w:val="Fett"/>
          <w:rFonts w:ascii="Arial" w:hAnsi="Arial" w:cs="Arial"/>
          <w:sz w:val="32"/>
          <w:szCs w:val="28"/>
        </w:rPr>
        <w:t xml:space="preserve"> Kirchplatz</w:t>
      </w:r>
    </w:p>
    <w:p w:rsidR="00E0113B" w:rsidRPr="00036066" w:rsidRDefault="00E0113B" w:rsidP="005B4C1A">
      <w:pPr>
        <w:jc w:val="center"/>
        <w:rPr>
          <w:rStyle w:val="Fett"/>
          <w:rFonts w:ascii="Arial" w:hAnsi="Arial" w:cs="Arial"/>
          <w:sz w:val="28"/>
          <w:szCs w:val="28"/>
        </w:rPr>
      </w:pPr>
    </w:p>
    <w:p w:rsidR="00D66B85" w:rsidRDefault="00D66B85" w:rsidP="005B4C1A">
      <w:pPr>
        <w:jc w:val="center"/>
        <w:rPr>
          <w:rStyle w:val="Fett"/>
          <w:rFonts w:ascii="Arial" w:hAnsi="Arial" w:cs="Arial"/>
          <w:sz w:val="28"/>
          <w:szCs w:val="28"/>
        </w:rPr>
      </w:pPr>
      <w:r w:rsidRPr="00036066">
        <w:rPr>
          <w:rStyle w:val="Fett"/>
          <w:rFonts w:ascii="Arial" w:hAnsi="Arial" w:cs="Arial"/>
          <w:sz w:val="28"/>
          <w:szCs w:val="28"/>
        </w:rPr>
        <w:t>„Karl Leisner“ Jürgen Ebert, Bocholt</w:t>
      </w:r>
    </w:p>
    <w:p w:rsidR="00B92113" w:rsidRPr="00B92113" w:rsidRDefault="00B92113" w:rsidP="005B4C1A">
      <w:pPr>
        <w:jc w:val="center"/>
        <w:rPr>
          <w:b/>
          <w:sz w:val="28"/>
          <w:szCs w:val="28"/>
        </w:rPr>
      </w:pPr>
      <w:r w:rsidRPr="00B92113">
        <w:rPr>
          <w:rStyle w:val="Fett"/>
          <w:rFonts w:ascii="Arial" w:hAnsi="Arial" w:cs="Arial"/>
          <w:b w:val="0"/>
          <w:sz w:val="28"/>
          <w:szCs w:val="28"/>
        </w:rPr>
        <w:t>20</w:t>
      </w:r>
      <w:r>
        <w:rPr>
          <w:rStyle w:val="Fett"/>
          <w:rFonts w:ascii="Arial" w:hAnsi="Arial" w:cs="Arial"/>
          <w:b w:val="0"/>
          <w:sz w:val="28"/>
          <w:szCs w:val="28"/>
        </w:rPr>
        <w:t>0</w:t>
      </w:r>
      <w:r w:rsidRPr="00B92113">
        <w:rPr>
          <w:rStyle w:val="Fett"/>
          <w:rFonts w:ascii="Arial" w:hAnsi="Arial" w:cs="Arial"/>
          <w:b w:val="0"/>
          <w:sz w:val="28"/>
          <w:szCs w:val="28"/>
        </w:rPr>
        <w:t>6, Bronze</w:t>
      </w:r>
    </w:p>
    <w:p w:rsidR="00D66B85" w:rsidRPr="00036066" w:rsidRDefault="00D66B85" w:rsidP="005B4C1A">
      <w:pPr>
        <w:jc w:val="center"/>
        <w:rPr>
          <w:sz w:val="28"/>
          <w:szCs w:val="28"/>
        </w:rPr>
      </w:pPr>
    </w:p>
    <w:p w:rsidR="00FD3020" w:rsidRDefault="0023423B" w:rsidP="00D66B85">
      <w:pPr>
        <w:jc w:val="both"/>
        <w:rPr>
          <w:rFonts w:ascii="Arial" w:hAnsi="Arial" w:cs="Arial"/>
          <w:sz w:val="28"/>
          <w:szCs w:val="28"/>
        </w:rPr>
      </w:pPr>
      <w:r>
        <w:rPr>
          <w:rFonts w:ascii="Arial" w:hAnsi="Arial" w:cs="Arial"/>
          <w:b/>
          <w:bCs/>
          <w:noProof/>
          <w:sz w:val="28"/>
          <w:szCs w:val="28"/>
        </w:rPr>
        <w:drawing>
          <wp:anchor distT="0" distB="0" distL="114300" distR="114300" simplePos="0" relativeHeight="251956736" behindDoc="1" locked="0" layoutInCell="1" allowOverlap="1">
            <wp:simplePos x="0" y="0"/>
            <wp:positionH relativeFrom="margin">
              <wp:posOffset>4347210</wp:posOffset>
            </wp:positionH>
            <wp:positionV relativeFrom="paragraph">
              <wp:posOffset>20320</wp:posOffset>
            </wp:positionV>
            <wp:extent cx="1828165" cy="1218565"/>
            <wp:effectExtent l="152400" t="152400" r="362585" b="362585"/>
            <wp:wrapTight wrapText="bothSides">
              <wp:wrapPolygon edited="0">
                <wp:start x="900" y="-2701"/>
                <wp:lineTo x="-1801" y="-2026"/>
                <wp:lineTo x="-1801" y="22962"/>
                <wp:lineTo x="-900" y="24988"/>
                <wp:lineTo x="2026" y="27014"/>
                <wp:lineTo x="2251" y="27689"/>
                <wp:lineTo x="21608" y="27689"/>
                <wp:lineTo x="21833" y="27014"/>
                <wp:lineTo x="24759" y="24988"/>
                <wp:lineTo x="25659" y="19585"/>
                <wp:lineTo x="25659" y="3377"/>
                <wp:lineTo x="22958" y="-1688"/>
                <wp:lineTo x="22733" y="-2701"/>
                <wp:lineTo x="900" y="-2701"/>
              </wp:wrapPolygon>
            </wp:wrapTight>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ebastian Kemkes - IMG_149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28165" cy="12185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B4C1A" w:rsidRDefault="00D66B85" w:rsidP="005B4C1A">
      <w:pPr>
        <w:jc w:val="both"/>
        <w:rPr>
          <w:rFonts w:ascii="Arial" w:hAnsi="Arial" w:cs="Arial"/>
          <w:sz w:val="28"/>
          <w:szCs w:val="28"/>
        </w:rPr>
      </w:pPr>
      <w:r w:rsidRPr="00036066">
        <w:rPr>
          <w:rFonts w:ascii="Arial" w:hAnsi="Arial" w:cs="Arial"/>
          <w:sz w:val="28"/>
          <w:szCs w:val="28"/>
        </w:rPr>
        <w:t xml:space="preserve">In Gedenken an den 1915 in Rees geborenen Karl Leisner, der als erster Seliger der Katholischen Schönstatt-Bewegung von Pater Josef </w:t>
      </w:r>
      <w:proofErr w:type="spellStart"/>
      <w:r w:rsidRPr="00036066">
        <w:rPr>
          <w:rFonts w:ascii="Arial" w:hAnsi="Arial" w:cs="Arial"/>
          <w:sz w:val="28"/>
          <w:szCs w:val="28"/>
        </w:rPr>
        <w:t>Kentenich</w:t>
      </w:r>
      <w:proofErr w:type="spellEnd"/>
      <w:r w:rsidRPr="00036066">
        <w:rPr>
          <w:rFonts w:ascii="Arial" w:hAnsi="Arial" w:cs="Arial"/>
          <w:sz w:val="28"/>
          <w:szCs w:val="28"/>
        </w:rPr>
        <w:t xml:space="preserve"> gilt, wurde die Büste im Jahr 2006 auf dem Kirch</w:t>
      </w:r>
      <w:r w:rsidRPr="00036066">
        <w:rPr>
          <w:rFonts w:ascii="Arial" w:hAnsi="Arial" w:cs="Arial"/>
          <w:sz w:val="28"/>
          <w:szCs w:val="28"/>
        </w:rPr>
        <w:softHyphen/>
        <w:t>platz zur St. Mariä Himmelfahrtskirche aufgestellt.</w:t>
      </w:r>
    </w:p>
    <w:p w:rsidR="00080011" w:rsidRDefault="00080011" w:rsidP="00080011">
      <w:pPr>
        <w:jc w:val="both"/>
        <w:rPr>
          <w:rFonts w:ascii="Arial" w:hAnsi="Arial" w:cs="Arial"/>
          <w:sz w:val="28"/>
          <w:szCs w:val="28"/>
        </w:rPr>
      </w:pPr>
    </w:p>
    <w:p w:rsidR="00080011" w:rsidRDefault="00080011" w:rsidP="00080011">
      <w:pPr>
        <w:jc w:val="both"/>
        <w:rPr>
          <w:rFonts w:ascii="Arial" w:hAnsi="Arial" w:cs="Arial"/>
          <w:sz w:val="28"/>
          <w:szCs w:val="28"/>
        </w:rPr>
      </w:pPr>
    </w:p>
    <w:p w:rsidR="00D66B85" w:rsidRPr="00E0113B" w:rsidRDefault="00D66B85" w:rsidP="00080011">
      <w:pPr>
        <w:jc w:val="center"/>
        <w:rPr>
          <w:rFonts w:ascii="Arial" w:hAnsi="Arial" w:cs="Arial"/>
          <w:b/>
          <w:bCs/>
          <w:sz w:val="32"/>
          <w:szCs w:val="28"/>
        </w:rPr>
      </w:pPr>
      <w:r w:rsidRPr="00E0113B">
        <w:rPr>
          <w:rFonts w:ascii="Arial" w:hAnsi="Arial" w:cs="Arial"/>
          <w:b/>
          <w:bCs/>
          <w:sz w:val="32"/>
          <w:szCs w:val="28"/>
        </w:rPr>
        <w:t>1</w:t>
      </w:r>
      <w:r w:rsidR="009D1BC7" w:rsidRPr="00E0113B">
        <w:rPr>
          <w:rFonts w:ascii="Arial" w:hAnsi="Arial" w:cs="Arial"/>
          <w:b/>
          <w:bCs/>
          <w:sz w:val="32"/>
          <w:szCs w:val="28"/>
        </w:rPr>
        <w:t>1</w:t>
      </w:r>
      <w:r w:rsidRPr="00E0113B">
        <w:rPr>
          <w:rFonts w:ascii="Arial" w:hAnsi="Arial" w:cs="Arial"/>
          <w:b/>
          <w:bCs/>
          <w:sz w:val="32"/>
          <w:szCs w:val="28"/>
        </w:rPr>
        <w:t xml:space="preserve"> Markt</w:t>
      </w:r>
    </w:p>
    <w:p w:rsidR="00D66B85" w:rsidRDefault="00D66B85" w:rsidP="00D66B85">
      <w:pPr>
        <w:ind w:left="1620"/>
        <w:jc w:val="center"/>
        <w:rPr>
          <w:rFonts w:ascii="Arial" w:hAnsi="Arial" w:cs="Arial"/>
          <w:b/>
          <w:bCs/>
          <w:sz w:val="28"/>
          <w:szCs w:val="28"/>
        </w:rPr>
      </w:pPr>
    </w:p>
    <w:p w:rsidR="009736C7" w:rsidRDefault="008B0038" w:rsidP="002A26FD">
      <w:pPr>
        <w:jc w:val="center"/>
        <w:rPr>
          <w:rFonts w:ascii="Arial" w:hAnsi="Arial" w:cs="Arial"/>
          <w:b/>
          <w:bCs/>
          <w:sz w:val="28"/>
          <w:szCs w:val="28"/>
        </w:rPr>
      </w:pPr>
      <w:r>
        <w:rPr>
          <w:rFonts w:ascii="Arial" w:hAnsi="Arial" w:cs="Arial"/>
          <w:b/>
          <w:bCs/>
          <w:sz w:val="28"/>
          <w:szCs w:val="28"/>
        </w:rPr>
        <w:t xml:space="preserve">11 „Jubelpfanne mit Hund “ </w:t>
      </w:r>
    </w:p>
    <w:p w:rsidR="008B0038" w:rsidRDefault="008B0038" w:rsidP="002A26FD">
      <w:pPr>
        <w:jc w:val="center"/>
        <w:rPr>
          <w:rFonts w:ascii="Arial" w:hAnsi="Arial" w:cs="Arial"/>
          <w:b/>
          <w:bCs/>
          <w:sz w:val="28"/>
          <w:szCs w:val="28"/>
        </w:rPr>
      </w:pPr>
      <w:r>
        <w:rPr>
          <w:rFonts w:ascii="Arial" w:hAnsi="Arial" w:cs="Arial"/>
          <w:b/>
          <w:bCs/>
          <w:sz w:val="28"/>
          <w:szCs w:val="28"/>
        </w:rPr>
        <w:t>Alltagsmensch von Christel Lechner, Witten</w:t>
      </w:r>
    </w:p>
    <w:p w:rsidR="00B92113" w:rsidRDefault="00B92113" w:rsidP="00D66B85">
      <w:pPr>
        <w:ind w:left="1620"/>
        <w:jc w:val="center"/>
        <w:rPr>
          <w:rFonts w:ascii="Arial" w:hAnsi="Arial" w:cs="Arial"/>
          <w:b/>
          <w:bCs/>
          <w:sz w:val="28"/>
          <w:szCs w:val="28"/>
        </w:rPr>
      </w:pPr>
    </w:p>
    <w:p w:rsidR="00763E8C" w:rsidRPr="00763E8C" w:rsidRDefault="00763E8C" w:rsidP="001B0061">
      <w:pPr>
        <w:spacing w:before="100" w:beforeAutospacing="1" w:after="100" w:afterAutospacing="1"/>
        <w:jc w:val="both"/>
        <w:rPr>
          <w:rFonts w:ascii="Arial" w:hAnsi="Arial" w:cs="Arial"/>
          <w:sz w:val="28"/>
          <w:szCs w:val="28"/>
        </w:rPr>
      </w:pPr>
      <w:r>
        <w:rPr>
          <w:rFonts w:ascii="Arial" w:hAnsi="Arial" w:cs="Arial"/>
          <w:sz w:val="28"/>
          <w:szCs w:val="28"/>
        </w:rPr>
        <w:t>D</w:t>
      </w:r>
      <w:r w:rsidRPr="00763E8C">
        <w:rPr>
          <w:rFonts w:ascii="Arial" w:hAnsi="Arial" w:cs="Arial"/>
          <w:sz w:val="28"/>
          <w:szCs w:val="28"/>
        </w:rPr>
        <w:t>er Ausdruck "Jubelpfanne"</w:t>
      </w:r>
      <w:r>
        <w:rPr>
          <w:rFonts w:ascii="Arial" w:hAnsi="Arial" w:cs="Arial"/>
          <w:sz w:val="28"/>
          <w:szCs w:val="28"/>
        </w:rPr>
        <w:t xml:space="preserve"> stammt</w:t>
      </w:r>
      <w:r w:rsidRPr="00763E8C">
        <w:rPr>
          <w:rFonts w:ascii="Arial" w:hAnsi="Arial" w:cs="Arial"/>
          <w:sz w:val="28"/>
          <w:szCs w:val="28"/>
        </w:rPr>
        <w:t xml:space="preserve"> aus dem Ruhrgebiet und bezeichnet liebevoll eine Frau, die ein bisschen </w:t>
      </w:r>
      <w:proofErr w:type="spellStart"/>
      <w:r w:rsidRPr="00763E8C">
        <w:rPr>
          <w:rFonts w:ascii="Arial" w:hAnsi="Arial" w:cs="Arial"/>
          <w:sz w:val="28"/>
          <w:szCs w:val="28"/>
        </w:rPr>
        <w:t>pfundiger</w:t>
      </w:r>
      <w:proofErr w:type="spellEnd"/>
      <w:r w:rsidRPr="00763E8C">
        <w:rPr>
          <w:rFonts w:ascii="Arial" w:hAnsi="Arial" w:cs="Arial"/>
          <w:sz w:val="28"/>
          <w:szCs w:val="28"/>
        </w:rPr>
        <w:t xml:space="preserve"> ist, "aber trotzdem Spaß am Leben hat", </w:t>
      </w:r>
      <w:r w:rsidR="00837B0E">
        <w:rPr>
          <w:rFonts w:ascii="Arial" w:hAnsi="Arial" w:cs="Arial"/>
          <w:sz w:val="28"/>
          <w:szCs w:val="28"/>
        </w:rPr>
        <w:t>er</w:t>
      </w:r>
      <w:r w:rsidRPr="00763E8C">
        <w:rPr>
          <w:rFonts w:ascii="Arial" w:hAnsi="Arial" w:cs="Arial"/>
          <w:sz w:val="28"/>
          <w:szCs w:val="28"/>
        </w:rPr>
        <w:t>klärt Christel Lechner, die Künstlerin, die die Alltagsmenschen schuf. "Die Frau ist nicht wirklich schön, aber sie ist lustig."</w:t>
      </w:r>
    </w:p>
    <w:p w:rsidR="00763E8C" w:rsidRPr="00B725DA" w:rsidRDefault="00080011" w:rsidP="001B0061">
      <w:pPr>
        <w:spacing w:before="100" w:beforeAutospacing="1" w:after="100" w:afterAutospacing="1"/>
        <w:jc w:val="both"/>
        <w:rPr>
          <w:rFonts w:ascii="Arial" w:hAnsi="Arial" w:cs="Arial"/>
          <w:sz w:val="20"/>
          <w:szCs w:val="20"/>
        </w:rPr>
      </w:pPr>
      <w:r>
        <w:rPr>
          <w:rFonts w:ascii="Arial" w:hAnsi="Arial" w:cs="Arial"/>
          <w:noProof/>
          <w:sz w:val="28"/>
          <w:szCs w:val="28"/>
        </w:rPr>
        <w:drawing>
          <wp:anchor distT="0" distB="0" distL="114300" distR="114300" simplePos="0" relativeHeight="251957760" behindDoc="1" locked="0" layoutInCell="1" allowOverlap="1">
            <wp:simplePos x="0" y="0"/>
            <wp:positionH relativeFrom="column">
              <wp:posOffset>-148590</wp:posOffset>
            </wp:positionH>
            <wp:positionV relativeFrom="paragraph">
              <wp:posOffset>190500</wp:posOffset>
            </wp:positionV>
            <wp:extent cx="1410970" cy="1058545"/>
            <wp:effectExtent l="157162" t="147638" r="384493" b="365442"/>
            <wp:wrapTight wrapText="bothSides">
              <wp:wrapPolygon edited="0">
                <wp:start x="-2260" y="20142"/>
                <wp:lineTo x="-1677" y="24807"/>
                <wp:lineTo x="21945" y="24807"/>
                <wp:lineTo x="26320" y="18199"/>
                <wp:lineTo x="26903" y="17810"/>
                <wp:lineTo x="26903" y="-71"/>
                <wp:lineTo x="26320" y="-460"/>
                <wp:lineTo x="21945" y="-6680"/>
                <wp:lineTo x="-219" y="-7457"/>
                <wp:lineTo x="-1677" y="-5902"/>
                <wp:lineTo x="-2260" y="-2015"/>
                <wp:lineTo x="-2260" y="20142"/>
              </wp:wrapPolygon>
            </wp:wrapTight>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210628_104250 (Jana Weiss).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1410970" cy="1058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63E8C" w:rsidRPr="00763E8C">
        <w:rPr>
          <w:rFonts w:ascii="Arial" w:hAnsi="Arial" w:cs="Arial"/>
          <w:sz w:val="28"/>
          <w:szCs w:val="28"/>
        </w:rPr>
        <w:t>Eine Jubelpfanne zeichne sich durch ihr selbstbewusstes Auftreten und ihre üppige Leibesfülle aus. "In der Mitte des Lebens angekommen, strahlt sie von innen, legt Wert auf eine gepflegte Erscheinung und steht ganz offensichtlich zu ihrem Wohlfühlgewicht: Diäten und Size-Zero-Moden sind für sie kein Thema, stattdessen Lebenslust und Tafelfreu</w:t>
      </w:r>
      <w:r w:rsidR="00837B0E">
        <w:rPr>
          <w:rFonts w:ascii="Arial" w:hAnsi="Arial" w:cs="Arial"/>
          <w:sz w:val="28"/>
          <w:szCs w:val="28"/>
        </w:rPr>
        <w:t xml:space="preserve">den", so die Erklärung der Künstlerin Christel Lechner. </w:t>
      </w:r>
    </w:p>
    <w:p w:rsidR="00080011" w:rsidRDefault="00080011" w:rsidP="001B0061">
      <w:pPr>
        <w:spacing w:before="100" w:beforeAutospacing="1" w:after="100" w:afterAutospacing="1"/>
        <w:jc w:val="both"/>
        <w:rPr>
          <w:rFonts w:ascii="Arial" w:hAnsi="Arial" w:cs="Arial"/>
          <w:sz w:val="28"/>
          <w:szCs w:val="28"/>
        </w:rPr>
      </w:pPr>
    </w:p>
    <w:p w:rsidR="009931EB" w:rsidRDefault="00837B0E" w:rsidP="001B0061">
      <w:pPr>
        <w:spacing w:before="100" w:beforeAutospacing="1" w:after="100" w:afterAutospacing="1"/>
        <w:jc w:val="both"/>
        <w:rPr>
          <w:rFonts w:ascii="Arial" w:hAnsi="Arial" w:cs="Arial"/>
          <w:sz w:val="28"/>
          <w:szCs w:val="28"/>
        </w:rPr>
      </w:pPr>
      <w:r>
        <w:rPr>
          <w:rFonts w:ascii="Arial" w:hAnsi="Arial" w:cs="Arial"/>
          <w:sz w:val="28"/>
          <w:szCs w:val="28"/>
        </w:rPr>
        <w:t>Diese Skulptur wurde von der Volk</w:t>
      </w:r>
      <w:r w:rsidR="00600218">
        <w:rPr>
          <w:rFonts w:ascii="Arial" w:hAnsi="Arial" w:cs="Arial"/>
          <w:sz w:val="28"/>
          <w:szCs w:val="28"/>
        </w:rPr>
        <w:t>s</w:t>
      </w:r>
      <w:r>
        <w:rPr>
          <w:rFonts w:ascii="Arial" w:hAnsi="Arial" w:cs="Arial"/>
          <w:sz w:val="28"/>
          <w:szCs w:val="28"/>
        </w:rPr>
        <w:t>bank Emm</w:t>
      </w:r>
      <w:r w:rsidR="00600218">
        <w:rPr>
          <w:rFonts w:ascii="Arial" w:hAnsi="Arial" w:cs="Arial"/>
          <w:sz w:val="28"/>
          <w:szCs w:val="28"/>
        </w:rPr>
        <w:t>e</w:t>
      </w:r>
      <w:r>
        <w:rPr>
          <w:rFonts w:ascii="Arial" w:hAnsi="Arial" w:cs="Arial"/>
          <w:sz w:val="28"/>
          <w:szCs w:val="28"/>
        </w:rPr>
        <w:t>rich-Rees ges</w:t>
      </w:r>
      <w:r w:rsidR="009736C7">
        <w:rPr>
          <w:rFonts w:ascii="Arial" w:hAnsi="Arial" w:cs="Arial"/>
          <w:sz w:val="28"/>
          <w:szCs w:val="28"/>
        </w:rPr>
        <w:t>tiftet</w:t>
      </w:r>
      <w:r w:rsidR="00B725DA">
        <w:rPr>
          <w:rFonts w:ascii="Arial" w:hAnsi="Arial" w:cs="Arial"/>
          <w:sz w:val="28"/>
          <w:szCs w:val="28"/>
        </w:rPr>
        <w:t>.</w:t>
      </w:r>
    </w:p>
    <w:p w:rsidR="0023423B" w:rsidRDefault="0023423B" w:rsidP="00E0113B">
      <w:pPr>
        <w:spacing w:before="100" w:beforeAutospacing="1"/>
        <w:rPr>
          <w:rFonts w:ascii="Arial" w:hAnsi="Arial" w:cs="Arial"/>
          <w:b/>
          <w:bCs/>
          <w:sz w:val="28"/>
          <w:szCs w:val="28"/>
        </w:rPr>
      </w:pPr>
    </w:p>
    <w:p w:rsidR="00E84546" w:rsidRPr="00036066" w:rsidRDefault="00E84546" w:rsidP="00080011">
      <w:pPr>
        <w:spacing w:before="100" w:beforeAutospacing="1"/>
        <w:jc w:val="center"/>
        <w:rPr>
          <w:rFonts w:ascii="Arial" w:hAnsi="Arial" w:cs="Arial"/>
          <w:b/>
          <w:bCs/>
          <w:sz w:val="28"/>
          <w:szCs w:val="28"/>
        </w:rPr>
      </w:pPr>
      <w:r w:rsidRPr="00036066">
        <w:rPr>
          <w:rFonts w:ascii="Arial" w:hAnsi="Arial" w:cs="Arial"/>
          <w:b/>
          <w:bCs/>
          <w:sz w:val="28"/>
          <w:szCs w:val="28"/>
        </w:rPr>
        <w:t>1</w:t>
      </w:r>
      <w:r>
        <w:rPr>
          <w:rFonts w:ascii="Arial" w:hAnsi="Arial" w:cs="Arial"/>
          <w:b/>
          <w:bCs/>
          <w:sz w:val="28"/>
          <w:szCs w:val="28"/>
        </w:rPr>
        <w:t>1</w:t>
      </w:r>
      <w:r w:rsidRPr="00036066">
        <w:rPr>
          <w:rFonts w:ascii="Arial" w:hAnsi="Arial" w:cs="Arial"/>
          <w:b/>
          <w:bCs/>
          <w:sz w:val="28"/>
          <w:szCs w:val="28"/>
        </w:rPr>
        <w:t xml:space="preserve"> „</w:t>
      </w:r>
      <w:proofErr w:type="spellStart"/>
      <w:r w:rsidRPr="00036066">
        <w:rPr>
          <w:rFonts w:ascii="Arial" w:hAnsi="Arial" w:cs="Arial"/>
          <w:b/>
          <w:bCs/>
          <w:sz w:val="28"/>
          <w:szCs w:val="28"/>
        </w:rPr>
        <w:t>Rhinkieker</w:t>
      </w:r>
      <w:proofErr w:type="spellEnd"/>
      <w:r w:rsidRPr="00036066">
        <w:rPr>
          <w:rFonts w:ascii="Arial" w:hAnsi="Arial" w:cs="Arial"/>
          <w:b/>
          <w:bCs/>
          <w:sz w:val="28"/>
          <w:szCs w:val="28"/>
        </w:rPr>
        <w:t xml:space="preserve">“, Dieter von </w:t>
      </w:r>
      <w:proofErr w:type="spellStart"/>
      <w:r w:rsidRPr="00036066">
        <w:rPr>
          <w:rFonts w:ascii="Arial" w:hAnsi="Arial" w:cs="Arial"/>
          <w:b/>
          <w:bCs/>
          <w:sz w:val="28"/>
          <w:szCs w:val="28"/>
        </w:rPr>
        <w:t>Levetzow</w:t>
      </w:r>
      <w:proofErr w:type="spellEnd"/>
      <w:r w:rsidRPr="00036066">
        <w:rPr>
          <w:rFonts w:ascii="Arial" w:hAnsi="Arial" w:cs="Arial"/>
          <w:b/>
          <w:bCs/>
          <w:sz w:val="28"/>
          <w:szCs w:val="28"/>
        </w:rPr>
        <w:t xml:space="preserve">, </w:t>
      </w:r>
      <w:proofErr w:type="spellStart"/>
      <w:r w:rsidRPr="00036066">
        <w:rPr>
          <w:rFonts w:ascii="Arial" w:hAnsi="Arial" w:cs="Arial"/>
          <w:b/>
          <w:bCs/>
          <w:sz w:val="28"/>
          <w:szCs w:val="28"/>
        </w:rPr>
        <w:t>Kranenburg</w:t>
      </w:r>
      <w:proofErr w:type="spellEnd"/>
    </w:p>
    <w:p w:rsidR="00E84546" w:rsidRPr="00BF7323" w:rsidRDefault="00E84546" w:rsidP="00080011">
      <w:pPr>
        <w:jc w:val="center"/>
        <w:rPr>
          <w:rFonts w:ascii="Arial" w:hAnsi="Arial" w:cs="Arial"/>
          <w:bCs/>
          <w:sz w:val="32"/>
          <w:szCs w:val="32"/>
        </w:rPr>
      </w:pPr>
      <w:r w:rsidRPr="00036066">
        <w:rPr>
          <w:rFonts w:ascii="Arial" w:hAnsi="Arial" w:cs="Arial"/>
          <w:bCs/>
          <w:sz w:val="28"/>
          <w:szCs w:val="28"/>
        </w:rPr>
        <w:t>1987, Bronze</w:t>
      </w:r>
    </w:p>
    <w:p w:rsidR="00E84546" w:rsidRPr="00036066" w:rsidRDefault="00080011" w:rsidP="00E84546">
      <w:pPr>
        <w:ind w:left="1440"/>
        <w:rPr>
          <w:rFonts w:ascii="Arial" w:hAnsi="Arial" w:cs="Arial"/>
          <w:sz w:val="28"/>
          <w:szCs w:val="28"/>
        </w:rPr>
      </w:pPr>
      <w:r>
        <w:rPr>
          <w:rFonts w:ascii="Arial" w:hAnsi="Arial" w:cs="Arial"/>
          <w:b/>
          <w:bCs/>
          <w:noProof/>
          <w:sz w:val="28"/>
          <w:szCs w:val="28"/>
        </w:rPr>
        <w:drawing>
          <wp:anchor distT="0" distB="0" distL="114300" distR="114300" simplePos="0" relativeHeight="251958784" behindDoc="1" locked="0" layoutInCell="1" allowOverlap="1">
            <wp:simplePos x="0" y="0"/>
            <wp:positionH relativeFrom="margin">
              <wp:posOffset>4384675</wp:posOffset>
            </wp:positionH>
            <wp:positionV relativeFrom="paragraph">
              <wp:posOffset>158115</wp:posOffset>
            </wp:positionV>
            <wp:extent cx="1702435" cy="1135380"/>
            <wp:effectExtent l="152400" t="152400" r="354965" b="369570"/>
            <wp:wrapTight wrapText="bothSides">
              <wp:wrapPolygon edited="0">
                <wp:start x="967" y="-2899"/>
                <wp:lineTo x="-1934" y="-2174"/>
                <wp:lineTo x="-1934" y="23195"/>
                <wp:lineTo x="242" y="26819"/>
                <wp:lineTo x="2417" y="28268"/>
                <wp:lineTo x="21511" y="28268"/>
                <wp:lineTo x="23687" y="26819"/>
                <wp:lineTo x="25862" y="21383"/>
                <wp:lineTo x="25862" y="3624"/>
                <wp:lineTo x="22962" y="-1812"/>
                <wp:lineTo x="22720" y="-2899"/>
                <wp:lineTo x="967" y="-2899"/>
              </wp:wrapPolygon>
            </wp:wrapTight>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ebastian Kemkes - IMG_149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02435" cy="1135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E84546" w:rsidRPr="00036066" w:rsidRDefault="00E84546" w:rsidP="00E84546">
      <w:pPr>
        <w:jc w:val="both"/>
        <w:rPr>
          <w:rFonts w:ascii="Arial" w:hAnsi="Arial" w:cs="Arial"/>
          <w:b/>
          <w:sz w:val="28"/>
          <w:szCs w:val="28"/>
        </w:rPr>
      </w:pPr>
      <w:r w:rsidRPr="00036066">
        <w:rPr>
          <w:rFonts w:ascii="Arial" w:hAnsi="Arial" w:cs="Arial"/>
          <w:bCs/>
          <w:sz w:val="28"/>
          <w:szCs w:val="28"/>
        </w:rPr>
        <w:t xml:space="preserve">Diese Bronzeplastik wurde den </w:t>
      </w:r>
      <w:proofErr w:type="spellStart"/>
      <w:r w:rsidRPr="00036066">
        <w:rPr>
          <w:rFonts w:ascii="Arial" w:hAnsi="Arial" w:cs="Arial"/>
          <w:bCs/>
          <w:sz w:val="28"/>
          <w:szCs w:val="28"/>
        </w:rPr>
        <w:t>Reesern</w:t>
      </w:r>
      <w:proofErr w:type="spellEnd"/>
      <w:r w:rsidRPr="00036066">
        <w:rPr>
          <w:rFonts w:ascii="Arial" w:hAnsi="Arial" w:cs="Arial"/>
          <w:bCs/>
          <w:sz w:val="28"/>
          <w:szCs w:val="28"/>
        </w:rPr>
        <w:t xml:space="preserve"> gewidmet, die täglich am Rhein das Geschehen auf dem Strom beobachten und dabei das Leben in der Stadt kritisch unter die Lupe nehmen.</w:t>
      </w:r>
    </w:p>
    <w:p w:rsidR="00E84546" w:rsidRDefault="00E84546" w:rsidP="00E84546">
      <w:pPr>
        <w:jc w:val="center"/>
        <w:rPr>
          <w:rStyle w:val="Fett"/>
          <w:rFonts w:ascii="Arial" w:hAnsi="Arial" w:cs="Arial"/>
          <w:sz w:val="28"/>
          <w:szCs w:val="28"/>
        </w:rPr>
      </w:pPr>
    </w:p>
    <w:p w:rsidR="008C336F" w:rsidRDefault="008C336F" w:rsidP="00D66B85">
      <w:pPr>
        <w:jc w:val="center"/>
        <w:rPr>
          <w:rStyle w:val="Fett"/>
          <w:rFonts w:ascii="Arial" w:hAnsi="Arial" w:cs="Arial"/>
          <w:sz w:val="28"/>
          <w:szCs w:val="28"/>
        </w:rPr>
      </w:pPr>
    </w:p>
    <w:p w:rsidR="008C336F" w:rsidRDefault="008C336F" w:rsidP="00D66B85">
      <w:pPr>
        <w:jc w:val="center"/>
        <w:rPr>
          <w:rStyle w:val="Fett"/>
          <w:rFonts w:ascii="Arial" w:hAnsi="Arial" w:cs="Arial"/>
          <w:sz w:val="28"/>
          <w:szCs w:val="28"/>
        </w:rPr>
      </w:pPr>
    </w:p>
    <w:p w:rsidR="00080011" w:rsidRDefault="00080011" w:rsidP="0023423B">
      <w:pPr>
        <w:jc w:val="center"/>
        <w:rPr>
          <w:rStyle w:val="Fett"/>
          <w:rFonts w:ascii="Arial" w:hAnsi="Arial" w:cs="Arial"/>
          <w:sz w:val="28"/>
          <w:szCs w:val="28"/>
        </w:rPr>
      </w:pPr>
    </w:p>
    <w:p w:rsidR="00080011" w:rsidRDefault="00080011" w:rsidP="0023423B">
      <w:pPr>
        <w:jc w:val="center"/>
        <w:rPr>
          <w:rStyle w:val="Fett"/>
          <w:rFonts w:ascii="Arial" w:hAnsi="Arial" w:cs="Arial"/>
          <w:sz w:val="28"/>
          <w:szCs w:val="28"/>
        </w:rPr>
      </w:pPr>
    </w:p>
    <w:p w:rsidR="002A26FD" w:rsidRDefault="005B4C1A" w:rsidP="0023423B">
      <w:pPr>
        <w:jc w:val="center"/>
        <w:rPr>
          <w:rStyle w:val="Fett"/>
          <w:rFonts w:ascii="Arial" w:hAnsi="Arial" w:cs="Arial"/>
          <w:sz w:val="28"/>
          <w:szCs w:val="28"/>
        </w:rPr>
      </w:pPr>
      <w:r>
        <w:rPr>
          <w:rStyle w:val="Fett"/>
          <w:rFonts w:ascii="Arial" w:hAnsi="Arial" w:cs="Arial"/>
          <w:sz w:val="28"/>
          <w:szCs w:val="28"/>
        </w:rPr>
        <w:t>11. „Fotogruppe“,</w:t>
      </w:r>
    </w:p>
    <w:p w:rsidR="00B92113" w:rsidRDefault="00837B0E" w:rsidP="0023423B">
      <w:pPr>
        <w:jc w:val="center"/>
        <w:rPr>
          <w:rStyle w:val="Fett"/>
          <w:rFonts w:ascii="Arial" w:hAnsi="Arial" w:cs="Arial"/>
          <w:sz w:val="28"/>
          <w:szCs w:val="28"/>
        </w:rPr>
      </w:pPr>
      <w:r>
        <w:rPr>
          <w:rStyle w:val="Fett"/>
          <w:rFonts w:ascii="Arial" w:hAnsi="Arial" w:cs="Arial"/>
          <w:sz w:val="28"/>
          <w:szCs w:val="28"/>
        </w:rPr>
        <w:t>Alltagsmenschen, Christel Lechner</w:t>
      </w:r>
      <w:r w:rsidR="00DB3383">
        <w:rPr>
          <w:rStyle w:val="Fett"/>
          <w:rFonts w:ascii="Arial" w:hAnsi="Arial" w:cs="Arial"/>
          <w:sz w:val="28"/>
          <w:szCs w:val="28"/>
        </w:rPr>
        <w:t xml:space="preserve">, </w:t>
      </w:r>
      <w:r>
        <w:rPr>
          <w:rStyle w:val="Fett"/>
          <w:rFonts w:ascii="Arial" w:hAnsi="Arial" w:cs="Arial"/>
          <w:sz w:val="28"/>
          <w:szCs w:val="28"/>
        </w:rPr>
        <w:t>Witten</w:t>
      </w:r>
    </w:p>
    <w:p w:rsidR="00735A08" w:rsidRPr="00B92113" w:rsidRDefault="00B92113" w:rsidP="0023423B">
      <w:pPr>
        <w:jc w:val="center"/>
        <w:rPr>
          <w:rStyle w:val="Fett"/>
          <w:rFonts w:ascii="Arial" w:hAnsi="Arial" w:cs="Arial"/>
          <w:b w:val="0"/>
          <w:sz w:val="28"/>
          <w:szCs w:val="28"/>
        </w:rPr>
      </w:pPr>
      <w:r w:rsidRPr="00B92113">
        <w:rPr>
          <w:rStyle w:val="Fett"/>
          <w:rFonts w:ascii="Arial" w:hAnsi="Arial" w:cs="Arial"/>
          <w:b w:val="0"/>
          <w:sz w:val="28"/>
          <w:szCs w:val="28"/>
        </w:rPr>
        <w:t>2017, Beton</w:t>
      </w:r>
    </w:p>
    <w:p w:rsidR="00FD3020" w:rsidRDefault="0023423B" w:rsidP="00E225D9">
      <w:pPr>
        <w:rPr>
          <w:rStyle w:val="Fett"/>
          <w:rFonts w:ascii="Arial" w:hAnsi="Arial" w:cs="Arial"/>
          <w:b w:val="0"/>
          <w:sz w:val="28"/>
          <w:szCs w:val="28"/>
        </w:rPr>
      </w:pPr>
      <w:r>
        <w:rPr>
          <w:rFonts w:ascii="Arial" w:hAnsi="Arial" w:cs="Arial"/>
          <w:b/>
          <w:bCs/>
          <w:noProof/>
          <w:sz w:val="28"/>
          <w:szCs w:val="28"/>
        </w:rPr>
        <w:drawing>
          <wp:anchor distT="0" distB="0" distL="114300" distR="114300" simplePos="0" relativeHeight="251796992" behindDoc="1" locked="0" layoutInCell="1" allowOverlap="1" wp14:anchorId="34F50FCE" wp14:editId="386C10DA">
            <wp:simplePos x="0" y="0"/>
            <wp:positionH relativeFrom="margin">
              <wp:align>left</wp:align>
            </wp:positionH>
            <wp:positionV relativeFrom="paragraph">
              <wp:posOffset>161290</wp:posOffset>
            </wp:positionV>
            <wp:extent cx="1676400" cy="1258570"/>
            <wp:effectExtent l="152400" t="152400" r="361950" b="360680"/>
            <wp:wrapTight wrapText="bothSides">
              <wp:wrapPolygon edited="0">
                <wp:start x="982" y="-2616"/>
                <wp:lineTo x="-1964" y="-1962"/>
                <wp:lineTo x="-1964" y="18963"/>
                <wp:lineTo x="-1473" y="24194"/>
                <wp:lineTo x="2209" y="26809"/>
                <wp:lineTo x="2455" y="27463"/>
                <wp:lineTo x="21600" y="27463"/>
                <wp:lineTo x="21845" y="26809"/>
                <wp:lineTo x="25282" y="24194"/>
                <wp:lineTo x="26018" y="18963"/>
                <wp:lineTo x="26018" y="3269"/>
                <wp:lineTo x="23073" y="-1635"/>
                <wp:lineTo x="22827" y="-2616"/>
                <wp:lineTo x="982" y="-2616"/>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upp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76400" cy="12585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931EB" w:rsidRDefault="00DB3383" w:rsidP="001B0061">
      <w:pPr>
        <w:jc w:val="both"/>
        <w:rPr>
          <w:rFonts w:ascii="Arial" w:hAnsi="Arial" w:cs="Arial"/>
          <w:sz w:val="28"/>
          <w:szCs w:val="28"/>
        </w:rPr>
      </w:pPr>
      <w:r w:rsidRPr="00791A0F">
        <w:rPr>
          <w:rStyle w:val="Fett"/>
          <w:rFonts w:ascii="Arial" w:hAnsi="Arial" w:cs="Arial"/>
          <w:b w:val="0"/>
          <w:sz w:val="28"/>
          <w:szCs w:val="28"/>
        </w:rPr>
        <w:t xml:space="preserve">Zu dieser </w:t>
      </w:r>
      <w:r w:rsidR="009736C7" w:rsidRPr="00791A0F">
        <w:rPr>
          <w:rStyle w:val="Fett"/>
          <w:rFonts w:ascii="Arial" w:hAnsi="Arial" w:cs="Arial"/>
          <w:b w:val="0"/>
          <w:sz w:val="28"/>
          <w:szCs w:val="28"/>
        </w:rPr>
        <w:t>Skulpturen</w:t>
      </w:r>
      <w:r w:rsidR="00837B0E" w:rsidRPr="00791A0F">
        <w:rPr>
          <w:rStyle w:val="Fett"/>
          <w:rFonts w:ascii="Arial" w:hAnsi="Arial" w:cs="Arial"/>
          <w:b w:val="0"/>
          <w:sz w:val="28"/>
          <w:szCs w:val="28"/>
        </w:rPr>
        <w:t>gruppe</w:t>
      </w:r>
      <w:r w:rsidR="00837B0E" w:rsidRPr="00791A0F">
        <w:rPr>
          <w:rStyle w:val="Fett"/>
          <w:rFonts w:ascii="Arial" w:hAnsi="Arial" w:cs="Arial"/>
          <w:sz w:val="28"/>
          <w:szCs w:val="28"/>
        </w:rPr>
        <w:t xml:space="preserve"> </w:t>
      </w:r>
      <w:r w:rsidRPr="00791A0F">
        <w:rPr>
          <w:rFonts w:ascii="Arial" w:hAnsi="Arial" w:cs="Arial"/>
          <w:sz w:val="28"/>
          <w:szCs w:val="28"/>
        </w:rPr>
        <w:t>gehören neben dem Fotografen zwei Frauen, ein Mann in Alltagskleidung und ein Schütze. Diese lebensgroßen Figuren laden zu einem gemeinsamen Foto ein.</w:t>
      </w:r>
    </w:p>
    <w:p w:rsidR="009931EB" w:rsidRDefault="009931EB">
      <w:pPr>
        <w:rPr>
          <w:rFonts w:ascii="Arial" w:hAnsi="Arial" w:cs="Arial"/>
          <w:sz w:val="28"/>
          <w:szCs w:val="28"/>
        </w:rPr>
      </w:pPr>
    </w:p>
    <w:p w:rsidR="00080011" w:rsidRDefault="00080011">
      <w:pPr>
        <w:rPr>
          <w:rFonts w:ascii="Arial" w:hAnsi="Arial" w:cs="Arial"/>
          <w:sz w:val="28"/>
          <w:szCs w:val="28"/>
        </w:rPr>
      </w:pPr>
    </w:p>
    <w:p w:rsidR="0023423B" w:rsidRPr="0023423B" w:rsidRDefault="0023423B" w:rsidP="00D66B85">
      <w:pPr>
        <w:jc w:val="center"/>
        <w:rPr>
          <w:rStyle w:val="Fett"/>
          <w:rFonts w:ascii="Arial" w:hAnsi="Arial" w:cs="Arial"/>
          <w:sz w:val="32"/>
          <w:szCs w:val="32"/>
        </w:rPr>
      </w:pPr>
    </w:p>
    <w:p w:rsidR="0023423B" w:rsidRPr="0023423B" w:rsidRDefault="0023423B" w:rsidP="00D66B85">
      <w:pPr>
        <w:jc w:val="center"/>
        <w:rPr>
          <w:rStyle w:val="Fett"/>
          <w:rFonts w:ascii="Arial" w:hAnsi="Arial" w:cs="Arial"/>
          <w:sz w:val="32"/>
          <w:szCs w:val="32"/>
        </w:rPr>
      </w:pPr>
    </w:p>
    <w:p w:rsidR="00D66B85" w:rsidRDefault="00D66B85" w:rsidP="00D66B85">
      <w:pPr>
        <w:jc w:val="center"/>
        <w:rPr>
          <w:rStyle w:val="Fett"/>
          <w:rFonts w:ascii="Arial" w:hAnsi="Arial" w:cs="Arial"/>
          <w:sz w:val="28"/>
          <w:szCs w:val="28"/>
        </w:rPr>
      </w:pPr>
      <w:r w:rsidRPr="00036066">
        <w:rPr>
          <w:rStyle w:val="Fett"/>
          <w:rFonts w:ascii="Arial" w:hAnsi="Arial" w:cs="Arial"/>
          <w:sz w:val="28"/>
          <w:szCs w:val="28"/>
        </w:rPr>
        <w:t>1</w:t>
      </w:r>
      <w:r w:rsidR="009D1BC7">
        <w:rPr>
          <w:rStyle w:val="Fett"/>
          <w:rFonts w:ascii="Arial" w:hAnsi="Arial" w:cs="Arial"/>
          <w:sz w:val="28"/>
          <w:szCs w:val="28"/>
        </w:rPr>
        <w:t>1</w:t>
      </w:r>
      <w:r w:rsidRPr="00036066">
        <w:rPr>
          <w:rStyle w:val="Fett"/>
          <w:rFonts w:ascii="Arial" w:hAnsi="Arial" w:cs="Arial"/>
          <w:sz w:val="28"/>
          <w:szCs w:val="28"/>
        </w:rPr>
        <w:t xml:space="preserve"> „Erdkruste“ Christoph </w:t>
      </w:r>
      <w:proofErr w:type="spellStart"/>
      <w:r w:rsidRPr="00036066">
        <w:rPr>
          <w:rStyle w:val="Fett"/>
          <w:rFonts w:ascii="Arial" w:hAnsi="Arial" w:cs="Arial"/>
          <w:sz w:val="28"/>
          <w:szCs w:val="28"/>
        </w:rPr>
        <w:t>Wilmsen</w:t>
      </w:r>
      <w:proofErr w:type="spellEnd"/>
      <w:r w:rsidRPr="00036066">
        <w:rPr>
          <w:rStyle w:val="Fett"/>
          <w:rFonts w:ascii="Arial" w:hAnsi="Arial" w:cs="Arial"/>
          <w:sz w:val="28"/>
          <w:szCs w:val="28"/>
        </w:rPr>
        <w:t>-Wiegmann, Kalkar</w:t>
      </w:r>
    </w:p>
    <w:p w:rsidR="00D66B85" w:rsidRDefault="00D66B85" w:rsidP="00D66B85">
      <w:pPr>
        <w:jc w:val="center"/>
        <w:rPr>
          <w:rStyle w:val="Fett"/>
          <w:rFonts w:ascii="Arial" w:hAnsi="Arial" w:cs="Arial"/>
          <w:b w:val="0"/>
          <w:sz w:val="28"/>
          <w:szCs w:val="28"/>
        </w:rPr>
      </w:pPr>
      <w:r w:rsidRPr="00036066">
        <w:rPr>
          <w:rStyle w:val="Fett"/>
          <w:rFonts w:ascii="Arial" w:hAnsi="Arial" w:cs="Arial"/>
          <w:b w:val="0"/>
          <w:sz w:val="28"/>
          <w:szCs w:val="28"/>
        </w:rPr>
        <w:t xml:space="preserve"> 1991, Granit</w:t>
      </w:r>
    </w:p>
    <w:p w:rsidR="00C67388" w:rsidRPr="00036066" w:rsidRDefault="00C67388" w:rsidP="00D66B85">
      <w:pPr>
        <w:jc w:val="center"/>
        <w:rPr>
          <w:rStyle w:val="Fett"/>
          <w:rFonts w:ascii="Arial" w:hAnsi="Arial" w:cs="Arial"/>
          <w:b w:val="0"/>
          <w:sz w:val="28"/>
          <w:szCs w:val="28"/>
        </w:rPr>
      </w:pPr>
    </w:p>
    <w:p w:rsidR="00D66B85" w:rsidRPr="00036066" w:rsidRDefault="00D66B85" w:rsidP="00D66B85">
      <w:pPr>
        <w:jc w:val="center"/>
        <w:rPr>
          <w:rStyle w:val="Fett"/>
          <w:rFonts w:ascii="Arial" w:hAnsi="Arial" w:cs="Arial"/>
          <w:sz w:val="28"/>
          <w:szCs w:val="28"/>
        </w:rPr>
      </w:pPr>
    </w:p>
    <w:p w:rsidR="00D66B85" w:rsidRDefault="008218FC" w:rsidP="00D66B85">
      <w:pPr>
        <w:jc w:val="both"/>
        <w:rPr>
          <w:rStyle w:val="Fett"/>
          <w:rFonts w:ascii="Arial" w:hAnsi="Arial" w:cs="Arial"/>
          <w:b w:val="0"/>
          <w:sz w:val="28"/>
          <w:szCs w:val="28"/>
        </w:rPr>
      </w:pPr>
      <w:r>
        <w:rPr>
          <w:rFonts w:ascii="Arial" w:hAnsi="Arial" w:cs="Arial"/>
          <w:bCs/>
          <w:noProof/>
          <w:sz w:val="28"/>
          <w:szCs w:val="28"/>
        </w:rPr>
        <w:drawing>
          <wp:anchor distT="0" distB="0" distL="114300" distR="114300" simplePos="0" relativeHeight="251638272" behindDoc="1" locked="0" layoutInCell="1" allowOverlap="1" wp14:anchorId="3FB4A606" wp14:editId="10520CAC">
            <wp:simplePos x="0" y="0"/>
            <wp:positionH relativeFrom="column">
              <wp:posOffset>4406076</wp:posOffset>
            </wp:positionH>
            <wp:positionV relativeFrom="paragraph">
              <wp:posOffset>76294</wp:posOffset>
            </wp:positionV>
            <wp:extent cx="1739265" cy="1303020"/>
            <wp:effectExtent l="152400" t="152400" r="356235" b="354330"/>
            <wp:wrapTight wrapText="bothSides">
              <wp:wrapPolygon edited="0">
                <wp:start x="946" y="-2526"/>
                <wp:lineTo x="-1893" y="-1895"/>
                <wp:lineTo x="-1656" y="23684"/>
                <wp:lineTo x="2129" y="26526"/>
                <wp:lineTo x="2366" y="27158"/>
                <wp:lineTo x="21529" y="27158"/>
                <wp:lineTo x="21766" y="26526"/>
                <wp:lineTo x="25314" y="23684"/>
                <wp:lineTo x="25788" y="18316"/>
                <wp:lineTo x="25788" y="3158"/>
                <wp:lineTo x="22949" y="-1579"/>
                <wp:lineTo x="22712" y="-2526"/>
                <wp:lineTo x="946" y="-2526"/>
              </wp:wrapPolygon>
            </wp:wrapTight>
            <wp:docPr id="41" name="Bild 41" descr="Erkru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rkrus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9265" cy="1303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6B85" w:rsidRPr="00036066">
        <w:rPr>
          <w:rStyle w:val="Fett"/>
          <w:rFonts w:ascii="Arial" w:hAnsi="Arial" w:cs="Arial"/>
          <w:b w:val="0"/>
          <w:sz w:val="28"/>
          <w:szCs w:val="28"/>
        </w:rPr>
        <w:t>Der Brunnen besteht aus einem Granitblock. Dieser stammt aus Sardinien und hat ein Gesamtgewicht von rund 21 Tonnen. Das Werk des Bildhauers Christoph-</w:t>
      </w:r>
      <w:proofErr w:type="spellStart"/>
      <w:r w:rsidR="00D66B85" w:rsidRPr="00036066">
        <w:rPr>
          <w:rStyle w:val="Fett"/>
          <w:rFonts w:ascii="Arial" w:hAnsi="Arial" w:cs="Arial"/>
          <w:b w:val="0"/>
          <w:sz w:val="28"/>
          <w:szCs w:val="28"/>
        </w:rPr>
        <w:t>Wilmsen</w:t>
      </w:r>
      <w:proofErr w:type="spellEnd"/>
      <w:r w:rsidR="00D66B85" w:rsidRPr="00036066">
        <w:rPr>
          <w:rStyle w:val="Fett"/>
          <w:rFonts w:ascii="Arial" w:hAnsi="Arial" w:cs="Arial"/>
          <w:b w:val="0"/>
          <w:sz w:val="28"/>
          <w:szCs w:val="28"/>
        </w:rPr>
        <w:t xml:space="preserve"> Wiegmann wurde 1991 vor dem Rathaus aufgestellt und symbolisiert das Reeser Stadtgebiet. Die neun Quellen stehen für die größten Ortsteile und Ort</w:t>
      </w:r>
      <w:r w:rsidR="00D66B85" w:rsidRPr="00036066">
        <w:rPr>
          <w:rStyle w:val="Fett"/>
          <w:rFonts w:ascii="Arial" w:hAnsi="Arial" w:cs="Arial"/>
          <w:b w:val="0"/>
          <w:sz w:val="28"/>
          <w:szCs w:val="28"/>
        </w:rPr>
        <w:softHyphen/>
        <w:t>schaften; vor dem Stadtgebiet verläuft der Rheinstrom.</w:t>
      </w:r>
    </w:p>
    <w:p w:rsidR="007A01D2" w:rsidRDefault="007A01D2" w:rsidP="00D66B85">
      <w:pPr>
        <w:jc w:val="both"/>
        <w:rPr>
          <w:rStyle w:val="Fett"/>
          <w:rFonts w:ascii="Arial" w:hAnsi="Arial" w:cs="Arial"/>
          <w:b w:val="0"/>
          <w:sz w:val="28"/>
          <w:szCs w:val="28"/>
        </w:rPr>
      </w:pPr>
    </w:p>
    <w:p w:rsidR="004F2F5A" w:rsidRDefault="004F2F5A" w:rsidP="00D66B85">
      <w:pPr>
        <w:jc w:val="center"/>
        <w:rPr>
          <w:rStyle w:val="Fett"/>
          <w:rFonts w:ascii="Arial" w:hAnsi="Arial" w:cs="Arial"/>
          <w:sz w:val="28"/>
          <w:szCs w:val="28"/>
        </w:rPr>
      </w:pPr>
    </w:p>
    <w:p w:rsidR="00D66B85" w:rsidRPr="00036066" w:rsidRDefault="00D66B85" w:rsidP="00D66B85">
      <w:pPr>
        <w:jc w:val="center"/>
        <w:rPr>
          <w:rStyle w:val="Fett"/>
          <w:rFonts w:ascii="Arial" w:hAnsi="Arial" w:cs="Arial"/>
          <w:sz w:val="28"/>
          <w:szCs w:val="28"/>
        </w:rPr>
      </w:pPr>
      <w:r w:rsidRPr="00036066">
        <w:rPr>
          <w:rStyle w:val="Fett"/>
          <w:rFonts w:ascii="Arial" w:hAnsi="Arial" w:cs="Arial"/>
          <w:sz w:val="28"/>
          <w:szCs w:val="28"/>
        </w:rPr>
        <w:t>1</w:t>
      </w:r>
      <w:r w:rsidR="009D1BC7">
        <w:rPr>
          <w:rStyle w:val="Fett"/>
          <w:rFonts w:ascii="Arial" w:hAnsi="Arial" w:cs="Arial"/>
          <w:sz w:val="28"/>
          <w:szCs w:val="28"/>
        </w:rPr>
        <w:t>1</w:t>
      </w:r>
      <w:r w:rsidRPr="00036066">
        <w:rPr>
          <w:rStyle w:val="Fett"/>
          <w:rFonts w:ascii="Arial" w:hAnsi="Arial" w:cs="Arial"/>
          <w:sz w:val="28"/>
          <w:szCs w:val="28"/>
        </w:rPr>
        <w:t xml:space="preserve"> „Gehende mit zwei Taschen“ Peter Nettesheim, Köln</w:t>
      </w:r>
    </w:p>
    <w:p w:rsidR="00D66B85" w:rsidRPr="00036066" w:rsidRDefault="00D66B85" w:rsidP="00D66B85">
      <w:pPr>
        <w:jc w:val="center"/>
        <w:rPr>
          <w:rStyle w:val="Fett"/>
          <w:rFonts w:ascii="Arial" w:hAnsi="Arial" w:cs="Arial"/>
          <w:b w:val="0"/>
          <w:sz w:val="28"/>
          <w:szCs w:val="28"/>
        </w:rPr>
      </w:pPr>
      <w:r w:rsidRPr="00036066">
        <w:rPr>
          <w:rStyle w:val="Fett"/>
          <w:rFonts w:ascii="Arial" w:hAnsi="Arial" w:cs="Arial"/>
          <w:b w:val="0"/>
          <w:sz w:val="28"/>
          <w:szCs w:val="28"/>
        </w:rPr>
        <w:t xml:space="preserve"> 2005, Robinienholz</w:t>
      </w:r>
    </w:p>
    <w:p w:rsidR="00D66B85" w:rsidRPr="00036066" w:rsidRDefault="0023423B" w:rsidP="00D66B85">
      <w:pPr>
        <w:jc w:val="center"/>
        <w:rPr>
          <w:rStyle w:val="Fett"/>
          <w:rFonts w:ascii="Arial" w:hAnsi="Arial" w:cs="Arial"/>
          <w:sz w:val="28"/>
          <w:szCs w:val="28"/>
        </w:rPr>
      </w:pPr>
      <w:r>
        <w:rPr>
          <w:rFonts w:ascii="Arial" w:hAnsi="Arial" w:cs="Arial"/>
          <w:bCs/>
          <w:noProof/>
          <w:sz w:val="28"/>
          <w:szCs w:val="28"/>
        </w:rPr>
        <w:drawing>
          <wp:anchor distT="0" distB="0" distL="114300" distR="114300" simplePos="0" relativeHeight="251736576" behindDoc="1" locked="0" layoutInCell="1" allowOverlap="1" wp14:anchorId="11DD5E1D" wp14:editId="7470487D">
            <wp:simplePos x="0" y="0"/>
            <wp:positionH relativeFrom="margin">
              <wp:posOffset>-50800</wp:posOffset>
            </wp:positionH>
            <wp:positionV relativeFrom="paragraph">
              <wp:posOffset>230505</wp:posOffset>
            </wp:positionV>
            <wp:extent cx="1686560" cy="2535555"/>
            <wp:effectExtent l="152400" t="152400" r="370840" b="360045"/>
            <wp:wrapTight wrapText="bothSides">
              <wp:wrapPolygon edited="0">
                <wp:start x="976" y="-1298"/>
                <wp:lineTo x="-1952" y="-974"/>
                <wp:lineTo x="-1708" y="22557"/>
                <wp:lineTo x="2196" y="24180"/>
                <wp:lineTo x="2440" y="24505"/>
                <wp:lineTo x="21714" y="24505"/>
                <wp:lineTo x="21958" y="24180"/>
                <wp:lineTo x="25617" y="22557"/>
                <wp:lineTo x="26105" y="19799"/>
                <wp:lineTo x="26105" y="1623"/>
                <wp:lineTo x="23178" y="-811"/>
                <wp:lineTo x="22934" y="-1298"/>
                <wp:lineTo x="976" y="-1298"/>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ersheim (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86560" cy="2535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273C5" w:rsidRDefault="00D66B85" w:rsidP="00C92444">
      <w:pPr>
        <w:jc w:val="both"/>
        <w:rPr>
          <w:rStyle w:val="Fett"/>
          <w:rFonts w:ascii="Arial" w:hAnsi="Arial" w:cs="Arial"/>
          <w:b w:val="0"/>
          <w:sz w:val="28"/>
          <w:szCs w:val="28"/>
        </w:rPr>
      </w:pPr>
      <w:r w:rsidRPr="00036066">
        <w:rPr>
          <w:rStyle w:val="Fett"/>
          <w:rFonts w:ascii="Arial" w:hAnsi="Arial" w:cs="Arial"/>
          <w:b w:val="0"/>
          <w:sz w:val="28"/>
          <w:szCs w:val="28"/>
        </w:rPr>
        <w:t xml:space="preserve">Die Frau wurde auf dem Gelände der Landesgartenschau in Leverkusen im Rahmen eines offenen Künstlerateliers hergestellt. Auf demselben </w:t>
      </w:r>
      <w:r w:rsidR="009A2500" w:rsidRPr="00036066">
        <w:rPr>
          <w:rStyle w:val="Fett"/>
          <w:rFonts w:ascii="Arial" w:hAnsi="Arial" w:cs="Arial"/>
          <w:b w:val="0"/>
          <w:sz w:val="28"/>
          <w:szCs w:val="28"/>
        </w:rPr>
        <w:t>Ge</w:t>
      </w:r>
      <w:r w:rsidR="009A2500" w:rsidRPr="00036066">
        <w:rPr>
          <w:rStyle w:val="Fett"/>
          <w:rFonts w:ascii="Arial" w:hAnsi="Arial" w:cs="Arial"/>
          <w:b w:val="0"/>
          <w:sz w:val="28"/>
          <w:szCs w:val="28"/>
        </w:rPr>
        <w:softHyphen/>
        <w:t xml:space="preserve">lände, </w:t>
      </w:r>
      <w:r w:rsidR="009A2500">
        <w:rPr>
          <w:rStyle w:val="Fett"/>
          <w:rFonts w:ascii="Arial" w:hAnsi="Arial" w:cs="Arial"/>
          <w:b w:val="0"/>
          <w:sz w:val="28"/>
          <w:szCs w:val="28"/>
        </w:rPr>
        <w:t>dem</w:t>
      </w:r>
      <w:r w:rsidRPr="00036066">
        <w:rPr>
          <w:rStyle w:val="Fett"/>
          <w:rFonts w:ascii="Arial" w:hAnsi="Arial" w:cs="Arial"/>
          <w:b w:val="0"/>
          <w:sz w:val="28"/>
          <w:szCs w:val="28"/>
        </w:rPr>
        <w:t xml:space="preserve"> heutigen Neuland-Park in Leverkusen steht auch eine Figurengruppe mit fünf Fahrradfahrern. Die Fahrräder sind dabei aus Holzteilen montiert und die Figuren der Gruppe sind entsprechend montageartig mit den Fahrrädern verbunden. Die Gehende mit zwei Taschen sollte aus diesem Anlass und in diesem Zusammenhang den </w:t>
      </w:r>
      <w:r w:rsidR="00C92444" w:rsidRPr="00036066">
        <w:rPr>
          <w:rStyle w:val="Fett"/>
          <w:rFonts w:ascii="Arial" w:hAnsi="Arial" w:cs="Arial"/>
          <w:b w:val="0"/>
          <w:sz w:val="28"/>
          <w:szCs w:val="28"/>
        </w:rPr>
        <w:t xml:space="preserve">Gegensatz der bildhauerischen Arbeitsprozesse vor Ort betonen und für den Betrachter nachvollziehbar werden lassen. Die Figur ist konsequent als Skulptur aus einem Stück ohne Montageelemente gefertigt. </w:t>
      </w:r>
    </w:p>
    <w:p w:rsidR="00F273C5" w:rsidRDefault="00F273C5" w:rsidP="00D66B85">
      <w:pPr>
        <w:jc w:val="both"/>
        <w:rPr>
          <w:rStyle w:val="Fett"/>
          <w:rFonts w:ascii="Arial" w:hAnsi="Arial" w:cs="Arial"/>
          <w:b w:val="0"/>
          <w:sz w:val="28"/>
          <w:szCs w:val="28"/>
        </w:rPr>
      </w:pPr>
    </w:p>
    <w:p w:rsidR="008C336F" w:rsidRDefault="00C92444" w:rsidP="00D66B85">
      <w:pPr>
        <w:jc w:val="both"/>
        <w:rPr>
          <w:rStyle w:val="Fett"/>
          <w:rFonts w:ascii="Arial" w:hAnsi="Arial" w:cs="Arial"/>
          <w:b w:val="0"/>
          <w:sz w:val="28"/>
          <w:szCs w:val="28"/>
        </w:rPr>
      </w:pPr>
      <w:r w:rsidRPr="00036066">
        <w:rPr>
          <w:rStyle w:val="Fett"/>
          <w:rFonts w:ascii="Arial" w:hAnsi="Arial" w:cs="Arial"/>
          <w:b w:val="0"/>
          <w:sz w:val="28"/>
          <w:szCs w:val="28"/>
        </w:rPr>
        <w:t>Am Materialstück sind die räumliche Platzierung von Armen und Beinen orientiert ebenso wie die Ausformulierung der Taschen</w:t>
      </w:r>
      <w:r w:rsidRPr="00C92444">
        <w:rPr>
          <w:rStyle w:val="Fett"/>
          <w:rFonts w:ascii="Arial" w:hAnsi="Arial" w:cs="Arial"/>
          <w:b w:val="0"/>
          <w:sz w:val="28"/>
          <w:szCs w:val="28"/>
        </w:rPr>
        <w:t xml:space="preserve"> </w:t>
      </w:r>
      <w:r w:rsidRPr="00036066">
        <w:rPr>
          <w:rStyle w:val="Fett"/>
          <w:rFonts w:ascii="Arial" w:hAnsi="Arial" w:cs="Arial"/>
          <w:b w:val="0"/>
          <w:sz w:val="28"/>
          <w:szCs w:val="28"/>
        </w:rPr>
        <w:t>in der Hauptsache vom Fundstück und seiner Struktur hergeleitet ist. Die Figur ist völlig ohne Farbakzente belassen. Die Materialfarbe und ihre Patinierung durch die Witterungsverhältnisse, durch Regen und Sonne bestimmen ihr äußeres Erscheinungsbild.</w:t>
      </w:r>
      <w:r w:rsidR="00D66B85" w:rsidRPr="00036066">
        <w:rPr>
          <w:rStyle w:val="Fett"/>
          <w:rFonts w:ascii="Arial" w:hAnsi="Arial" w:cs="Arial"/>
          <w:b w:val="0"/>
          <w:sz w:val="28"/>
          <w:szCs w:val="28"/>
        </w:rPr>
        <w:t xml:space="preserve"> </w:t>
      </w:r>
    </w:p>
    <w:p w:rsidR="002A26FD" w:rsidRDefault="002A26FD" w:rsidP="00D66B85">
      <w:pPr>
        <w:jc w:val="both"/>
        <w:rPr>
          <w:rStyle w:val="Fett"/>
          <w:rFonts w:ascii="Arial" w:hAnsi="Arial" w:cs="Arial"/>
          <w:b w:val="0"/>
          <w:sz w:val="28"/>
          <w:szCs w:val="28"/>
        </w:rPr>
      </w:pPr>
    </w:p>
    <w:p w:rsidR="00080011" w:rsidRDefault="00080011" w:rsidP="00D66B85">
      <w:pPr>
        <w:jc w:val="both"/>
        <w:rPr>
          <w:rStyle w:val="Fett"/>
          <w:rFonts w:ascii="Arial" w:hAnsi="Arial" w:cs="Arial"/>
          <w:b w:val="0"/>
          <w:sz w:val="28"/>
          <w:szCs w:val="28"/>
        </w:rPr>
      </w:pPr>
    </w:p>
    <w:p w:rsidR="00080011" w:rsidRDefault="00080011" w:rsidP="00D66B85">
      <w:pPr>
        <w:jc w:val="both"/>
        <w:rPr>
          <w:rStyle w:val="Fett"/>
          <w:rFonts w:ascii="Arial" w:hAnsi="Arial" w:cs="Arial"/>
          <w:b w:val="0"/>
          <w:sz w:val="28"/>
          <w:szCs w:val="28"/>
        </w:rPr>
      </w:pPr>
    </w:p>
    <w:p w:rsidR="009931EB" w:rsidRDefault="00D66B85" w:rsidP="00D66B85">
      <w:pPr>
        <w:jc w:val="both"/>
        <w:rPr>
          <w:rStyle w:val="Fett"/>
          <w:rFonts w:ascii="Arial" w:hAnsi="Arial" w:cs="Arial"/>
          <w:b w:val="0"/>
          <w:sz w:val="28"/>
          <w:szCs w:val="28"/>
        </w:rPr>
      </w:pPr>
      <w:r w:rsidRPr="00036066">
        <w:rPr>
          <w:rStyle w:val="Fett"/>
          <w:rFonts w:ascii="Arial" w:hAnsi="Arial" w:cs="Arial"/>
          <w:b w:val="0"/>
          <w:sz w:val="28"/>
          <w:szCs w:val="28"/>
        </w:rPr>
        <w:t>Die Licht- und Raumwirkung hält sie offen für ein differenziertes Wahrnehmen von Bewegung. Die Taschen geben der Figur aus den verschiedensten Blickwinkeln einiges von der abstrakten Form zurück, die der Baum in seinen Wuchsformen ursprünglich hatte. Der Betrachter wird in die Lage versetzt die Bewegungsmomente an der Figur sowohl im Sinne einer dargestellten Situation zu erfahren</w:t>
      </w:r>
      <w:r w:rsidR="00B361E0">
        <w:rPr>
          <w:rStyle w:val="Fett"/>
          <w:rFonts w:ascii="Arial" w:hAnsi="Arial" w:cs="Arial"/>
          <w:b w:val="0"/>
          <w:sz w:val="28"/>
          <w:szCs w:val="28"/>
        </w:rPr>
        <w:t>,</w:t>
      </w:r>
      <w:r w:rsidRPr="00036066">
        <w:rPr>
          <w:rStyle w:val="Fett"/>
          <w:rFonts w:ascii="Arial" w:hAnsi="Arial" w:cs="Arial"/>
          <w:b w:val="0"/>
          <w:sz w:val="28"/>
          <w:szCs w:val="28"/>
        </w:rPr>
        <w:t xml:space="preserve"> als auch im Sinne eines abstrakten Formenspiels zu erleben.</w:t>
      </w:r>
    </w:p>
    <w:p w:rsidR="009931EB" w:rsidRDefault="009931EB">
      <w:pPr>
        <w:rPr>
          <w:rStyle w:val="Fett"/>
          <w:rFonts w:ascii="Arial" w:hAnsi="Arial" w:cs="Arial"/>
          <w:b w:val="0"/>
          <w:sz w:val="28"/>
          <w:szCs w:val="28"/>
        </w:rPr>
      </w:pPr>
    </w:p>
    <w:p w:rsidR="0023423B" w:rsidRPr="0023423B" w:rsidRDefault="0023423B" w:rsidP="00D66B85">
      <w:pPr>
        <w:jc w:val="center"/>
        <w:rPr>
          <w:rStyle w:val="Fett"/>
          <w:rFonts w:ascii="Arial" w:hAnsi="Arial" w:cs="Arial"/>
          <w:b w:val="0"/>
          <w:sz w:val="32"/>
          <w:szCs w:val="28"/>
        </w:rPr>
      </w:pPr>
    </w:p>
    <w:p w:rsidR="0023423B" w:rsidRPr="0023423B" w:rsidRDefault="0023423B" w:rsidP="00D66B85">
      <w:pPr>
        <w:jc w:val="center"/>
        <w:rPr>
          <w:rStyle w:val="Fett"/>
          <w:rFonts w:ascii="Arial" w:hAnsi="Arial" w:cs="Arial"/>
          <w:b w:val="0"/>
          <w:sz w:val="32"/>
          <w:szCs w:val="28"/>
        </w:rPr>
      </w:pPr>
    </w:p>
    <w:p w:rsidR="00D66B85" w:rsidRPr="00221EFC" w:rsidRDefault="00D66B85" w:rsidP="00D66B85">
      <w:pPr>
        <w:jc w:val="center"/>
        <w:rPr>
          <w:rStyle w:val="Fett"/>
          <w:rFonts w:ascii="Arial" w:hAnsi="Arial" w:cs="Arial"/>
          <w:sz w:val="32"/>
          <w:szCs w:val="28"/>
        </w:rPr>
      </w:pPr>
      <w:r w:rsidRPr="00221EFC">
        <w:rPr>
          <w:rStyle w:val="Fett"/>
          <w:rFonts w:ascii="Arial" w:hAnsi="Arial" w:cs="Arial"/>
          <w:sz w:val="32"/>
          <w:szCs w:val="28"/>
        </w:rPr>
        <w:t>1</w:t>
      </w:r>
      <w:r w:rsidR="009D1BC7" w:rsidRPr="00221EFC">
        <w:rPr>
          <w:rStyle w:val="Fett"/>
          <w:rFonts w:ascii="Arial" w:hAnsi="Arial" w:cs="Arial"/>
          <w:sz w:val="32"/>
          <w:szCs w:val="28"/>
        </w:rPr>
        <w:t>2</w:t>
      </w:r>
      <w:r w:rsidRPr="00221EFC">
        <w:rPr>
          <w:rStyle w:val="Fett"/>
          <w:rFonts w:ascii="Arial" w:hAnsi="Arial" w:cs="Arial"/>
          <w:sz w:val="32"/>
          <w:szCs w:val="28"/>
        </w:rPr>
        <w:t xml:space="preserve"> </w:t>
      </w:r>
      <w:proofErr w:type="spellStart"/>
      <w:r w:rsidRPr="00221EFC">
        <w:rPr>
          <w:rStyle w:val="Fett"/>
          <w:rFonts w:ascii="Arial" w:hAnsi="Arial" w:cs="Arial"/>
          <w:sz w:val="32"/>
          <w:szCs w:val="28"/>
        </w:rPr>
        <w:t>Dellstraße</w:t>
      </w:r>
      <w:proofErr w:type="spellEnd"/>
    </w:p>
    <w:p w:rsidR="00D66B85" w:rsidRPr="00036066" w:rsidRDefault="00D66B85" w:rsidP="00D66B85">
      <w:pPr>
        <w:jc w:val="center"/>
        <w:rPr>
          <w:sz w:val="28"/>
          <w:szCs w:val="28"/>
        </w:rPr>
      </w:pPr>
    </w:p>
    <w:p w:rsidR="00D66B85" w:rsidRDefault="00D66B85" w:rsidP="00D66B85">
      <w:pPr>
        <w:jc w:val="center"/>
        <w:rPr>
          <w:rStyle w:val="Fett"/>
          <w:rFonts w:ascii="Arial" w:hAnsi="Arial" w:cs="Arial"/>
          <w:sz w:val="28"/>
          <w:szCs w:val="28"/>
        </w:rPr>
      </w:pPr>
      <w:r w:rsidRPr="00036066">
        <w:rPr>
          <w:rStyle w:val="Fett"/>
          <w:rFonts w:ascii="Arial" w:hAnsi="Arial" w:cs="Arial"/>
          <w:sz w:val="28"/>
          <w:szCs w:val="28"/>
        </w:rPr>
        <w:t xml:space="preserve">„Eurojunge“ Dieter von </w:t>
      </w:r>
      <w:proofErr w:type="spellStart"/>
      <w:r w:rsidRPr="00036066">
        <w:rPr>
          <w:rStyle w:val="Fett"/>
          <w:rFonts w:ascii="Arial" w:hAnsi="Arial" w:cs="Arial"/>
          <w:sz w:val="28"/>
          <w:szCs w:val="28"/>
        </w:rPr>
        <w:t>Levetzow</w:t>
      </w:r>
      <w:proofErr w:type="spellEnd"/>
      <w:r w:rsidRPr="00036066">
        <w:rPr>
          <w:rStyle w:val="Fett"/>
          <w:rFonts w:ascii="Arial" w:hAnsi="Arial" w:cs="Arial"/>
          <w:sz w:val="28"/>
          <w:szCs w:val="28"/>
        </w:rPr>
        <w:t xml:space="preserve">, </w:t>
      </w:r>
      <w:proofErr w:type="spellStart"/>
      <w:r w:rsidRPr="00036066">
        <w:rPr>
          <w:rStyle w:val="Fett"/>
          <w:rFonts w:ascii="Arial" w:hAnsi="Arial" w:cs="Arial"/>
          <w:sz w:val="28"/>
          <w:szCs w:val="28"/>
        </w:rPr>
        <w:t>Kranenburg</w:t>
      </w:r>
      <w:proofErr w:type="spellEnd"/>
    </w:p>
    <w:p w:rsidR="00D66B85" w:rsidRDefault="00D66B85" w:rsidP="00D66B85">
      <w:pPr>
        <w:jc w:val="center"/>
        <w:rPr>
          <w:rStyle w:val="Fett"/>
          <w:rFonts w:ascii="Arial" w:hAnsi="Arial" w:cs="Arial"/>
          <w:b w:val="0"/>
          <w:sz w:val="28"/>
          <w:szCs w:val="28"/>
        </w:rPr>
      </w:pPr>
      <w:r w:rsidRPr="00036066">
        <w:rPr>
          <w:rStyle w:val="Fett"/>
          <w:rFonts w:ascii="Arial" w:hAnsi="Arial" w:cs="Arial"/>
          <w:b w:val="0"/>
          <w:sz w:val="28"/>
          <w:szCs w:val="28"/>
        </w:rPr>
        <w:t>2002, Bronze</w:t>
      </w:r>
    </w:p>
    <w:p w:rsidR="00C92444" w:rsidRPr="00036066" w:rsidRDefault="00C92444" w:rsidP="00D66B85">
      <w:pPr>
        <w:jc w:val="center"/>
        <w:rPr>
          <w:rStyle w:val="Fett"/>
          <w:rFonts w:ascii="Arial" w:hAnsi="Arial" w:cs="Arial"/>
          <w:b w:val="0"/>
          <w:sz w:val="28"/>
          <w:szCs w:val="28"/>
        </w:rPr>
      </w:pPr>
    </w:p>
    <w:p w:rsidR="00D66B85" w:rsidRPr="00036066" w:rsidRDefault="00C92444" w:rsidP="00D66B85">
      <w:pPr>
        <w:jc w:val="center"/>
        <w:rPr>
          <w:rFonts w:ascii="Arial" w:hAnsi="Arial" w:cs="Arial"/>
          <w:sz w:val="28"/>
          <w:szCs w:val="28"/>
        </w:rPr>
      </w:pPr>
      <w:r>
        <w:rPr>
          <w:noProof/>
          <w:sz w:val="28"/>
          <w:szCs w:val="28"/>
        </w:rPr>
        <w:drawing>
          <wp:anchor distT="0" distB="0" distL="114300" distR="114300" simplePos="0" relativeHeight="251640320" behindDoc="1" locked="0" layoutInCell="1" allowOverlap="1">
            <wp:simplePos x="0" y="0"/>
            <wp:positionH relativeFrom="margin">
              <wp:posOffset>52705</wp:posOffset>
            </wp:positionH>
            <wp:positionV relativeFrom="paragraph">
              <wp:posOffset>64135</wp:posOffset>
            </wp:positionV>
            <wp:extent cx="1018800" cy="1357200"/>
            <wp:effectExtent l="152400" t="152400" r="353060" b="357505"/>
            <wp:wrapTight wrapText="bothSides">
              <wp:wrapPolygon edited="0">
                <wp:start x="1616" y="-2426"/>
                <wp:lineTo x="-3232" y="-1819"/>
                <wp:lineTo x="-2828" y="22742"/>
                <wp:lineTo x="4040" y="26987"/>
                <wp:lineTo x="21411" y="26987"/>
                <wp:lineTo x="21815" y="26381"/>
                <wp:lineTo x="28279" y="22742"/>
                <wp:lineTo x="28683" y="3032"/>
                <wp:lineTo x="23835" y="-1516"/>
                <wp:lineTo x="23431" y="-2426"/>
                <wp:lineTo x="1616" y="-2426"/>
              </wp:wrapPolygon>
            </wp:wrapTight>
            <wp:docPr id="43" name="Bild 43" descr="http://m460d02s01/red/images/betancor/euroj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460d02s01/red/images/betancor/eurojunge.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018800" cy="135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6B85" w:rsidRPr="00036066">
        <w:rPr>
          <w:sz w:val="28"/>
          <w:szCs w:val="28"/>
        </w:rPr>
        <w:t> </w:t>
      </w:r>
    </w:p>
    <w:p w:rsidR="00D66B85" w:rsidRPr="00791A0F" w:rsidRDefault="00D66B85" w:rsidP="001B0061">
      <w:pPr>
        <w:jc w:val="both"/>
        <w:rPr>
          <w:rFonts w:ascii="Arial" w:hAnsi="Arial" w:cs="Arial"/>
          <w:sz w:val="28"/>
          <w:szCs w:val="28"/>
        </w:rPr>
      </w:pPr>
      <w:r w:rsidRPr="00791A0F">
        <w:rPr>
          <w:rFonts w:ascii="Arial" w:hAnsi="Arial" w:cs="Arial"/>
          <w:sz w:val="28"/>
          <w:szCs w:val="28"/>
        </w:rPr>
        <w:t>Der „Eurojunge“ wurde 2002 zur Einführung des Euros in der Innenstadt aufgestellt. Er soll an die Deutsche Mark erinnern und begrüßt die neue Währung den Euro.</w:t>
      </w:r>
    </w:p>
    <w:p w:rsidR="00D66B85" w:rsidRPr="00036066" w:rsidRDefault="00D66B85" w:rsidP="00D66B85">
      <w:pPr>
        <w:rPr>
          <w:rFonts w:ascii="Arial" w:hAnsi="Arial" w:cs="Arial"/>
          <w:sz w:val="28"/>
          <w:szCs w:val="28"/>
        </w:rPr>
      </w:pPr>
    </w:p>
    <w:p w:rsidR="002A26FD" w:rsidRDefault="002A26FD" w:rsidP="00D66B85">
      <w:pPr>
        <w:jc w:val="center"/>
        <w:rPr>
          <w:rStyle w:val="Fett"/>
          <w:rFonts w:ascii="Arial" w:hAnsi="Arial" w:cs="Arial"/>
          <w:sz w:val="28"/>
          <w:szCs w:val="28"/>
        </w:rPr>
      </w:pPr>
    </w:p>
    <w:p w:rsidR="00C67388" w:rsidRDefault="00C67388" w:rsidP="00D66B85">
      <w:pPr>
        <w:jc w:val="center"/>
        <w:rPr>
          <w:rStyle w:val="Fett"/>
          <w:rFonts w:ascii="Arial" w:hAnsi="Arial" w:cs="Arial"/>
          <w:sz w:val="28"/>
          <w:szCs w:val="28"/>
        </w:rPr>
      </w:pPr>
    </w:p>
    <w:p w:rsidR="008218FC" w:rsidRDefault="008218FC" w:rsidP="00D66B85">
      <w:pPr>
        <w:jc w:val="center"/>
        <w:rPr>
          <w:rStyle w:val="Fett"/>
          <w:rFonts w:ascii="Arial" w:hAnsi="Arial" w:cs="Arial"/>
          <w:sz w:val="28"/>
          <w:szCs w:val="28"/>
        </w:rPr>
      </w:pPr>
    </w:p>
    <w:p w:rsidR="002A26FD" w:rsidRPr="00221EFC" w:rsidRDefault="002A26FD" w:rsidP="00D66B85">
      <w:pPr>
        <w:jc w:val="center"/>
        <w:rPr>
          <w:rStyle w:val="Fett"/>
          <w:rFonts w:ascii="Arial" w:hAnsi="Arial" w:cs="Arial"/>
          <w:sz w:val="32"/>
          <w:szCs w:val="28"/>
        </w:rPr>
      </w:pPr>
    </w:p>
    <w:p w:rsidR="00D66B85" w:rsidRPr="00221EFC" w:rsidRDefault="00D66B85" w:rsidP="00D66B85">
      <w:pPr>
        <w:jc w:val="center"/>
        <w:rPr>
          <w:rStyle w:val="Fett"/>
          <w:rFonts w:ascii="Arial" w:hAnsi="Arial" w:cs="Arial"/>
          <w:sz w:val="32"/>
          <w:szCs w:val="28"/>
        </w:rPr>
      </w:pPr>
      <w:r w:rsidRPr="00221EFC">
        <w:rPr>
          <w:rStyle w:val="Fett"/>
          <w:rFonts w:ascii="Arial" w:hAnsi="Arial" w:cs="Arial"/>
          <w:sz w:val="32"/>
          <w:szCs w:val="28"/>
        </w:rPr>
        <w:t>1</w:t>
      </w:r>
      <w:r w:rsidR="009D1BC7" w:rsidRPr="00221EFC">
        <w:rPr>
          <w:rStyle w:val="Fett"/>
          <w:rFonts w:ascii="Arial" w:hAnsi="Arial" w:cs="Arial"/>
          <w:sz w:val="32"/>
          <w:szCs w:val="28"/>
        </w:rPr>
        <w:t>3</w:t>
      </w:r>
      <w:r w:rsidRPr="00221EFC">
        <w:rPr>
          <w:rStyle w:val="Fett"/>
          <w:rFonts w:ascii="Arial" w:hAnsi="Arial" w:cs="Arial"/>
          <w:sz w:val="32"/>
          <w:szCs w:val="28"/>
        </w:rPr>
        <w:t xml:space="preserve"> Poststraße</w:t>
      </w:r>
    </w:p>
    <w:p w:rsidR="00D66B85" w:rsidRPr="00036066" w:rsidRDefault="00D66B85" w:rsidP="00D66B85">
      <w:pPr>
        <w:ind w:left="2160"/>
        <w:jc w:val="center"/>
        <w:rPr>
          <w:sz w:val="28"/>
          <w:szCs w:val="28"/>
        </w:rPr>
      </w:pPr>
    </w:p>
    <w:p w:rsidR="00D66B85" w:rsidRDefault="00D66B85" w:rsidP="002A26FD">
      <w:pPr>
        <w:jc w:val="center"/>
        <w:rPr>
          <w:rStyle w:val="Fett"/>
          <w:rFonts w:ascii="Arial" w:hAnsi="Arial" w:cs="Arial"/>
          <w:sz w:val="28"/>
          <w:szCs w:val="28"/>
        </w:rPr>
      </w:pPr>
      <w:r w:rsidRPr="00036066">
        <w:rPr>
          <w:rStyle w:val="Fett"/>
          <w:rFonts w:ascii="Arial" w:hAnsi="Arial" w:cs="Arial"/>
          <w:sz w:val="28"/>
          <w:szCs w:val="28"/>
        </w:rPr>
        <w:t xml:space="preserve">„Stiertorso“ Christoph </w:t>
      </w:r>
      <w:proofErr w:type="spellStart"/>
      <w:r w:rsidRPr="00036066">
        <w:rPr>
          <w:rStyle w:val="Fett"/>
          <w:rFonts w:ascii="Arial" w:hAnsi="Arial" w:cs="Arial"/>
          <w:sz w:val="28"/>
          <w:szCs w:val="28"/>
        </w:rPr>
        <w:t>Wilmsen</w:t>
      </w:r>
      <w:proofErr w:type="spellEnd"/>
      <w:r w:rsidRPr="00036066">
        <w:rPr>
          <w:rStyle w:val="Fett"/>
          <w:rFonts w:ascii="Arial" w:hAnsi="Arial" w:cs="Arial"/>
          <w:sz w:val="28"/>
          <w:szCs w:val="28"/>
        </w:rPr>
        <w:t>-Wiegmann, Kalkar</w:t>
      </w:r>
    </w:p>
    <w:p w:rsidR="00D66B85" w:rsidRPr="00B725DA" w:rsidRDefault="00D66B85" w:rsidP="00D66B85">
      <w:pPr>
        <w:jc w:val="center"/>
        <w:rPr>
          <w:rStyle w:val="Fett"/>
          <w:rFonts w:ascii="Arial" w:hAnsi="Arial" w:cs="Arial"/>
          <w:b w:val="0"/>
          <w:sz w:val="28"/>
          <w:szCs w:val="28"/>
        </w:rPr>
      </w:pPr>
      <w:r w:rsidRPr="00B725DA">
        <w:rPr>
          <w:rStyle w:val="Fett"/>
          <w:rFonts w:ascii="Arial" w:hAnsi="Arial" w:cs="Arial"/>
          <w:b w:val="0"/>
          <w:sz w:val="28"/>
          <w:szCs w:val="28"/>
        </w:rPr>
        <w:t>Granit</w:t>
      </w:r>
    </w:p>
    <w:p w:rsidR="00C67388" w:rsidRDefault="0023423B" w:rsidP="00D66B85">
      <w:pPr>
        <w:jc w:val="center"/>
        <w:rPr>
          <w:rStyle w:val="Fett"/>
          <w:rFonts w:ascii="Arial" w:hAnsi="Arial" w:cs="Arial"/>
          <w:sz w:val="28"/>
          <w:szCs w:val="28"/>
        </w:rPr>
      </w:pPr>
      <w:r>
        <w:rPr>
          <w:noProof/>
          <w:sz w:val="28"/>
          <w:szCs w:val="28"/>
        </w:rPr>
        <w:drawing>
          <wp:anchor distT="0" distB="0" distL="114300" distR="114300" simplePos="0" relativeHeight="251862528" behindDoc="1" locked="0" layoutInCell="1" allowOverlap="1" wp14:anchorId="299CAA6A" wp14:editId="7A427FFE">
            <wp:simplePos x="0" y="0"/>
            <wp:positionH relativeFrom="column">
              <wp:posOffset>5088890</wp:posOffset>
            </wp:positionH>
            <wp:positionV relativeFrom="paragraph">
              <wp:posOffset>161925</wp:posOffset>
            </wp:positionV>
            <wp:extent cx="1109345" cy="1242060"/>
            <wp:effectExtent l="152400" t="152400" r="357505" b="358140"/>
            <wp:wrapTight wrapText="bothSides">
              <wp:wrapPolygon edited="0">
                <wp:start x="1484" y="-2650"/>
                <wp:lineTo x="-2967" y="-1988"/>
                <wp:lineTo x="-2967" y="22859"/>
                <wp:lineTo x="-1855" y="24515"/>
                <wp:lineTo x="3338" y="26834"/>
                <wp:lineTo x="3709" y="27497"/>
                <wp:lineTo x="21513" y="27497"/>
                <wp:lineTo x="21884" y="26834"/>
                <wp:lineTo x="26706" y="24515"/>
                <wp:lineTo x="28190" y="19546"/>
                <wp:lineTo x="28190" y="3313"/>
                <wp:lineTo x="23739" y="-1656"/>
                <wp:lineTo x="23368" y="-2650"/>
                <wp:lineTo x="1484" y="-2650"/>
              </wp:wrapPolygon>
            </wp:wrapTight>
            <wp:docPr id="42" name="Bild 42" descr="http://m460d02s01/red/images/kelputt/stierto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460d02s01/red/images/kelputt/stiertorso.jpg"/>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1109345" cy="1242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3423B" w:rsidRDefault="0023423B" w:rsidP="001B0061">
      <w:pPr>
        <w:jc w:val="both"/>
        <w:rPr>
          <w:rFonts w:ascii="Arial" w:hAnsi="Arial" w:cs="Arial"/>
          <w:sz w:val="28"/>
          <w:szCs w:val="28"/>
        </w:rPr>
      </w:pPr>
    </w:p>
    <w:p w:rsidR="009931EB" w:rsidRDefault="00C92444" w:rsidP="001B0061">
      <w:pPr>
        <w:jc w:val="both"/>
        <w:rPr>
          <w:rFonts w:ascii="Arial" w:hAnsi="Arial" w:cs="Arial"/>
          <w:sz w:val="28"/>
          <w:szCs w:val="28"/>
        </w:rPr>
      </w:pPr>
      <w:r w:rsidRPr="00036066">
        <w:rPr>
          <w:rFonts w:ascii="Arial" w:hAnsi="Arial" w:cs="Arial"/>
          <w:sz w:val="28"/>
          <w:szCs w:val="28"/>
        </w:rPr>
        <w:t xml:space="preserve">Der Stiertorso lässt </w:t>
      </w:r>
      <w:r w:rsidR="008C336F">
        <w:rPr>
          <w:rFonts w:ascii="Arial" w:hAnsi="Arial" w:cs="Arial"/>
          <w:sz w:val="28"/>
          <w:szCs w:val="28"/>
        </w:rPr>
        <w:t>den Zusammenhang zwischen den Ei</w:t>
      </w:r>
      <w:r w:rsidRPr="00036066">
        <w:rPr>
          <w:rFonts w:ascii="Arial" w:hAnsi="Arial" w:cs="Arial"/>
          <w:sz w:val="28"/>
          <w:szCs w:val="28"/>
        </w:rPr>
        <w:t>gentümern</w:t>
      </w:r>
      <w:r w:rsidRPr="00C92444">
        <w:rPr>
          <w:rFonts w:ascii="Arial" w:hAnsi="Arial" w:cs="Arial"/>
          <w:sz w:val="28"/>
          <w:szCs w:val="28"/>
        </w:rPr>
        <w:t xml:space="preserve"> </w:t>
      </w:r>
      <w:r w:rsidRPr="00036066">
        <w:rPr>
          <w:rFonts w:ascii="Arial" w:hAnsi="Arial" w:cs="Arial"/>
          <w:sz w:val="28"/>
          <w:szCs w:val="28"/>
        </w:rPr>
        <w:t xml:space="preserve">und deren beruflichen </w:t>
      </w:r>
      <w:r>
        <w:rPr>
          <w:rFonts w:ascii="Arial" w:hAnsi="Arial" w:cs="Arial"/>
          <w:sz w:val="28"/>
          <w:szCs w:val="28"/>
        </w:rPr>
        <w:t xml:space="preserve">Tätigkeit zu. Herr </w:t>
      </w:r>
      <w:r w:rsidRPr="00036066">
        <w:rPr>
          <w:rFonts w:ascii="Arial" w:hAnsi="Arial" w:cs="Arial"/>
          <w:sz w:val="28"/>
          <w:szCs w:val="28"/>
        </w:rPr>
        <w:t xml:space="preserve">Voss </w:t>
      </w:r>
      <w:r w:rsidR="004A6014">
        <w:rPr>
          <w:rFonts w:ascii="Arial" w:hAnsi="Arial" w:cs="Arial"/>
          <w:sz w:val="28"/>
          <w:szCs w:val="28"/>
        </w:rPr>
        <w:t>betrieb</w:t>
      </w:r>
      <w:r w:rsidRPr="00036066">
        <w:rPr>
          <w:rFonts w:ascii="Arial" w:hAnsi="Arial" w:cs="Arial"/>
          <w:sz w:val="28"/>
          <w:szCs w:val="28"/>
        </w:rPr>
        <w:t xml:space="preserve"> viele Jahre eine Metzgerei in Rees in der </w:t>
      </w:r>
      <w:proofErr w:type="spellStart"/>
      <w:r w:rsidRPr="00036066">
        <w:rPr>
          <w:rFonts w:ascii="Arial" w:hAnsi="Arial" w:cs="Arial"/>
          <w:sz w:val="28"/>
          <w:szCs w:val="28"/>
        </w:rPr>
        <w:t>Dellstraße</w:t>
      </w:r>
      <w:proofErr w:type="spellEnd"/>
      <w:r w:rsidRPr="00036066">
        <w:rPr>
          <w:rFonts w:ascii="Arial" w:hAnsi="Arial" w:cs="Arial"/>
          <w:sz w:val="28"/>
          <w:szCs w:val="28"/>
        </w:rPr>
        <w:t>.</w:t>
      </w:r>
    </w:p>
    <w:p w:rsidR="003E00C0" w:rsidRDefault="003E00C0" w:rsidP="003E00C0">
      <w:pPr>
        <w:rPr>
          <w:rFonts w:ascii="Arial" w:hAnsi="Arial" w:cs="Arial"/>
          <w:b/>
          <w:sz w:val="28"/>
          <w:szCs w:val="28"/>
          <w:u w:val="single"/>
        </w:rPr>
      </w:pPr>
    </w:p>
    <w:p w:rsidR="003E00C0" w:rsidRDefault="003E00C0" w:rsidP="003E00C0">
      <w:pPr>
        <w:rPr>
          <w:rFonts w:ascii="Arial" w:hAnsi="Arial" w:cs="Arial"/>
          <w:b/>
          <w:sz w:val="28"/>
          <w:szCs w:val="28"/>
          <w:u w:val="single"/>
        </w:rPr>
      </w:pPr>
    </w:p>
    <w:p w:rsidR="00080011" w:rsidRDefault="00080011">
      <w:pPr>
        <w:rPr>
          <w:rFonts w:ascii="Arial" w:hAnsi="Arial" w:cs="Arial"/>
          <w:b/>
          <w:sz w:val="28"/>
          <w:szCs w:val="28"/>
          <w:u w:val="single"/>
        </w:rPr>
      </w:pPr>
      <w:r>
        <w:rPr>
          <w:rFonts w:ascii="Arial" w:hAnsi="Arial" w:cs="Arial"/>
          <w:b/>
          <w:sz w:val="28"/>
          <w:szCs w:val="28"/>
          <w:u w:val="single"/>
        </w:rPr>
        <w:br w:type="page"/>
      </w:r>
    </w:p>
    <w:p w:rsidR="003E00C0" w:rsidRDefault="003E00C0" w:rsidP="003E00C0">
      <w:pPr>
        <w:rPr>
          <w:rFonts w:ascii="Arial" w:hAnsi="Arial" w:cs="Arial"/>
          <w:b/>
          <w:sz w:val="28"/>
          <w:szCs w:val="28"/>
          <w:u w:val="single"/>
        </w:rPr>
      </w:pPr>
    </w:p>
    <w:p w:rsidR="003E00C0" w:rsidRDefault="003E00C0" w:rsidP="003E00C0">
      <w:pPr>
        <w:rPr>
          <w:rFonts w:ascii="Arial" w:hAnsi="Arial" w:cs="Arial"/>
          <w:b/>
          <w:sz w:val="28"/>
          <w:szCs w:val="28"/>
          <w:u w:val="single"/>
        </w:rPr>
      </w:pPr>
    </w:p>
    <w:p w:rsidR="003E00C0" w:rsidRDefault="003E00C0" w:rsidP="003E00C0">
      <w:pPr>
        <w:rPr>
          <w:rFonts w:ascii="Arial" w:hAnsi="Arial" w:cs="Arial"/>
          <w:b/>
          <w:sz w:val="28"/>
          <w:szCs w:val="28"/>
          <w:u w:val="single"/>
        </w:rPr>
      </w:pPr>
    </w:p>
    <w:p w:rsidR="008A0CFF" w:rsidRPr="00620CAF" w:rsidRDefault="008A0CFF" w:rsidP="003E00C0">
      <w:pPr>
        <w:rPr>
          <w:rFonts w:ascii="Arial" w:hAnsi="Arial" w:cs="Arial"/>
          <w:b/>
          <w:sz w:val="28"/>
          <w:szCs w:val="28"/>
          <w:u w:val="single"/>
        </w:rPr>
      </w:pPr>
      <w:r w:rsidRPr="00620CAF">
        <w:rPr>
          <w:rFonts w:ascii="Arial" w:hAnsi="Arial" w:cs="Arial"/>
          <w:b/>
          <w:sz w:val="28"/>
          <w:szCs w:val="28"/>
          <w:u w:val="single"/>
        </w:rPr>
        <w:t>Außerdem befinden sich in den Reeser Ortsteilen folgende Skulpturen:</w:t>
      </w:r>
    </w:p>
    <w:p w:rsidR="00A90238" w:rsidRDefault="00A90238" w:rsidP="00EB3DD9">
      <w:pPr>
        <w:ind w:right="22"/>
        <w:jc w:val="both"/>
        <w:rPr>
          <w:rFonts w:ascii="Arial" w:hAnsi="Arial" w:cs="Arial"/>
          <w:i/>
          <w:sz w:val="26"/>
          <w:szCs w:val="26"/>
        </w:rPr>
      </w:pPr>
    </w:p>
    <w:p w:rsidR="00EB3DD9" w:rsidRDefault="00EB3DD9" w:rsidP="00EB3DD9">
      <w:pPr>
        <w:ind w:right="22"/>
        <w:jc w:val="both"/>
        <w:rPr>
          <w:rFonts w:ascii="Arial" w:hAnsi="Arial" w:cs="Arial"/>
          <w:i/>
          <w:sz w:val="26"/>
          <w:szCs w:val="26"/>
        </w:rPr>
      </w:pPr>
    </w:p>
    <w:p w:rsidR="00674DAD" w:rsidRPr="00E863B6" w:rsidRDefault="00674DAD" w:rsidP="00EB3DD9">
      <w:pPr>
        <w:ind w:right="22"/>
        <w:jc w:val="both"/>
        <w:rPr>
          <w:rFonts w:ascii="Arial" w:hAnsi="Arial" w:cs="Arial"/>
          <w:i/>
          <w:sz w:val="26"/>
          <w:szCs w:val="26"/>
        </w:rPr>
      </w:pPr>
    </w:p>
    <w:p w:rsidR="00A90238" w:rsidRPr="00791A0F" w:rsidRDefault="00EB3DD9" w:rsidP="00B361E0">
      <w:pPr>
        <w:ind w:right="22"/>
        <w:jc w:val="center"/>
        <w:rPr>
          <w:rFonts w:ascii="Arial" w:hAnsi="Arial" w:cs="Arial"/>
          <w:sz w:val="28"/>
          <w:szCs w:val="28"/>
        </w:rPr>
      </w:pPr>
      <w:r w:rsidRPr="00791A0F">
        <w:rPr>
          <w:rFonts w:ascii="Arial" w:hAnsi="Arial" w:cs="Arial"/>
          <w:b/>
          <w:sz w:val="28"/>
          <w:szCs w:val="28"/>
        </w:rPr>
        <w:t>„Zunge raus“</w:t>
      </w:r>
      <w:r w:rsidR="00A90238" w:rsidRPr="00791A0F">
        <w:rPr>
          <w:rFonts w:ascii="Arial" w:hAnsi="Arial" w:cs="Arial"/>
          <w:b/>
          <w:sz w:val="28"/>
          <w:szCs w:val="28"/>
        </w:rPr>
        <w:t xml:space="preserve"> von</w:t>
      </w:r>
      <w:r w:rsidRPr="00791A0F">
        <w:rPr>
          <w:rFonts w:ascii="Arial" w:hAnsi="Arial" w:cs="Arial"/>
          <w:sz w:val="28"/>
          <w:szCs w:val="28"/>
        </w:rPr>
        <w:t xml:space="preserve"> </w:t>
      </w:r>
      <w:proofErr w:type="spellStart"/>
      <w:r w:rsidRPr="00F745DA">
        <w:rPr>
          <w:rFonts w:ascii="Arial" w:hAnsi="Arial" w:cs="Arial"/>
          <w:b/>
          <w:sz w:val="28"/>
          <w:szCs w:val="28"/>
        </w:rPr>
        <w:t>Manni</w:t>
      </w:r>
      <w:proofErr w:type="spellEnd"/>
      <w:r w:rsidRPr="00F745DA">
        <w:rPr>
          <w:rFonts w:ascii="Arial" w:hAnsi="Arial" w:cs="Arial"/>
          <w:b/>
          <w:sz w:val="28"/>
          <w:szCs w:val="28"/>
        </w:rPr>
        <w:t xml:space="preserve"> Hallen</w:t>
      </w:r>
      <w:r w:rsidR="00A90238" w:rsidRPr="00F745DA">
        <w:rPr>
          <w:rFonts w:ascii="Arial" w:hAnsi="Arial" w:cs="Arial"/>
          <w:b/>
          <w:sz w:val="28"/>
          <w:szCs w:val="28"/>
        </w:rPr>
        <w:t xml:space="preserve"> aus</w:t>
      </w:r>
      <w:r w:rsidRPr="00F745DA">
        <w:rPr>
          <w:rFonts w:ascii="Arial" w:hAnsi="Arial" w:cs="Arial"/>
          <w:b/>
          <w:sz w:val="28"/>
          <w:szCs w:val="28"/>
        </w:rPr>
        <w:t xml:space="preserve"> Hünxe</w:t>
      </w:r>
    </w:p>
    <w:p w:rsidR="00EB3DD9" w:rsidRPr="00791A0F" w:rsidRDefault="00A90238" w:rsidP="003E00C0">
      <w:pPr>
        <w:ind w:right="22"/>
        <w:jc w:val="center"/>
        <w:rPr>
          <w:rFonts w:ascii="Arial" w:hAnsi="Arial" w:cs="Arial"/>
          <w:sz w:val="28"/>
          <w:szCs w:val="28"/>
        </w:rPr>
      </w:pPr>
      <w:r w:rsidRPr="00791A0F">
        <w:rPr>
          <w:rFonts w:ascii="Arial" w:hAnsi="Arial" w:cs="Arial"/>
          <w:sz w:val="28"/>
          <w:szCs w:val="28"/>
        </w:rPr>
        <w:t>Der Standort dieser Skulptur ist in Bienen in der Schulstraße</w:t>
      </w:r>
      <w:r w:rsidR="0051414F">
        <w:rPr>
          <w:rFonts w:ascii="Arial" w:hAnsi="Arial" w:cs="Arial"/>
          <w:sz w:val="28"/>
          <w:szCs w:val="28"/>
        </w:rPr>
        <w:t>.</w:t>
      </w:r>
    </w:p>
    <w:p w:rsidR="00EB3DD9" w:rsidRPr="00791A0F" w:rsidRDefault="00EB3DD9" w:rsidP="00EB3DD9">
      <w:pPr>
        <w:ind w:right="22"/>
        <w:jc w:val="both"/>
        <w:rPr>
          <w:rFonts w:ascii="Arial" w:hAnsi="Arial" w:cs="Arial"/>
          <w:i/>
          <w:sz w:val="28"/>
          <w:szCs w:val="28"/>
        </w:rPr>
      </w:pPr>
    </w:p>
    <w:p w:rsidR="003E00C0" w:rsidRDefault="003E00C0" w:rsidP="00EB3DD9">
      <w:pPr>
        <w:ind w:right="22"/>
        <w:jc w:val="both"/>
        <w:rPr>
          <w:rFonts w:ascii="Arial" w:hAnsi="Arial" w:cs="Arial"/>
          <w:sz w:val="28"/>
          <w:szCs w:val="28"/>
          <w:shd w:val="clear" w:color="auto" w:fill="FFFFFF"/>
        </w:rPr>
      </w:pPr>
      <w:r w:rsidRPr="00620CAF">
        <w:rPr>
          <w:noProof/>
          <w:sz w:val="28"/>
          <w:szCs w:val="28"/>
        </w:rPr>
        <w:drawing>
          <wp:anchor distT="0" distB="0" distL="114300" distR="114300" simplePos="0" relativeHeight="251845120" behindDoc="0" locked="0" layoutInCell="1" allowOverlap="1" wp14:anchorId="21EE9124" wp14:editId="5842CED8">
            <wp:simplePos x="0" y="0"/>
            <wp:positionH relativeFrom="margin">
              <wp:posOffset>148590</wp:posOffset>
            </wp:positionH>
            <wp:positionV relativeFrom="paragraph">
              <wp:posOffset>102235</wp:posOffset>
            </wp:positionV>
            <wp:extent cx="906780" cy="1367155"/>
            <wp:effectExtent l="152400" t="171450" r="350520" b="366395"/>
            <wp:wrapThrough wrapText="bothSides">
              <wp:wrapPolygon edited="0">
                <wp:start x="4538" y="-2709"/>
                <wp:lineTo x="-3630" y="-2107"/>
                <wp:lineTo x="-3630" y="22874"/>
                <wp:lineTo x="4538" y="27088"/>
                <wp:lineTo x="21782" y="27088"/>
                <wp:lineTo x="22235" y="26486"/>
                <wp:lineTo x="29496" y="22272"/>
                <wp:lineTo x="29496" y="1806"/>
                <wp:lineTo x="23597" y="-2107"/>
                <wp:lineTo x="21782" y="-2709"/>
                <wp:lineTo x="4538" y="-2709"/>
              </wp:wrapPolygon>
            </wp:wrapThrough>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Zunge raus (Hallen)-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79" t="1108" r="-79" b="-433"/>
                    <a:stretch/>
                  </pic:blipFill>
                  <pic:spPr bwMode="auto">
                    <a:xfrm>
                      <a:off x="0" y="0"/>
                      <a:ext cx="906780" cy="13671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E00C0" w:rsidRDefault="003E00C0" w:rsidP="00EB3DD9">
      <w:pPr>
        <w:ind w:right="22"/>
        <w:jc w:val="both"/>
        <w:rPr>
          <w:rFonts w:ascii="Arial" w:hAnsi="Arial" w:cs="Arial"/>
          <w:sz w:val="28"/>
          <w:szCs w:val="28"/>
          <w:shd w:val="clear" w:color="auto" w:fill="FFFFFF"/>
        </w:rPr>
      </w:pPr>
    </w:p>
    <w:p w:rsidR="00C67388" w:rsidRPr="00620CAF" w:rsidRDefault="00733608" w:rsidP="00EB3DD9">
      <w:pPr>
        <w:ind w:right="22"/>
        <w:jc w:val="both"/>
        <w:rPr>
          <w:rFonts w:ascii="Arial" w:hAnsi="Arial" w:cs="Arial"/>
          <w:i/>
          <w:sz w:val="28"/>
          <w:szCs w:val="28"/>
        </w:rPr>
      </w:pPr>
      <w:r w:rsidRPr="00791A0F">
        <w:rPr>
          <w:rFonts w:ascii="Arial" w:hAnsi="Arial" w:cs="Arial"/>
          <w:sz w:val="28"/>
          <w:szCs w:val="28"/>
          <w:shd w:val="clear" w:color="auto" w:fill="FFFFFF"/>
        </w:rPr>
        <w:t xml:space="preserve">Der Künstler </w:t>
      </w:r>
      <w:proofErr w:type="spellStart"/>
      <w:r w:rsidRPr="00791A0F">
        <w:rPr>
          <w:rFonts w:ascii="Arial" w:hAnsi="Arial" w:cs="Arial"/>
          <w:sz w:val="28"/>
          <w:szCs w:val="28"/>
          <w:shd w:val="clear" w:color="auto" w:fill="FFFFFF"/>
        </w:rPr>
        <w:t>Manni</w:t>
      </w:r>
      <w:proofErr w:type="spellEnd"/>
      <w:r w:rsidRPr="00791A0F">
        <w:rPr>
          <w:rFonts w:ascii="Arial" w:hAnsi="Arial" w:cs="Arial"/>
          <w:sz w:val="28"/>
          <w:szCs w:val="28"/>
          <w:shd w:val="clear" w:color="auto" w:fill="FFFFFF"/>
        </w:rPr>
        <w:t xml:space="preserve"> Hallen gestaltet mit Baustahl und Beton figürliche Skulpturen in verschiedenen Situationen. Hier ist eine eher kindliche Figur dargestellt, die dem Betrachter trotzig die Zunge rausstreckt</w:t>
      </w:r>
      <w:r w:rsidRPr="00620CAF">
        <w:rPr>
          <w:rFonts w:ascii="Arial" w:hAnsi="Arial" w:cs="Arial"/>
          <w:color w:val="373737"/>
          <w:sz w:val="28"/>
          <w:szCs w:val="28"/>
          <w:shd w:val="clear" w:color="auto" w:fill="FFFFFF"/>
        </w:rPr>
        <w:t>.</w:t>
      </w:r>
    </w:p>
    <w:p w:rsidR="00C67388" w:rsidRPr="00620CAF" w:rsidRDefault="00C67388" w:rsidP="00EB3DD9">
      <w:pPr>
        <w:ind w:right="22"/>
        <w:jc w:val="both"/>
        <w:rPr>
          <w:rFonts w:ascii="Arial" w:hAnsi="Arial" w:cs="Arial"/>
          <w:i/>
          <w:sz w:val="28"/>
          <w:szCs w:val="28"/>
        </w:rPr>
      </w:pPr>
    </w:p>
    <w:p w:rsidR="00C67388" w:rsidRPr="00620CAF" w:rsidRDefault="00C67388" w:rsidP="00EB3DD9">
      <w:pPr>
        <w:ind w:right="22"/>
        <w:jc w:val="both"/>
        <w:rPr>
          <w:rFonts w:ascii="Arial" w:hAnsi="Arial" w:cs="Arial"/>
          <w:i/>
          <w:sz w:val="28"/>
          <w:szCs w:val="28"/>
        </w:rPr>
      </w:pPr>
    </w:p>
    <w:p w:rsidR="00221EFC" w:rsidRDefault="00221EFC" w:rsidP="00EB3DD9">
      <w:pPr>
        <w:ind w:right="22"/>
        <w:jc w:val="both"/>
        <w:rPr>
          <w:rFonts w:ascii="Arial" w:hAnsi="Arial" w:cs="Arial"/>
          <w:i/>
          <w:sz w:val="28"/>
          <w:szCs w:val="28"/>
        </w:rPr>
      </w:pPr>
    </w:p>
    <w:p w:rsidR="0015741F" w:rsidRPr="00620CAF" w:rsidRDefault="0015741F" w:rsidP="00EB3DD9">
      <w:pPr>
        <w:ind w:right="22"/>
        <w:jc w:val="both"/>
        <w:rPr>
          <w:rFonts w:ascii="Arial" w:hAnsi="Arial" w:cs="Arial"/>
          <w:i/>
          <w:sz w:val="28"/>
          <w:szCs w:val="28"/>
        </w:rPr>
      </w:pPr>
    </w:p>
    <w:p w:rsidR="00A90238" w:rsidRDefault="00EB3DD9" w:rsidP="00B361E0">
      <w:pPr>
        <w:ind w:right="22"/>
        <w:jc w:val="center"/>
        <w:rPr>
          <w:rFonts w:ascii="Arial" w:hAnsi="Arial" w:cs="Arial"/>
          <w:sz w:val="28"/>
          <w:szCs w:val="28"/>
        </w:rPr>
      </w:pPr>
      <w:r w:rsidRPr="00620CAF">
        <w:rPr>
          <w:rFonts w:ascii="Arial" w:hAnsi="Arial" w:cs="Arial"/>
          <w:b/>
          <w:sz w:val="28"/>
          <w:szCs w:val="28"/>
        </w:rPr>
        <w:t>„Rennradfahrer II“</w:t>
      </w:r>
      <w:r w:rsidR="00223CDB">
        <w:rPr>
          <w:rFonts w:ascii="Arial" w:hAnsi="Arial" w:cs="Arial"/>
          <w:b/>
          <w:sz w:val="28"/>
          <w:szCs w:val="28"/>
        </w:rPr>
        <w:t xml:space="preserve"> </w:t>
      </w:r>
      <w:r w:rsidR="00A90238" w:rsidRPr="00F745DA">
        <w:rPr>
          <w:rFonts w:ascii="Arial" w:hAnsi="Arial" w:cs="Arial"/>
          <w:b/>
          <w:sz w:val="28"/>
          <w:szCs w:val="28"/>
        </w:rPr>
        <w:t>von Peter Nettesheim aus</w:t>
      </w:r>
      <w:r w:rsidRPr="00F745DA">
        <w:rPr>
          <w:rFonts w:ascii="Arial" w:hAnsi="Arial" w:cs="Arial"/>
          <w:b/>
          <w:sz w:val="28"/>
          <w:szCs w:val="28"/>
        </w:rPr>
        <w:t xml:space="preserve"> Köln</w:t>
      </w:r>
    </w:p>
    <w:p w:rsidR="00EB3DD9" w:rsidRPr="00620CAF" w:rsidRDefault="00A90238" w:rsidP="00B361E0">
      <w:pPr>
        <w:ind w:right="22"/>
        <w:jc w:val="center"/>
        <w:rPr>
          <w:rFonts w:ascii="Arial" w:hAnsi="Arial" w:cs="Arial"/>
          <w:sz w:val="28"/>
          <w:szCs w:val="28"/>
        </w:rPr>
      </w:pPr>
      <w:r>
        <w:rPr>
          <w:rFonts w:ascii="Arial" w:hAnsi="Arial" w:cs="Arial"/>
          <w:sz w:val="28"/>
          <w:szCs w:val="28"/>
        </w:rPr>
        <w:t xml:space="preserve">Dieses Kunstwerk finden Sie in </w:t>
      </w:r>
      <w:proofErr w:type="spellStart"/>
      <w:r>
        <w:rPr>
          <w:rFonts w:ascii="Arial" w:hAnsi="Arial" w:cs="Arial"/>
          <w:sz w:val="28"/>
          <w:szCs w:val="28"/>
        </w:rPr>
        <w:t>Empel</w:t>
      </w:r>
      <w:proofErr w:type="spellEnd"/>
      <w:r>
        <w:rPr>
          <w:rFonts w:ascii="Arial" w:hAnsi="Arial" w:cs="Arial"/>
          <w:sz w:val="28"/>
          <w:szCs w:val="28"/>
        </w:rPr>
        <w:t xml:space="preserve"> auf der Reeser Straße</w:t>
      </w:r>
      <w:r w:rsidR="0051414F">
        <w:rPr>
          <w:rFonts w:ascii="Arial" w:hAnsi="Arial" w:cs="Arial"/>
          <w:sz w:val="28"/>
          <w:szCs w:val="28"/>
        </w:rPr>
        <w:t>.</w:t>
      </w:r>
    </w:p>
    <w:p w:rsidR="00EB3DD9" w:rsidRDefault="00EB3DD9" w:rsidP="00EB3DD9">
      <w:pPr>
        <w:ind w:right="22"/>
        <w:jc w:val="both"/>
        <w:rPr>
          <w:rFonts w:ascii="Arial" w:hAnsi="Arial" w:cs="Arial"/>
          <w:i/>
          <w:sz w:val="28"/>
          <w:szCs w:val="28"/>
        </w:rPr>
      </w:pPr>
    </w:p>
    <w:p w:rsidR="00E26785" w:rsidRPr="00620CAF" w:rsidRDefault="003E00C0" w:rsidP="00EB3DD9">
      <w:pPr>
        <w:ind w:right="22"/>
        <w:jc w:val="both"/>
        <w:rPr>
          <w:rFonts w:ascii="Arial" w:hAnsi="Arial" w:cs="Arial"/>
          <w:i/>
          <w:sz w:val="28"/>
          <w:szCs w:val="28"/>
        </w:rPr>
      </w:pPr>
      <w:r>
        <w:rPr>
          <w:rFonts w:ascii="Arial" w:hAnsi="Arial" w:cs="Arial"/>
          <w:noProof/>
          <w:sz w:val="26"/>
          <w:szCs w:val="26"/>
        </w:rPr>
        <w:drawing>
          <wp:anchor distT="0" distB="0" distL="114300" distR="114300" simplePos="0" relativeHeight="251959808" behindDoc="1" locked="0" layoutInCell="1" allowOverlap="1">
            <wp:simplePos x="0" y="0"/>
            <wp:positionH relativeFrom="column">
              <wp:posOffset>102870</wp:posOffset>
            </wp:positionH>
            <wp:positionV relativeFrom="paragraph">
              <wp:posOffset>120650</wp:posOffset>
            </wp:positionV>
            <wp:extent cx="1434465" cy="2171700"/>
            <wp:effectExtent l="152400" t="152400" r="356235" b="361950"/>
            <wp:wrapTight wrapText="bothSides">
              <wp:wrapPolygon edited="0">
                <wp:start x="1147" y="-1516"/>
                <wp:lineTo x="-2295" y="-1137"/>
                <wp:lineTo x="-2295" y="22358"/>
                <wp:lineTo x="-1721" y="23116"/>
                <wp:lineTo x="2582" y="24632"/>
                <wp:lineTo x="2869" y="25011"/>
                <wp:lineTo x="21514" y="25011"/>
                <wp:lineTo x="21801" y="24632"/>
                <wp:lineTo x="25817" y="23116"/>
                <wp:lineTo x="26677" y="20084"/>
                <wp:lineTo x="26677" y="1895"/>
                <wp:lineTo x="23235" y="-947"/>
                <wp:lineTo x="22948" y="-1516"/>
                <wp:lineTo x="1147" y="-1516"/>
              </wp:wrapPolygon>
            </wp:wrapTight>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ennradfahrer (Empel)-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34465" cy="2171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931EB" w:rsidRDefault="00256980" w:rsidP="001B0061">
      <w:pPr>
        <w:ind w:right="22"/>
        <w:jc w:val="both"/>
        <w:rPr>
          <w:rFonts w:ascii="Arial" w:hAnsi="Arial" w:cs="Arial"/>
          <w:sz w:val="28"/>
          <w:szCs w:val="28"/>
          <w:shd w:val="clear" w:color="auto" w:fill="FFFFFF"/>
        </w:rPr>
      </w:pPr>
      <w:r w:rsidRPr="00AB7E43">
        <w:rPr>
          <w:rFonts w:ascii="Arial" w:hAnsi="Arial" w:cs="Arial"/>
          <w:sz w:val="28"/>
          <w:szCs w:val="28"/>
          <w:shd w:val="clear" w:color="auto" w:fill="FFFFFF"/>
        </w:rPr>
        <w:t xml:space="preserve">In der Kombination einer lebensgroßen Holzfigur mit einem Rennrad als Fundstück werden mehrere Aspekte eines künstlerischen Konzepts ins Bild gesetzt. Ein </w:t>
      </w:r>
      <w:r w:rsidR="000E32A4">
        <w:rPr>
          <w:rFonts w:ascii="Arial" w:hAnsi="Arial" w:cs="Arial"/>
          <w:sz w:val="28"/>
          <w:szCs w:val="28"/>
          <w:shd w:val="clear" w:color="auto" w:fill="FFFFFF"/>
        </w:rPr>
        <w:t>"</w:t>
      </w:r>
      <w:proofErr w:type="spellStart"/>
      <w:r w:rsidR="000E32A4">
        <w:rPr>
          <w:rFonts w:ascii="Arial" w:hAnsi="Arial" w:cs="Arial"/>
          <w:sz w:val="28"/>
          <w:szCs w:val="28"/>
          <w:shd w:val="clear" w:color="auto" w:fill="FFFFFF"/>
        </w:rPr>
        <w:t>O</w:t>
      </w:r>
      <w:r w:rsidRPr="002668AD">
        <w:rPr>
          <w:rFonts w:ascii="Arial" w:hAnsi="Arial" w:cs="Arial"/>
          <w:sz w:val="28"/>
          <w:szCs w:val="28"/>
          <w:shd w:val="clear" w:color="auto" w:fill="FFFFFF"/>
        </w:rPr>
        <w:t>bjet</w:t>
      </w:r>
      <w:proofErr w:type="spellEnd"/>
      <w:r w:rsidRPr="002668AD">
        <w:rPr>
          <w:rFonts w:ascii="Arial" w:hAnsi="Arial" w:cs="Arial"/>
          <w:sz w:val="28"/>
          <w:szCs w:val="28"/>
          <w:shd w:val="clear" w:color="auto" w:fill="FFFFFF"/>
        </w:rPr>
        <w:t xml:space="preserve"> </w:t>
      </w:r>
      <w:proofErr w:type="spellStart"/>
      <w:r w:rsidR="0087306E" w:rsidRPr="002668AD">
        <w:rPr>
          <w:rFonts w:ascii="Arial" w:hAnsi="Arial" w:cs="Arial"/>
          <w:sz w:val="28"/>
          <w:szCs w:val="28"/>
          <w:shd w:val="clear" w:color="auto" w:fill="FFFFFF"/>
        </w:rPr>
        <w:t>trouvés</w:t>
      </w:r>
      <w:proofErr w:type="spellEnd"/>
      <w:r w:rsidRPr="00AB7E43">
        <w:rPr>
          <w:rFonts w:ascii="Arial" w:hAnsi="Arial" w:cs="Arial"/>
          <w:sz w:val="28"/>
          <w:szCs w:val="28"/>
          <w:shd w:val="clear" w:color="auto" w:fill="FFFFFF"/>
        </w:rPr>
        <w:t xml:space="preserve">" und eine modellierte Figur korrespondieren als </w:t>
      </w:r>
      <w:r w:rsidRPr="000E32A4">
        <w:rPr>
          <w:rFonts w:ascii="Arial" w:hAnsi="Arial" w:cs="Arial"/>
          <w:sz w:val="28"/>
          <w:szCs w:val="28"/>
          <w:shd w:val="clear" w:color="auto" w:fill="FFFFFF"/>
        </w:rPr>
        <w:t>Gegensatzpaar</w:t>
      </w:r>
      <w:r w:rsidR="00674DAD" w:rsidRPr="000E32A4">
        <w:rPr>
          <w:rFonts w:ascii="Arial" w:hAnsi="Arial" w:cs="Arial"/>
          <w:sz w:val="28"/>
          <w:szCs w:val="28"/>
          <w:shd w:val="clear" w:color="auto" w:fill="FFFFFF"/>
        </w:rPr>
        <w:t xml:space="preserve"> </w:t>
      </w:r>
      <w:r w:rsidRPr="000E32A4">
        <w:rPr>
          <w:rFonts w:ascii="Arial" w:hAnsi="Arial" w:cs="Arial"/>
          <w:sz w:val="28"/>
          <w:szCs w:val="28"/>
          <w:shd w:val="clear" w:color="auto" w:fill="FFFFFF"/>
        </w:rPr>
        <w:t>miteinander.</w:t>
      </w:r>
      <w:r w:rsidRPr="00AB7E43">
        <w:rPr>
          <w:rFonts w:ascii="Arial" w:hAnsi="Arial" w:cs="Arial"/>
          <w:sz w:val="28"/>
          <w:szCs w:val="28"/>
        </w:rPr>
        <w:br/>
      </w:r>
      <w:r w:rsidRPr="00AB7E43">
        <w:rPr>
          <w:rFonts w:ascii="Arial" w:hAnsi="Arial" w:cs="Arial"/>
          <w:sz w:val="28"/>
          <w:szCs w:val="28"/>
          <w:shd w:val="clear" w:color="auto" w:fill="FFFFFF"/>
        </w:rPr>
        <w:t>Bei der Figur ist eine Bewegungsphase dargestellt. Der Ausschnitt aus einer Bewegung wird dauerhaft sichtbar gemacht. Das Rennrad verweist auf die Möglichkeit des</w:t>
      </w:r>
      <w:r w:rsidR="0087306E" w:rsidRPr="00AB7E43">
        <w:rPr>
          <w:rFonts w:ascii="Arial" w:hAnsi="Arial" w:cs="Arial"/>
          <w:sz w:val="28"/>
          <w:szCs w:val="28"/>
          <w:shd w:val="clear" w:color="auto" w:fill="FFFFFF"/>
        </w:rPr>
        <w:t xml:space="preserve"> hin- und h</w:t>
      </w:r>
      <w:r w:rsidR="00620CAF" w:rsidRPr="00AB7E43">
        <w:rPr>
          <w:rFonts w:ascii="Arial" w:hAnsi="Arial" w:cs="Arial"/>
          <w:sz w:val="28"/>
          <w:szCs w:val="28"/>
          <w:shd w:val="clear" w:color="auto" w:fill="FFFFFF"/>
        </w:rPr>
        <w:t>er</w:t>
      </w:r>
      <w:r w:rsidR="0087306E" w:rsidRPr="00AB7E43">
        <w:rPr>
          <w:rFonts w:ascii="Arial" w:hAnsi="Arial" w:cs="Arial"/>
          <w:sz w:val="28"/>
          <w:szCs w:val="28"/>
          <w:shd w:val="clear" w:color="auto" w:fill="FFFFFF"/>
        </w:rPr>
        <w:t xml:space="preserve"> B</w:t>
      </w:r>
      <w:r w:rsidR="00620CAF" w:rsidRPr="00AB7E43">
        <w:rPr>
          <w:rFonts w:ascii="Arial" w:hAnsi="Arial" w:cs="Arial"/>
          <w:sz w:val="28"/>
          <w:szCs w:val="28"/>
          <w:shd w:val="clear" w:color="auto" w:fill="FFFFFF"/>
        </w:rPr>
        <w:t>ewegens. Bewegung</w:t>
      </w:r>
      <w:r w:rsidR="00A90238" w:rsidRPr="00AB7E43">
        <w:rPr>
          <w:rFonts w:ascii="Arial" w:hAnsi="Arial" w:cs="Arial"/>
          <w:sz w:val="28"/>
          <w:szCs w:val="28"/>
          <w:shd w:val="clear" w:color="auto" w:fill="FFFFFF"/>
        </w:rPr>
        <w:t xml:space="preserve"> </w:t>
      </w:r>
      <w:r w:rsidRPr="00AB7E43">
        <w:rPr>
          <w:rFonts w:ascii="Arial" w:hAnsi="Arial" w:cs="Arial"/>
          <w:sz w:val="28"/>
          <w:szCs w:val="28"/>
          <w:shd w:val="clear" w:color="auto" w:fill="FFFFFF"/>
        </w:rPr>
        <w:t xml:space="preserve">wird als </w:t>
      </w:r>
      <w:r w:rsidR="0087306E" w:rsidRPr="00AB7E43">
        <w:rPr>
          <w:rFonts w:ascii="Arial" w:hAnsi="Arial" w:cs="Arial"/>
          <w:sz w:val="28"/>
          <w:szCs w:val="28"/>
          <w:shd w:val="clear" w:color="auto" w:fill="FFFFFF"/>
        </w:rPr>
        <w:t>psychologischer Moment</w:t>
      </w:r>
      <w:r w:rsidR="00A426B3" w:rsidRPr="00AB7E43">
        <w:rPr>
          <w:rFonts w:ascii="Arial" w:hAnsi="Arial" w:cs="Arial"/>
          <w:sz w:val="28"/>
          <w:szCs w:val="28"/>
          <w:shd w:val="clear" w:color="auto" w:fill="FFFFFF"/>
        </w:rPr>
        <w:t xml:space="preserve"> in der Figur erfahrbar.</w:t>
      </w:r>
    </w:p>
    <w:p w:rsidR="009931EB" w:rsidRDefault="009931EB">
      <w:pPr>
        <w:rPr>
          <w:rFonts w:ascii="Arial" w:hAnsi="Arial" w:cs="Arial"/>
          <w:sz w:val="28"/>
          <w:szCs w:val="28"/>
          <w:shd w:val="clear" w:color="auto" w:fill="FFFFFF"/>
        </w:rPr>
      </w:pPr>
    </w:p>
    <w:p w:rsidR="003E00C0" w:rsidRDefault="003E00C0">
      <w:pPr>
        <w:rPr>
          <w:rFonts w:ascii="Arial" w:hAnsi="Arial" w:cs="Arial"/>
          <w:sz w:val="28"/>
          <w:szCs w:val="28"/>
          <w:shd w:val="clear" w:color="auto" w:fill="FFFFFF"/>
        </w:rPr>
      </w:pPr>
    </w:p>
    <w:p w:rsidR="001A0103" w:rsidRDefault="00674DAD" w:rsidP="00B361E0">
      <w:pPr>
        <w:ind w:right="22"/>
        <w:jc w:val="center"/>
        <w:rPr>
          <w:rFonts w:ascii="Arial" w:hAnsi="Arial" w:cs="Arial"/>
          <w:sz w:val="28"/>
          <w:szCs w:val="28"/>
        </w:rPr>
      </w:pPr>
      <w:r w:rsidRPr="009D311D">
        <w:rPr>
          <w:rFonts w:ascii="Arial" w:hAnsi="Arial" w:cs="Arial"/>
          <w:b/>
          <w:sz w:val="28"/>
          <w:szCs w:val="28"/>
        </w:rPr>
        <w:t>„Beziehungen</w:t>
      </w:r>
      <w:r w:rsidR="00221EFC">
        <w:rPr>
          <w:rFonts w:ascii="Arial" w:hAnsi="Arial" w:cs="Arial"/>
          <w:b/>
          <w:sz w:val="28"/>
          <w:szCs w:val="28"/>
        </w:rPr>
        <w:t>“</w:t>
      </w:r>
    </w:p>
    <w:p w:rsidR="005F0593" w:rsidRPr="009D311D" w:rsidRDefault="005F0593" w:rsidP="00B361E0">
      <w:pPr>
        <w:ind w:right="22"/>
        <w:jc w:val="center"/>
        <w:rPr>
          <w:rFonts w:ascii="Arial" w:hAnsi="Arial" w:cs="Arial"/>
          <w:sz w:val="28"/>
          <w:szCs w:val="28"/>
        </w:rPr>
      </w:pPr>
      <w:r w:rsidRPr="0077068B">
        <w:rPr>
          <w:rFonts w:ascii="Arial" w:hAnsi="Arial" w:cs="Arial"/>
          <w:b/>
          <w:sz w:val="28"/>
          <w:szCs w:val="28"/>
        </w:rPr>
        <w:t xml:space="preserve">ein Kunstwerk von Siegfried Helmstädter aus </w:t>
      </w:r>
      <w:r w:rsidR="00674DAD" w:rsidRPr="0077068B">
        <w:rPr>
          <w:rFonts w:ascii="Arial" w:hAnsi="Arial" w:cs="Arial"/>
          <w:b/>
          <w:sz w:val="28"/>
          <w:szCs w:val="28"/>
        </w:rPr>
        <w:t>Neu-</w:t>
      </w:r>
      <w:proofErr w:type="spellStart"/>
      <w:r w:rsidR="00674DAD" w:rsidRPr="0077068B">
        <w:rPr>
          <w:rFonts w:ascii="Arial" w:hAnsi="Arial" w:cs="Arial"/>
          <w:b/>
          <w:sz w:val="28"/>
          <w:szCs w:val="28"/>
        </w:rPr>
        <w:t>Edingen</w:t>
      </w:r>
      <w:proofErr w:type="spellEnd"/>
    </w:p>
    <w:p w:rsidR="00256980" w:rsidRPr="009D311D" w:rsidRDefault="005F0593" w:rsidP="00B361E0">
      <w:pPr>
        <w:ind w:right="22"/>
        <w:jc w:val="center"/>
        <w:rPr>
          <w:rFonts w:ascii="Arial" w:hAnsi="Arial" w:cs="Arial"/>
          <w:i/>
          <w:sz w:val="28"/>
          <w:szCs w:val="28"/>
        </w:rPr>
      </w:pPr>
      <w:r w:rsidRPr="009D311D">
        <w:rPr>
          <w:rFonts w:ascii="Arial" w:hAnsi="Arial" w:cs="Arial"/>
          <w:sz w:val="28"/>
          <w:szCs w:val="28"/>
        </w:rPr>
        <w:t>Dieses Objekt steht in Esserden, Alte Schulstraße</w:t>
      </w:r>
      <w:r w:rsidR="0051414F">
        <w:rPr>
          <w:rFonts w:ascii="Arial" w:hAnsi="Arial" w:cs="Arial"/>
          <w:sz w:val="28"/>
          <w:szCs w:val="28"/>
        </w:rPr>
        <w:t>.</w:t>
      </w:r>
    </w:p>
    <w:p w:rsidR="00256980" w:rsidRPr="009D311D" w:rsidRDefault="00256980" w:rsidP="00EB3DD9">
      <w:pPr>
        <w:ind w:right="22"/>
        <w:jc w:val="both"/>
        <w:rPr>
          <w:rFonts w:ascii="Arial" w:hAnsi="Arial" w:cs="Arial"/>
          <w:i/>
          <w:sz w:val="28"/>
          <w:szCs w:val="28"/>
        </w:rPr>
      </w:pPr>
    </w:p>
    <w:p w:rsidR="003E00C0" w:rsidRDefault="003E00C0" w:rsidP="001B0061">
      <w:pPr>
        <w:shd w:val="clear" w:color="auto" w:fill="FFFFFF"/>
        <w:jc w:val="both"/>
        <w:rPr>
          <w:rFonts w:ascii="Arial" w:hAnsi="Arial" w:cs="Arial"/>
          <w:sz w:val="28"/>
          <w:szCs w:val="28"/>
        </w:rPr>
      </w:pPr>
      <w:r w:rsidRPr="003E00C0">
        <w:rPr>
          <w:noProof/>
          <w:sz w:val="28"/>
          <w:szCs w:val="28"/>
        </w:rPr>
        <w:drawing>
          <wp:anchor distT="0" distB="0" distL="114300" distR="114300" simplePos="0" relativeHeight="251831808" behindDoc="1" locked="0" layoutInCell="1" allowOverlap="1" wp14:anchorId="1B54A95A" wp14:editId="19F1B073">
            <wp:simplePos x="0" y="0"/>
            <wp:positionH relativeFrom="margin">
              <wp:posOffset>5025390</wp:posOffset>
            </wp:positionH>
            <wp:positionV relativeFrom="paragraph">
              <wp:posOffset>160655</wp:posOffset>
            </wp:positionV>
            <wp:extent cx="1059180" cy="1590675"/>
            <wp:effectExtent l="152400" t="152400" r="369570" b="371475"/>
            <wp:wrapTight wrapText="bothSides">
              <wp:wrapPolygon edited="0">
                <wp:start x="1554" y="-2069"/>
                <wp:lineTo x="-3108" y="-1552"/>
                <wp:lineTo x="-2719" y="23540"/>
                <wp:lineTo x="3496" y="25868"/>
                <wp:lineTo x="3885" y="26386"/>
                <wp:lineTo x="21755" y="26386"/>
                <wp:lineTo x="22144" y="25868"/>
                <wp:lineTo x="27971" y="23540"/>
                <wp:lineTo x="28748" y="19143"/>
                <wp:lineTo x="28748" y="2587"/>
                <wp:lineTo x="24086" y="-1293"/>
                <wp:lineTo x="23698" y="-2069"/>
                <wp:lineTo x="1554" y="-2069"/>
              </wp:wrapPolygon>
            </wp:wrapTight>
            <wp:docPr id="132" name="Bild 132" descr="skulpturenpar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kulpturenpark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59180" cy="1590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E00C0" w:rsidRDefault="003E00C0" w:rsidP="001B0061">
      <w:pPr>
        <w:shd w:val="clear" w:color="auto" w:fill="FFFFFF"/>
        <w:jc w:val="both"/>
        <w:rPr>
          <w:rFonts w:ascii="Arial" w:hAnsi="Arial" w:cs="Arial"/>
          <w:sz w:val="28"/>
          <w:szCs w:val="28"/>
        </w:rPr>
      </w:pPr>
    </w:p>
    <w:p w:rsidR="00674DAD" w:rsidRPr="009D311D" w:rsidRDefault="003E00C0" w:rsidP="001B0061">
      <w:pPr>
        <w:shd w:val="clear" w:color="auto" w:fill="FFFFFF"/>
        <w:jc w:val="both"/>
        <w:rPr>
          <w:rFonts w:ascii="Arial" w:hAnsi="Arial" w:cs="Arial"/>
          <w:sz w:val="28"/>
          <w:szCs w:val="28"/>
        </w:rPr>
      </w:pPr>
      <w:r w:rsidRPr="003E00C0">
        <w:rPr>
          <w:rFonts w:ascii="Arial" w:hAnsi="Arial" w:cs="Arial"/>
          <w:sz w:val="28"/>
          <w:szCs w:val="28"/>
        </w:rPr>
        <w:t xml:space="preserve">Das </w:t>
      </w:r>
      <w:r w:rsidR="00674DAD" w:rsidRPr="009D311D">
        <w:rPr>
          <w:rFonts w:ascii="Arial" w:hAnsi="Arial" w:cs="Arial"/>
          <w:sz w:val="28"/>
          <w:szCs w:val="28"/>
        </w:rPr>
        <w:t>konstruktivistische Aluminiumobjekt mit diagonal versetzten quadratischen Fenstern und farbiger Buntglasfüllung</w:t>
      </w:r>
      <w:r>
        <w:rPr>
          <w:rFonts w:ascii="Arial" w:hAnsi="Arial" w:cs="Arial"/>
          <w:sz w:val="28"/>
          <w:szCs w:val="28"/>
        </w:rPr>
        <w:t xml:space="preserve"> besteht aus zwei Teilen</w:t>
      </w:r>
      <w:r w:rsidR="00674DAD" w:rsidRPr="009D311D">
        <w:rPr>
          <w:rFonts w:ascii="Arial" w:hAnsi="Arial" w:cs="Arial"/>
          <w:sz w:val="28"/>
          <w:szCs w:val="28"/>
        </w:rPr>
        <w:t>. Die Stelen haben ein variables Wechselspiel von offenen und geschlossenen Oberflächen, die mit Metalllack beschichtet sind. </w:t>
      </w:r>
    </w:p>
    <w:p w:rsidR="00256980" w:rsidRPr="00620CAF" w:rsidRDefault="00256980" w:rsidP="00EB3DD9">
      <w:pPr>
        <w:ind w:right="22"/>
        <w:jc w:val="both"/>
        <w:rPr>
          <w:rFonts w:ascii="Arial" w:hAnsi="Arial" w:cs="Arial"/>
          <w:i/>
          <w:sz w:val="28"/>
          <w:szCs w:val="28"/>
        </w:rPr>
      </w:pPr>
    </w:p>
    <w:p w:rsidR="0087306E" w:rsidRDefault="0087306E" w:rsidP="00F745DA">
      <w:pPr>
        <w:jc w:val="center"/>
        <w:rPr>
          <w:rFonts w:ascii="Arial" w:hAnsi="Arial" w:cs="Arial"/>
          <w:b/>
          <w:sz w:val="28"/>
          <w:szCs w:val="28"/>
        </w:rPr>
      </w:pPr>
    </w:p>
    <w:p w:rsidR="0087306E" w:rsidRDefault="0087306E" w:rsidP="00F745DA">
      <w:pPr>
        <w:jc w:val="center"/>
        <w:rPr>
          <w:rFonts w:ascii="Arial" w:hAnsi="Arial" w:cs="Arial"/>
          <w:b/>
          <w:sz w:val="28"/>
          <w:szCs w:val="28"/>
        </w:rPr>
      </w:pPr>
    </w:p>
    <w:p w:rsidR="0087306E" w:rsidRDefault="0087306E" w:rsidP="00F745DA">
      <w:pPr>
        <w:jc w:val="center"/>
        <w:rPr>
          <w:rFonts w:ascii="Arial" w:hAnsi="Arial" w:cs="Arial"/>
          <w:b/>
          <w:sz w:val="28"/>
          <w:szCs w:val="28"/>
        </w:rPr>
      </w:pPr>
    </w:p>
    <w:p w:rsidR="0087306E" w:rsidRDefault="0087306E" w:rsidP="00F745DA">
      <w:pPr>
        <w:jc w:val="center"/>
        <w:rPr>
          <w:rFonts w:ascii="Arial" w:hAnsi="Arial" w:cs="Arial"/>
          <w:b/>
          <w:sz w:val="28"/>
          <w:szCs w:val="28"/>
        </w:rPr>
      </w:pPr>
    </w:p>
    <w:p w:rsidR="00080011" w:rsidRDefault="00080011" w:rsidP="00F745DA">
      <w:pPr>
        <w:jc w:val="center"/>
        <w:rPr>
          <w:rFonts w:ascii="Arial" w:hAnsi="Arial" w:cs="Arial"/>
          <w:b/>
          <w:sz w:val="28"/>
          <w:szCs w:val="28"/>
        </w:rPr>
      </w:pPr>
    </w:p>
    <w:p w:rsidR="00080011" w:rsidRDefault="00080011" w:rsidP="00F745DA">
      <w:pPr>
        <w:jc w:val="center"/>
        <w:rPr>
          <w:rFonts w:ascii="Arial" w:hAnsi="Arial" w:cs="Arial"/>
          <w:b/>
          <w:sz w:val="28"/>
          <w:szCs w:val="28"/>
        </w:rPr>
      </w:pPr>
    </w:p>
    <w:p w:rsidR="00E54C80" w:rsidRDefault="00E54C80" w:rsidP="00F745DA">
      <w:pPr>
        <w:jc w:val="center"/>
        <w:rPr>
          <w:rFonts w:ascii="Arial" w:hAnsi="Arial" w:cs="Arial"/>
          <w:sz w:val="28"/>
          <w:szCs w:val="28"/>
        </w:rPr>
      </w:pPr>
      <w:r w:rsidRPr="00A95C73">
        <w:rPr>
          <w:rFonts w:ascii="Arial" w:hAnsi="Arial" w:cs="Arial"/>
          <w:b/>
          <w:sz w:val="28"/>
          <w:szCs w:val="28"/>
        </w:rPr>
        <w:t>„</w:t>
      </w:r>
      <w:proofErr w:type="spellStart"/>
      <w:r w:rsidRPr="00A95C73">
        <w:rPr>
          <w:rFonts w:ascii="Arial" w:hAnsi="Arial" w:cs="Arial"/>
          <w:b/>
          <w:sz w:val="28"/>
          <w:szCs w:val="28"/>
        </w:rPr>
        <w:t>Geluk</w:t>
      </w:r>
      <w:proofErr w:type="spellEnd"/>
      <w:r w:rsidRPr="00A95C73">
        <w:rPr>
          <w:rFonts w:ascii="Arial" w:hAnsi="Arial" w:cs="Arial"/>
          <w:b/>
          <w:sz w:val="28"/>
          <w:szCs w:val="28"/>
        </w:rPr>
        <w:t xml:space="preserve"> – Glück“</w:t>
      </w:r>
      <w:r w:rsidR="005F0593">
        <w:rPr>
          <w:rFonts w:ascii="Arial" w:hAnsi="Arial" w:cs="Arial"/>
          <w:b/>
          <w:sz w:val="28"/>
          <w:szCs w:val="28"/>
        </w:rPr>
        <w:t xml:space="preserve"> </w:t>
      </w:r>
      <w:r w:rsidR="005F0593" w:rsidRPr="0077068B">
        <w:rPr>
          <w:rFonts w:ascii="Arial" w:hAnsi="Arial" w:cs="Arial"/>
          <w:b/>
          <w:sz w:val="28"/>
          <w:szCs w:val="28"/>
        </w:rPr>
        <w:t xml:space="preserve">von Roos </w:t>
      </w:r>
      <w:proofErr w:type="spellStart"/>
      <w:r w:rsidR="005F0593" w:rsidRPr="0077068B">
        <w:rPr>
          <w:rFonts w:ascii="Arial" w:hAnsi="Arial" w:cs="Arial"/>
          <w:b/>
          <w:sz w:val="28"/>
          <w:szCs w:val="28"/>
        </w:rPr>
        <w:t>Mannarerts</w:t>
      </w:r>
      <w:proofErr w:type="spellEnd"/>
      <w:r w:rsidRPr="0077068B">
        <w:rPr>
          <w:rFonts w:ascii="Arial" w:hAnsi="Arial" w:cs="Arial"/>
          <w:b/>
          <w:sz w:val="28"/>
          <w:szCs w:val="28"/>
        </w:rPr>
        <w:t>,</w:t>
      </w:r>
      <w:r w:rsidR="005F0593" w:rsidRPr="0077068B">
        <w:rPr>
          <w:rFonts w:ascii="Arial" w:hAnsi="Arial" w:cs="Arial"/>
          <w:b/>
          <w:sz w:val="28"/>
          <w:szCs w:val="28"/>
        </w:rPr>
        <w:t xml:space="preserve"> </w:t>
      </w:r>
      <w:proofErr w:type="spellStart"/>
      <w:r w:rsidR="005F0593" w:rsidRPr="0077068B">
        <w:rPr>
          <w:rFonts w:ascii="Arial" w:hAnsi="Arial" w:cs="Arial"/>
          <w:b/>
          <w:sz w:val="28"/>
          <w:szCs w:val="28"/>
        </w:rPr>
        <w:t>aus</w:t>
      </w:r>
      <w:r w:rsidRPr="0077068B">
        <w:rPr>
          <w:rFonts w:ascii="Arial" w:hAnsi="Arial" w:cs="Arial"/>
          <w:b/>
          <w:sz w:val="28"/>
          <w:szCs w:val="28"/>
        </w:rPr>
        <w:t>Tilburg</w:t>
      </w:r>
      <w:proofErr w:type="spellEnd"/>
      <w:r w:rsidRPr="0077068B">
        <w:rPr>
          <w:rFonts w:ascii="Arial" w:hAnsi="Arial" w:cs="Arial"/>
          <w:b/>
          <w:sz w:val="28"/>
          <w:szCs w:val="28"/>
        </w:rPr>
        <w:t xml:space="preserve"> NL</w:t>
      </w:r>
    </w:p>
    <w:p w:rsidR="00E54C80" w:rsidRDefault="005F0593" w:rsidP="009931EB">
      <w:pPr>
        <w:rPr>
          <w:rFonts w:ascii="Arial" w:hAnsi="Arial" w:cs="Arial"/>
          <w:b/>
          <w:sz w:val="28"/>
          <w:szCs w:val="28"/>
        </w:rPr>
      </w:pPr>
      <w:r>
        <w:rPr>
          <w:rFonts w:ascii="Arial" w:hAnsi="Arial" w:cs="Arial"/>
          <w:sz w:val="28"/>
          <w:szCs w:val="28"/>
        </w:rPr>
        <w:t xml:space="preserve">Dieses Kunstwerk steht in </w:t>
      </w:r>
      <w:r w:rsidRPr="00A95C73">
        <w:rPr>
          <w:rFonts w:ascii="Arial" w:hAnsi="Arial" w:cs="Arial"/>
          <w:sz w:val="28"/>
          <w:szCs w:val="28"/>
        </w:rPr>
        <w:t>Esserden</w:t>
      </w:r>
      <w:r>
        <w:rPr>
          <w:rFonts w:ascii="Arial" w:hAnsi="Arial" w:cs="Arial"/>
          <w:sz w:val="28"/>
          <w:szCs w:val="28"/>
        </w:rPr>
        <w:t xml:space="preserve"> auf dem </w:t>
      </w:r>
      <w:r w:rsidRPr="00A95C73">
        <w:rPr>
          <w:rFonts w:ascii="Arial" w:hAnsi="Arial" w:cs="Arial"/>
          <w:sz w:val="28"/>
          <w:szCs w:val="28"/>
        </w:rPr>
        <w:t>Verkehrsdreieck vor</w:t>
      </w:r>
      <w:r>
        <w:rPr>
          <w:rFonts w:ascii="Arial" w:hAnsi="Arial" w:cs="Arial"/>
          <w:sz w:val="28"/>
          <w:szCs w:val="28"/>
        </w:rPr>
        <w:t xml:space="preserve"> dem</w:t>
      </w:r>
      <w:r w:rsidRPr="00A95C73">
        <w:rPr>
          <w:rFonts w:ascii="Arial" w:hAnsi="Arial" w:cs="Arial"/>
          <w:sz w:val="28"/>
          <w:szCs w:val="28"/>
        </w:rPr>
        <w:t xml:space="preserve"> Dorfplatz</w:t>
      </w:r>
      <w:r>
        <w:rPr>
          <w:rFonts w:ascii="Arial" w:hAnsi="Arial" w:cs="Arial"/>
          <w:sz w:val="28"/>
          <w:szCs w:val="28"/>
        </w:rPr>
        <w:t>.</w:t>
      </w:r>
      <w:r>
        <w:rPr>
          <w:rFonts w:ascii="Arial" w:hAnsi="Arial" w:cs="Arial"/>
          <w:b/>
          <w:sz w:val="28"/>
          <w:szCs w:val="28"/>
        </w:rPr>
        <w:t xml:space="preserve">    </w:t>
      </w:r>
      <w:r w:rsidRPr="00A95C73">
        <w:rPr>
          <w:rFonts w:ascii="Arial" w:hAnsi="Arial" w:cs="Arial"/>
          <w:b/>
          <w:sz w:val="28"/>
          <w:szCs w:val="28"/>
        </w:rPr>
        <w:t xml:space="preserve"> </w:t>
      </w:r>
    </w:p>
    <w:p w:rsidR="003E00C0" w:rsidRDefault="003E00C0" w:rsidP="009931EB">
      <w:pPr>
        <w:rPr>
          <w:rFonts w:ascii="Arial" w:hAnsi="Arial" w:cs="Arial"/>
          <w:b/>
          <w:sz w:val="28"/>
          <w:szCs w:val="28"/>
        </w:rPr>
      </w:pPr>
    </w:p>
    <w:p w:rsidR="003E00C0" w:rsidRDefault="003E00C0" w:rsidP="009931EB">
      <w:pPr>
        <w:rPr>
          <w:rFonts w:ascii="Arial" w:hAnsi="Arial" w:cs="Arial"/>
          <w:b/>
          <w:sz w:val="28"/>
          <w:szCs w:val="28"/>
        </w:rPr>
      </w:pPr>
      <w:r>
        <w:rPr>
          <w:rFonts w:ascii="Arial" w:hAnsi="Arial" w:cs="Arial"/>
          <w:noProof/>
          <w:sz w:val="26"/>
          <w:szCs w:val="26"/>
        </w:rPr>
        <w:drawing>
          <wp:anchor distT="0" distB="0" distL="114300" distR="114300" simplePos="0" relativeHeight="251960832" behindDoc="1" locked="0" layoutInCell="1" allowOverlap="1">
            <wp:simplePos x="0" y="0"/>
            <wp:positionH relativeFrom="column">
              <wp:posOffset>34290</wp:posOffset>
            </wp:positionH>
            <wp:positionV relativeFrom="paragraph">
              <wp:posOffset>92710</wp:posOffset>
            </wp:positionV>
            <wp:extent cx="1569720" cy="1531620"/>
            <wp:effectExtent l="152400" t="152400" r="354330" b="354330"/>
            <wp:wrapTight wrapText="bothSides">
              <wp:wrapPolygon edited="0">
                <wp:start x="1049" y="-2149"/>
                <wp:lineTo x="-2097" y="-1612"/>
                <wp:lineTo x="-2097" y="22567"/>
                <wp:lineTo x="-1049" y="24179"/>
                <wp:lineTo x="2359" y="25791"/>
                <wp:lineTo x="2621" y="26328"/>
                <wp:lineTo x="21495" y="26328"/>
                <wp:lineTo x="21757" y="25791"/>
                <wp:lineTo x="25165" y="24179"/>
                <wp:lineTo x="26214" y="19881"/>
                <wp:lineTo x="26214" y="2687"/>
                <wp:lineTo x="23068" y="-1343"/>
                <wp:lineTo x="22806" y="-2149"/>
                <wp:lineTo x="1049" y="-2149"/>
              </wp:wrapPolygon>
            </wp:wrapTight>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oos Mannaerts  Geluk - Glück  Esserden R.Leidenfrost.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69720" cy="1531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F0593" w:rsidRPr="00A95C73" w:rsidRDefault="005F0593" w:rsidP="00EB3DD9">
      <w:pPr>
        <w:ind w:right="22"/>
        <w:rPr>
          <w:rFonts w:ascii="Arial" w:hAnsi="Arial" w:cs="Arial"/>
          <w:sz w:val="28"/>
          <w:szCs w:val="28"/>
        </w:rPr>
      </w:pPr>
    </w:p>
    <w:p w:rsidR="003E00C0" w:rsidRDefault="003E00C0" w:rsidP="001B0061">
      <w:pPr>
        <w:ind w:right="22"/>
        <w:jc w:val="both"/>
        <w:rPr>
          <w:rFonts w:ascii="Arial" w:hAnsi="Arial" w:cs="Arial"/>
          <w:sz w:val="28"/>
          <w:szCs w:val="28"/>
        </w:rPr>
      </w:pPr>
    </w:p>
    <w:p w:rsidR="00E54C80" w:rsidRPr="00A95C73" w:rsidRDefault="004C0D14" w:rsidP="001B0061">
      <w:pPr>
        <w:ind w:right="22"/>
        <w:jc w:val="both"/>
        <w:rPr>
          <w:rFonts w:ascii="Arial" w:hAnsi="Arial" w:cs="Arial"/>
          <w:sz w:val="28"/>
          <w:szCs w:val="28"/>
        </w:rPr>
      </w:pPr>
      <w:r w:rsidRPr="00A95C73">
        <w:rPr>
          <w:rFonts w:ascii="Arial" w:hAnsi="Arial" w:cs="Arial"/>
          <w:sz w:val="28"/>
          <w:szCs w:val="28"/>
        </w:rPr>
        <w:t xml:space="preserve">Glück ist kein Ding, sondern ein Gefühl oder ein Traum, dass wir durch die Bildung Materie erreichen wollen, so dass unsere Träume wahr werden. </w:t>
      </w:r>
    </w:p>
    <w:p w:rsidR="00E54C80" w:rsidRDefault="00E54C80" w:rsidP="00EB3DD9">
      <w:pPr>
        <w:ind w:right="22"/>
        <w:rPr>
          <w:rFonts w:ascii="Arial" w:hAnsi="Arial" w:cs="Arial"/>
          <w:sz w:val="26"/>
          <w:szCs w:val="26"/>
        </w:rPr>
      </w:pPr>
    </w:p>
    <w:p w:rsidR="00674DAD" w:rsidRDefault="00674DAD" w:rsidP="00DF08C9">
      <w:pPr>
        <w:ind w:right="22"/>
        <w:rPr>
          <w:rFonts w:ascii="Arial" w:hAnsi="Arial" w:cs="Arial"/>
          <w:sz w:val="26"/>
          <w:szCs w:val="26"/>
        </w:rPr>
      </w:pPr>
    </w:p>
    <w:p w:rsidR="003E00C0" w:rsidRPr="003E00C0" w:rsidRDefault="003E00C0" w:rsidP="00DF08C9">
      <w:pPr>
        <w:ind w:right="22"/>
        <w:rPr>
          <w:rFonts w:ascii="Arial" w:hAnsi="Arial" w:cs="Arial"/>
          <w:sz w:val="32"/>
          <w:szCs w:val="32"/>
        </w:rPr>
      </w:pPr>
    </w:p>
    <w:p w:rsidR="003E00C0" w:rsidRPr="003E00C0" w:rsidRDefault="003E00C0" w:rsidP="00DF08C9">
      <w:pPr>
        <w:ind w:right="22"/>
        <w:rPr>
          <w:rFonts w:ascii="Arial" w:hAnsi="Arial" w:cs="Arial"/>
          <w:sz w:val="32"/>
          <w:szCs w:val="32"/>
        </w:rPr>
      </w:pPr>
    </w:p>
    <w:p w:rsidR="001A4108" w:rsidRPr="00534519" w:rsidRDefault="001A4108" w:rsidP="009931EB">
      <w:pPr>
        <w:jc w:val="center"/>
        <w:rPr>
          <w:rFonts w:ascii="Arial" w:hAnsi="Arial" w:cs="Arial"/>
          <w:b/>
          <w:sz w:val="28"/>
          <w:szCs w:val="28"/>
        </w:rPr>
      </w:pPr>
      <w:r w:rsidRPr="00534519">
        <w:rPr>
          <w:rFonts w:ascii="Arial" w:hAnsi="Arial" w:cs="Arial"/>
          <w:b/>
          <w:sz w:val="28"/>
          <w:szCs w:val="28"/>
        </w:rPr>
        <w:t>„Möwe Jonathan “ Klaus Reimer</w:t>
      </w:r>
      <w:r w:rsidR="00AF12E6">
        <w:rPr>
          <w:rFonts w:ascii="Arial" w:hAnsi="Arial" w:cs="Arial"/>
          <w:b/>
          <w:sz w:val="28"/>
          <w:szCs w:val="28"/>
        </w:rPr>
        <w:t>, Hünxe</w:t>
      </w:r>
    </w:p>
    <w:p w:rsidR="001A4108" w:rsidRDefault="00AF12E6" w:rsidP="009931EB">
      <w:pPr>
        <w:jc w:val="center"/>
        <w:rPr>
          <w:rFonts w:ascii="Arial" w:hAnsi="Arial" w:cs="Arial"/>
          <w:sz w:val="28"/>
          <w:szCs w:val="28"/>
        </w:rPr>
      </w:pPr>
      <w:r>
        <w:rPr>
          <w:rFonts w:ascii="Arial" w:hAnsi="Arial" w:cs="Arial"/>
          <w:sz w:val="28"/>
          <w:szCs w:val="28"/>
        </w:rPr>
        <w:t xml:space="preserve">Diese Skulptur </w:t>
      </w:r>
      <w:r w:rsidR="00080011">
        <w:rPr>
          <w:rFonts w:ascii="Arial" w:hAnsi="Arial" w:cs="Arial"/>
          <w:sz w:val="28"/>
          <w:szCs w:val="28"/>
        </w:rPr>
        <w:t>steht in Haffen auf dem Dorfplatz</w:t>
      </w:r>
      <w:r>
        <w:rPr>
          <w:rFonts w:ascii="Arial" w:hAnsi="Arial" w:cs="Arial"/>
          <w:sz w:val="28"/>
          <w:szCs w:val="28"/>
        </w:rPr>
        <w:t>.</w:t>
      </w:r>
    </w:p>
    <w:p w:rsidR="001A6C79" w:rsidRDefault="007F4136" w:rsidP="001A4108">
      <w:pPr>
        <w:jc w:val="both"/>
        <w:rPr>
          <w:rFonts w:ascii="Arial" w:hAnsi="Arial" w:cs="Arial"/>
          <w:sz w:val="28"/>
          <w:szCs w:val="28"/>
        </w:rPr>
      </w:pPr>
      <w:r>
        <w:rPr>
          <w:rFonts w:ascii="Arial" w:hAnsi="Arial" w:cs="Arial"/>
          <w:noProof/>
          <w:sz w:val="28"/>
          <w:szCs w:val="28"/>
        </w:rPr>
        <w:drawing>
          <wp:anchor distT="0" distB="0" distL="114300" distR="114300" simplePos="0" relativeHeight="251919872" behindDoc="0" locked="0" layoutInCell="1" allowOverlap="1" wp14:anchorId="0CCB9377" wp14:editId="78E4EF2E">
            <wp:simplePos x="0" y="0"/>
            <wp:positionH relativeFrom="column">
              <wp:posOffset>4773930</wp:posOffset>
            </wp:positionH>
            <wp:positionV relativeFrom="paragraph">
              <wp:posOffset>191135</wp:posOffset>
            </wp:positionV>
            <wp:extent cx="1379220" cy="1033780"/>
            <wp:effectExtent l="152400" t="152400" r="354330" b="356870"/>
            <wp:wrapThrough wrapText="bothSides">
              <wp:wrapPolygon edited="0">
                <wp:start x="1193" y="-3184"/>
                <wp:lineTo x="-2387" y="-2388"/>
                <wp:lineTo x="-2088" y="23484"/>
                <wp:lineTo x="2685" y="27862"/>
                <wp:lineTo x="2983" y="28658"/>
                <wp:lineTo x="21481" y="28658"/>
                <wp:lineTo x="21779" y="27862"/>
                <wp:lineTo x="26552" y="23484"/>
                <wp:lineTo x="26851" y="3980"/>
                <wp:lineTo x="23271" y="-1990"/>
                <wp:lineTo x="22972" y="-3184"/>
                <wp:lineTo x="1193" y="-3184"/>
              </wp:wrapPolygon>
            </wp:wrapThrough>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aus Reimer (Möwe ).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79220" cy="10337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A4108" w:rsidRDefault="001A4108" w:rsidP="001B0061">
      <w:pPr>
        <w:jc w:val="both"/>
        <w:rPr>
          <w:rFonts w:ascii="Arial" w:hAnsi="Arial" w:cs="Arial"/>
          <w:sz w:val="28"/>
          <w:szCs w:val="28"/>
        </w:rPr>
      </w:pPr>
      <w:r>
        <w:rPr>
          <w:rFonts w:ascii="Arial" w:hAnsi="Arial" w:cs="Arial"/>
          <w:sz w:val="28"/>
          <w:szCs w:val="28"/>
        </w:rPr>
        <w:t xml:space="preserve">...mit ihrem lauten Geschrei und gespreizten Flügeln stürzt sie aus schwindelnder Höhe in die Tiefe: die </w:t>
      </w:r>
      <w:r>
        <w:rPr>
          <w:rFonts w:ascii="Arial" w:hAnsi="Arial" w:cs="Arial"/>
          <w:b/>
          <w:sz w:val="28"/>
          <w:szCs w:val="28"/>
        </w:rPr>
        <w:t xml:space="preserve">Möwe </w:t>
      </w:r>
      <w:r>
        <w:rPr>
          <w:rFonts w:ascii="Arial" w:hAnsi="Arial" w:cs="Arial"/>
          <w:sz w:val="28"/>
          <w:szCs w:val="28"/>
        </w:rPr>
        <w:t xml:space="preserve">auf ständiger Suche nach Nahrung ist eine typische Bewohnerin des Niederrheins. </w:t>
      </w:r>
    </w:p>
    <w:p w:rsidR="001A4108" w:rsidRDefault="001A4108" w:rsidP="001A4108">
      <w:pPr>
        <w:rPr>
          <w:rFonts w:ascii="Arial" w:hAnsi="Arial" w:cs="Arial"/>
          <w:sz w:val="28"/>
          <w:szCs w:val="28"/>
        </w:rPr>
      </w:pPr>
    </w:p>
    <w:p w:rsidR="007F4136" w:rsidRDefault="007F4136" w:rsidP="003E00C0">
      <w:pPr>
        <w:jc w:val="both"/>
        <w:rPr>
          <w:rFonts w:ascii="Arial" w:hAnsi="Arial" w:cs="Arial"/>
          <w:b/>
          <w:sz w:val="28"/>
          <w:szCs w:val="28"/>
        </w:rPr>
      </w:pPr>
    </w:p>
    <w:p w:rsidR="007F4136" w:rsidRDefault="007F4136" w:rsidP="003E00C0">
      <w:pPr>
        <w:jc w:val="both"/>
        <w:rPr>
          <w:rFonts w:ascii="Arial" w:hAnsi="Arial" w:cs="Arial"/>
          <w:b/>
          <w:sz w:val="28"/>
          <w:szCs w:val="28"/>
        </w:rPr>
      </w:pPr>
    </w:p>
    <w:p w:rsidR="001A4108" w:rsidRDefault="001A4108" w:rsidP="003E00C0">
      <w:pPr>
        <w:jc w:val="both"/>
        <w:rPr>
          <w:rFonts w:ascii="Arial" w:hAnsi="Arial" w:cs="Arial"/>
          <w:sz w:val="28"/>
          <w:szCs w:val="28"/>
        </w:rPr>
      </w:pPr>
      <w:r>
        <w:rPr>
          <w:rFonts w:ascii="Arial" w:hAnsi="Arial" w:cs="Arial"/>
          <w:b/>
          <w:sz w:val="28"/>
          <w:szCs w:val="28"/>
        </w:rPr>
        <w:t xml:space="preserve">Vögel des Himmels </w:t>
      </w:r>
      <w:r>
        <w:rPr>
          <w:rFonts w:ascii="Arial" w:hAnsi="Arial" w:cs="Arial"/>
          <w:sz w:val="28"/>
          <w:szCs w:val="28"/>
        </w:rPr>
        <w:t xml:space="preserve">wurden in der Mythologie als heilig verehrt und galten als bevorzugter Aufenthalt für die Seele ihrer Vorfahren nach Verlassen ihres Körpers im Augenblick des Todes. </w:t>
      </w:r>
    </w:p>
    <w:p w:rsidR="001A4108" w:rsidRDefault="001A4108" w:rsidP="001A4108">
      <w:pPr>
        <w:ind w:left="2835"/>
        <w:jc w:val="both"/>
        <w:rPr>
          <w:rFonts w:ascii="Arial" w:hAnsi="Arial" w:cs="Arial"/>
          <w:sz w:val="28"/>
          <w:szCs w:val="28"/>
        </w:rPr>
      </w:pPr>
    </w:p>
    <w:p w:rsidR="001A4108" w:rsidRPr="00261B2C" w:rsidRDefault="001A4108" w:rsidP="001A4108">
      <w:pPr>
        <w:jc w:val="both"/>
        <w:rPr>
          <w:rFonts w:ascii="Arial" w:hAnsi="Arial" w:cs="Arial"/>
          <w:sz w:val="28"/>
          <w:szCs w:val="28"/>
        </w:rPr>
      </w:pPr>
      <w:r>
        <w:rPr>
          <w:rFonts w:ascii="Arial" w:hAnsi="Arial" w:cs="Arial"/>
          <w:sz w:val="28"/>
          <w:szCs w:val="28"/>
        </w:rPr>
        <w:t xml:space="preserve">Der Bildhauer Klaus Reimer hat das akrobatische Spiel dieses mystischen Vogels mit den Elementen Wind und Wasser in seiner Skulptur aus 3 Millionen Jahre altem Marmor eingefangen und möchte dem Betrachter die kinetische Energie und Flexibilität unseres sympathischen Küstenbewohners näherbringen. </w:t>
      </w:r>
    </w:p>
    <w:p w:rsidR="003E00C0" w:rsidRDefault="003E00C0" w:rsidP="009931EB">
      <w:pPr>
        <w:ind w:right="22"/>
        <w:jc w:val="center"/>
        <w:rPr>
          <w:rFonts w:ascii="Arial" w:hAnsi="Arial" w:cs="Arial"/>
          <w:b/>
          <w:sz w:val="28"/>
          <w:szCs w:val="28"/>
        </w:rPr>
      </w:pPr>
    </w:p>
    <w:p w:rsidR="007F4136" w:rsidRDefault="007F4136" w:rsidP="009931EB">
      <w:pPr>
        <w:ind w:right="22"/>
        <w:jc w:val="center"/>
        <w:rPr>
          <w:rFonts w:ascii="Arial" w:hAnsi="Arial" w:cs="Arial"/>
          <w:b/>
          <w:sz w:val="28"/>
          <w:szCs w:val="28"/>
        </w:rPr>
      </w:pPr>
    </w:p>
    <w:p w:rsidR="00E93F9A" w:rsidRDefault="00EB3DD9" w:rsidP="009931EB">
      <w:pPr>
        <w:ind w:right="22"/>
        <w:jc w:val="center"/>
        <w:rPr>
          <w:rFonts w:ascii="Arial" w:hAnsi="Arial" w:cs="Arial"/>
          <w:sz w:val="28"/>
          <w:szCs w:val="28"/>
        </w:rPr>
      </w:pPr>
      <w:r w:rsidRPr="009D311D">
        <w:rPr>
          <w:rFonts w:ascii="Arial" w:hAnsi="Arial" w:cs="Arial"/>
          <w:b/>
          <w:sz w:val="28"/>
          <w:szCs w:val="28"/>
        </w:rPr>
        <w:t>„Stehende mit blauer Bluse”,</w:t>
      </w:r>
      <w:r w:rsidR="005F0593" w:rsidRPr="009D311D">
        <w:rPr>
          <w:rFonts w:ascii="Arial" w:hAnsi="Arial" w:cs="Arial"/>
          <w:b/>
          <w:sz w:val="28"/>
          <w:szCs w:val="28"/>
        </w:rPr>
        <w:t xml:space="preserve"> </w:t>
      </w:r>
      <w:r w:rsidR="005F0593" w:rsidRPr="0077068B">
        <w:rPr>
          <w:rFonts w:ascii="Arial" w:hAnsi="Arial" w:cs="Arial"/>
          <w:b/>
          <w:sz w:val="28"/>
          <w:szCs w:val="28"/>
        </w:rPr>
        <w:t xml:space="preserve">von </w:t>
      </w:r>
      <w:r w:rsidRPr="0077068B">
        <w:rPr>
          <w:rFonts w:ascii="Arial" w:hAnsi="Arial" w:cs="Arial"/>
          <w:b/>
          <w:sz w:val="28"/>
          <w:szCs w:val="28"/>
        </w:rPr>
        <w:t>Peter Nettesheim, Köln</w:t>
      </w:r>
    </w:p>
    <w:p w:rsidR="00EB3DD9" w:rsidRPr="009D311D" w:rsidRDefault="00423B54" w:rsidP="009931EB">
      <w:pPr>
        <w:ind w:right="22"/>
        <w:jc w:val="center"/>
        <w:rPr>
          <w:rFonts w:ascii="Arial" w:hAnsi="Arial" w:cs="Arial"/>
          <w:sz w:val="28"/>
          <w:szCs w:val="28"/>
        </w:rPr>
      </w:pPr>
      <w:r w:rsidRPr="009D311D">
        <w:rPr>
          <w:rFonts w:ascii="Arial" w:hAnsi="Arial" w:cs="Arial"/>
          <w:sz w:val="28"/>
          <w:szCs w:val="28"/>
        </w:rPr>
        <w:t xml:space="preserve">Die Figur befindet sich in Haffen auf der </w:t>
      </w:r>
      <w:r w:rsidR="005F0593" w:rsidRPr="009D311D">
        <w:rPr>
          <w:rFonts w:ascii="Arial" w:hAnsi="Arial" w:cs="Arial"/>
          <w:sz w:val="28"/>
          <w:szCs w:val="28"/>
        </w:rPr>
        <w:t>Deichstraße</w:t>
      </w:r>
      <w:r w:rsidR="0051414F">
        <w:rPr>
          <w:rFonts w:ascii="Arial" w:hAnsi="Arial" w:cs="Arial"/>
          <w:sz w:val="28"/>
          <w:szCs w:val="28"/>
        </w:rPr>
        <w:t>.</w:t>
      </w:r>
    </w:p>
    <w:p w:rsidR="00AB7E43" w:rsidRDefault="003E00C0" w:rsidP="00AB7E43">
      <w:pPr>
        <w:ind w:right="22"/>
        <w:jc w:val="center"/>
        <w:rPr>
          <w:rFonts w:ascii="Arial" w:hAnsi="Arial" w:cs="Arial"/>
          <w:sz w:val="28"/>
          <w:szCs w:val="28"/>
          <w:shd w:val="clear" w:color="auto" w:fill="FFFFFF"/>
        </w:rPr>
      </w:pPr>
      <w:r w:rsidRPr="00E26785">
        <w:rPr>
          <w:noProof/>
          <w:sz w:val="28"/>
          <w:szCs w:val="28"/>
        </w:rPr>
        <w:drawing>
          <wp:anchor distT="0" distB="0" distL="114300" distR="114300" simplePos="0" relativeHeight="251833856" behindDoc="1" locked="0" layoutInCell="1" allowOverlap="1" wp14:anchorId="680ADB94" wp14:editId="0396B8A0">
            <wp:simplePos x="0" y="0"/>
            <wp:positionH relativeFrom="margin">
              <wp:posOffset>5278120</wp:posOffset>
            </wp:positionH>
            <wp:positionV relativeFrom="paragraph">
              <wp:posOffset>160655</wp:posOffset>
            </wp:positionV>
            <wp:extent cx="821055" cy="1287780"/>
            <wp:effectExtent l="152400" t="152400" r="360045" b="369570"/>
            <wp:wrapTight wrapText="bothSides">
              <wp:wrapPolygon edited="0">
                <wp:start x="2005" y="-2556"/>
                <wp:lineTo x="-4009" y="-1917"/>
                <wp:lineTo x="-3508" y="23964"/>
                <wp:lineTo x="4510" y="26840"/>
                <wp:lineTo x="5012" y="27479"/>
                <wp:lineTo x="21550" y="27479"/>
                <wp:lineTo x="22051" y="26840"/>
                <wp:lineTo x="29568" y="23964"/>
                <wp:lineTo x="30571" y="18533"/>
                <wp:lineTo x="30571" y="3195"/>
                <wp:lineTo x="24557" y="-1598"/>
                <wp:lineTo x="24056" y="-2556"/>
                <wp:lineTo x="2005" y="-2556"/>
              </wp:wrapPolygon>
            </wp:wrapTight>
            <wp:docPr id="134" name="Bild 134" descr="IMGP00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GP0048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21055" cy="1287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C0D14" w:rsidRPr="009D311D">
        <w:rPr>
          <w:rFonts w:ascii="Arial" w:hAnsi="Arial" w:cs="Arial"/>
          <w:sz w:val="28"/>
          <w:szCs w:val="28"/>
          <w:shd w:val="clear" w:color="auto" w:fill="FFFFFF"/>
        </w:rPr>
        <w:t>Figur aus Robinienholz in Lebensgröße.</w:t>
      </w:r>
    </w:p>
    <w:p w:rsidR="004C0D14" w:rsidRPr="009D311D" w:rsidRDefault="004C0D14" w:rsidP="001B0061">
      <w:pPr>
        <w:ind w:right="22"/>
        <w:jc w:val="both"/>
        <w:rPr>
          <w:rFonts w:ascii="Arial" w:hAnsi="Arial" w:cs="Arial"/>
          <w:i/>
          <w:sz w:val="28"/>
          <w:szCs w:val="28"/>
        </w:rPr>
      </w:pPr>
      <w:r w:rsidRPr="009D311D">
        <w:rPr>
          <w:rFonts w:ascii="Arial" w:hAnsi="Arial" w:cs="Arial"/>
          <w:sz w:val="28"/>
          <w:szCs w:val="28"/>
        </w:rPr>
        <w:br/>
      </w:r>
      <w:r w:rsidRPr="009D311D">
        <w:rPr>
          <w:rFonts w:ascii="Arial" w:hAnsi="Arial" w:cs="Arial"/>
          <w:sz w:val="28"/>
          <w:szCs w:val="28"/>
          <w:shd w:val="clear" w:color="auto" w:fill="FFFFFF"/>
        </w:rPr>
        <w:t>Die Form der Figur ist durch die Wuchsform des Robinienstammes mitbestimmt. Beine, Kopf und Hände bleiben unbemalt. Zu Veränderungen kommt es nur durch die Einflüsse der Natur. Die blaue Bluse sorgt für die Gliederung und Hervorhebung einzelner Teile.</w:t>
      </w:r>
    </w:p>
    <w:p w:rsidR="004C0D14" w:rsidRDefault="004C0D14" w:rsidP="00EB3DD9">
      <w:pPr>
        <w:ind w:right="22"/>
        <w:jc w:val="both"/>
        <w:rPr>
          <w:rFonts w:ascii="Arial" w:hAnsi="Arial" w:cs="Arial"/>
          <w:i/>
          <w:sz w:val="26"/>
          <w:szCs w:val="26"/>
        </w:rPr>
      </w:pPr>
    </w:p>
    <w:p w:rsidR="001A6C79" w:rsidRDefault="0077068B" w:rsidP="00423B54">
      <w:pPr>
        <w:ind w:right="22"/>
        <w:jc w:val="both"/>
        <w:rPr>
          <w:rFonts w:ascii="Arial" w:hAnsi="Arial" w:cs="Arial"/>
          <w:b/>
          <w:sz w:val="28"/>
          <w:szCs w:val="28"/>
        </w:rPr>
      </w:pPr>
      <w:r>
        <w:rPr>
          <w:rFonts w:ascii="Arial" w:hAnsi="Arial" w:cs="Arial"/>
          <w:b/>
          <w:sz w:val="28"/>
          <w:szCs w:val="28"/>
        </w:rPr>
        <w:t xml:space="preserve">            </w:t>
      </w:r>
    </w:p>
    <w:p w:rsidR="003E00C0" w:rsidRDefault="003E00C0" w:rsidP="009931EB">
      <w:pPr>
        <w:ind w:right="22"/>
        <w:jc w:val="center"/>
        <w:rPr>
          <w:rFonts w:ascii="Arial" w:hAnsi="Arial" w:cs="Arial"/>
          <w:b/>
          <w:sz w:val="28"/>
          <w:szCs w:val="28"/>
        </w:rPr>
      </w:pPr>
    </w:p>
    <w:p w:rsidR="007F4136" w:rsidRDefault="007F4136" w:rsidP="009931EB">
      <w:pPr>
        <w:ind w:right="22"/>
        <w:jc w:val="center"/>
        <w:rPr>
          <w:rFonts w:ascii="Arial" w:hAnsi="Arial" w:cs="Arial"/>
          <w:b/>
          <w:sz w:val="28"/>
          <w:szCs w:val="28"/>
        </w:rPr>
      </w:pPr>
    </w:p>
    <w:p w:rsidR="007F4136" w:rsidRDefault="007F4136" w:rsidP="009931EB">
      <w:pPr>
        <w:ind w:right="22"/>
        <w:jc w:val="center"/>
        <w:rPr>
          <w:rFonts w:ascii="Arial" w:hAnsi="Arial" w:cs="Arial"/>
          <w:b/>
          <w:sz w:val="28"/>
          <w:szCs w:val="28"/>
        </w:rPr>
      </w:pPr>
    </w:p>
    <w:p w:rsidR="007F4136" w:rsidRDefault="007F4136" w:rsidP="009931EB">
      <w:pPr>
        <w:ind w:right="22"/>
        <w:jc w:val="center"/>
        <w:rPr>
          <w:rFonts w:ascii="Arial" w:hAnsi="Arial" w:cs="Arial"/>
          <w:b/>
          <w:sz w:val="28"/>
          <w:szCs w:val="28"/>
        </w:rPr>
      </w:pPr>
    </w:p>
    <w:p w:rsidR="007F4136" w:rsidRDefault="007F4136" w:rsidP="009931EB">
      <w:pPr>
        <w:ind w:right="22"/>
        <w:jc w:val="center"/>
        <w:rPr>
          <w:rFonts w:ascii="Arial" w:hAnsi="Arial" w:cs="Arial"/>
          <w:b/>
          <w:sz w:val="28"/>
          <w:szCs w:val="28"/>
        </w:rPr>
      </w:pPr>
    </w:p>
    <w:p w:rsidR="00EB3DD9" w:rsidRPr="009D311D" w:rsidRDefault="00EB3DD9" w:rsidP="009931EB">
      <w:pPr>
        <w:ind w:right="22"/>
        <w:jc w:val="center"/>
        <w:rPr>
          <w:rFonts w:ascii="Arial" w:hAnsi="Arial" w:cs="Arial"/>
          <w:sz w:val="28"/>
          <w:szCs w:val="28"/>
        </w:rPr>
      </w:pPr>
      <w:r w:rsidRPr="009D311D">
        <w:rPr>
          <w:rFonts w:ascii="Arial" w:hAnsi="Arial" w:cs="Arial"/>
          <w:b/>
          <w:sz w:val="28"/>
          <w:szCs w:val="28"/>
        </w:rPr>
        <w:t>„</w:t>
      </w:r>
      <w:proofErr w:type="spellStart"/>
      <w:r w:rsidRPr="009D311D">
        <w:rPr>
          <w:rFonts w:ascii="Arial" w:hAnsi="Arial" w:cs="Arial"/>
          <w:b/>
          <w:sz w:val="28"/>
          <w:szCs w:val="28"/>
        </w:rPr>
        <w:t>Irmgardis</w:t>
      </w:r>
      <w:proofErr w:type="spellEnd"/>
      <w:r w:rsidRPr="009D311D">
        <w:rPr>
          <w:rFonts w:ascii="Arial" w:hAnsi="Arial" w:cs="Arial"/>
          <w:b/>
          <w:sz w:val="28"/>
          <w:szCs w:val="28"/>
        </w:rPr>
        <w:t xml:space="preserve"> von Aspel“</w:t>
      </w:r>
      <w:r w:rsidR="00423B54" w:rsidRPr="009D311D">
        <w:rPr>
          <w:rFonts w:ascii="Arial" w:hAnsi="Arial" w:cs="Arial"/>
          <w:b/>
          <w:sz w:val="28"/>
          <w:szCs w:val="28"/>
        </w:rPr>
        <w:t xml:space="preserve"> </w:t>
      </w:r>
      <w:r w:rsidR="00423B54" w:rsidRPr="0077068B">
        <w:rPr>
          <w:rFonts w:ascii="Arial" w:hAnsi="Arial" w:cs="Arial"/>
          <w:b/>
          <w:sz w:val="28"/>
          <w:szCs w:val="28"/>
        </w:rPr>
        <w:t xml:space="preserve">von </w:t>
      </w:r>
      <w:r w:rsidRPr="0077068B">
        <w:rPr>
          <w:rFonts w:ascii="Arial" w:hAnsi="Arial" w:cs="Arial"/>
          <w:b/>
          <w:sz w:val="28"/>
          <w:szCs w:val="28"/>
        </w:rPr>
        <w:t xml:space="preserve">Elly </w:t>
      </w:r>
      <w:proofErr w:type="spellStart"/>
      <w:r w:rsidRPr="0077068B">
        <w:rPr>
          <w:rFonts w:ascii="Arial" w:hAnsi="Arial" w:cs="Arial"/>
          <w:b/>
          <w:sz w:val="28"/>
          <w:szCs w:val="28"/>
        </w:rPr>
        <w:t>Fleiter</w:t>
      </w:r>
      <w:proofErr w:type="spellEnd"/>
      <w:r w:rsidR="00423B54" w:rsidRPr="0077068B">
        <w:rPr>
          <w:rFonts w:ascii="Arial" w:hAnsi="Arial" w:cs="Arial"/>
          <w:b/>
          <w:sz w:val="28"/>
          <w:szCs w:val="28"/>
        </w:rPr>
        <w:t xml:space="preserve"> aus </w:t>
      </w:r>
      <w:r w:rsidRPr="0077068B">
        <w:rPr>
          <w:rFonts w:ascii="Arial" w:hAnsi="Arial" w:cs="Arial"/>
          <w:b/>
          <w:sz w:val="28"/>
          <w:szCs w:val="28"/>
        </w:rPr>
        <w:t>Kleve</w:t>
      </w:r>
    </w:p>
    <w:p w:rsidR="00EB3DD9" w:rsidRPr="009D311D" w:rsidRDefault="004817C9" w:rsidP="009931EB">
      <w:pPr>
        <w:ind w:right="22"/>
        <w:jc w:val="center"/>
        <w:rPr>
          <w:rFonts w:ascii="Arial" w:hAnsi="Arial" w:cs="Arial"/>
          <w:i/>
          <w:sz w:val="28"/>
          <w:szCs w:val="28"/>
        </w:rPr>
      </w:pPr>
      <w:r w:rsidRPr="009D311D">
        <w:rPr>
          <w:rFonts w:ascii="Arial" w:hAnsi="Arial" w:cs="Arial"/>
          <w:sz w:val="28"/>
          <w:szCs w:val="28"/>
        </w:rPr>
        <w:t xml:space="preserve">Diese Statue steht in </w:t>
      </w:r>
      <w:r w:rsidR="00423B54" w:rsidRPr="009D311D">
        <w:rPr>
          <w:rFonts w:ascii="Arial" w:hAnsi="Arial" w:cs="Arial"/>
          <w:sz w:val="28"/>
          <w:szCs w:val="28"/>
        </w:rPr>
        <w:t xml:space="preserve">Haldern, </w:t>
      </w:r>
      <w:proofErr w:type="spellStart"/>
      <w:r w:rsidR="00423B54" w:rsidRPr="009D311D">
        <w:rPr>
          <w:rFonts w:ascii="Arial" w:hAnsi="Arial" w:cs="Arial"/>
          <w:sz w:val="28"/>
          <w:szCs w:val="28"/>
        </w:rPr>
        <w:t>Isselburger</w:t>
      </w:r>
      <w:proofErr w:type="spellEnd"/>
      <w:r w:rsidR="00423B54" w:rsidRPr="009D311D">
        <w:rPr>
          <w:rFonts w:ascii="Arial" w:hAnsi="Arial" w:cs="Arial"/>
          <w:sz w:val="28"/>
          <w:szCs w:val="28"/>
        </w:rPr>
        <w:t xml:space="preserve"> Straße</w:t>
      </w:r>
      <w:r w:rsidR="0051414F">
        <w:rPr>
          <w:rFonts w:ascii="Arial" w:hAnsi="Arial" w:cs="Arial"/>
          <w:sz w:val="28"/>
          <w:szCs w:val="28"/>
        </w:rPr>
        <w:t>.</w:t>
      </w:r>
    </w:p>
    <w:p w:rsidR="00624F13" w:rsidRPr="009D311D" w:rsidRDefault="00624F13" w:rsidP="00EB3DD9">
      <w:pPr>
        <w:ind w:right="22"/>
        <w:rPr>
          <w:rFonts w:ascii="Arial" w:hAnsi="Arial" w:cs="Arial"/>
          <w:i/>
          <w:sz w:val="28"/>
          <w:szCs w:val="28"/>
        </w:rPr>
      </w:pPr>
    </w:p>
    <w:p w:rsidR="009931EB" w:rsidRDefault="003E00C0" w:rsidP="00AB7E43">
      <w:pPr>
        <w:ind w:right="22"/>
        <w:jc w:val="both"/>
        <w:rPr>
          <w:rFonts w:ascii="Arial" w:hAnsi="Arial" w:cs="Arial"/>
          <w:sz w:val="28"/>
          <w:szCs w:val="28"/>
          <w:shd w:val="clear" w:color="auto" w:fill="FFFFFF"/>
        </w:rPr>
      </w:pPr>
      <w:r w:rsidRPr="009D311D">
        <w:rPr>
          <w:noProof/>
          <w:sz w:val="28"/>
          <w:szCs w:val="28"/>
        </w:rPr>
        <w:drawing>
          <wp:anchor distT="0" distB="0" distL="114300" distR="114300" simplePos="0" relativeHeight="251830784" behindDoc="1" locked="0" layoutInCell="1" allowOverlap="1" wp14:anchorId="48358F44" wp14:editId="49C605EF">
            <wp:simplePos x="0" y="0"/>
            <wp:positionH relativeFrom="margin">
              <wp:posOffset>72390</wp:posOffset>
            </wp:positionH>
            <wp:positionV relativeFrom="paragraph">
              <wp:posOffset>67945</wp:posOffset>
            </wp:positionV>
            <wp:extent cx="1311275" cy="1531620"/>
            <wp:effectExtent l="171450" t="171450" r="365125" b="354330"/>
            <wp:wrapSquare wrapText="bothSides"/>
            <wp:docPr id="131" name="Bild 131" descr="Irmgardis von A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rmgardis von Aspel"/>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4147" t="16823" b="7730"/>
                    <a:stretch/>
                  </pic:blipFill>
                  <pic:spPr bwMode="auto">
                    <a:xfrm>
                      <a:off x="0" y="0"/>
                      <a:ext cx="1311275" cy="15316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A68" w:rsidRPr="009D311D">
        <w:rPr>
          <w:rFonts w:ascii="Arial" w:hAnsi="Arial" w:cs="Arial"/>
          <w:sz w:val="28"/>
          <w:szCs w:val="28"/>
          <w:shd w:val="clear" w:color="auto" w:fill="FFFFFF"/>
        </w:rPr>
        <w:t xml:space="preserve">Nach dem Tod ihrer Eltern, hatte </w:t>
      </w:r>
      <w:proofErr w:type="spellStart"/>
      <w:r w:rsidR="00545A68" w:rsidRPr="009D311D">
        <w:rPr>
          <w:rFonts w:ascii="Arial" w:hAnsi="Arial" w:cs="Arial"/>
          <w:sz w:val="28"/>
          <w:szCs w:val="28"/>
          <w:shd w:val="clear" w:color="auto" w:fill="FFFFFF"/>
        </w:rPr>
        <w:t>Irmgardis</w:t>
      </w:r>
      <w:proofErr w:type="spellEnd"/>
      <w:r w:rsidR="00545A68" w:rsidRPr="009D311D">
        <w:rPr>
          <w:rFonts w:ascii="Arial" w:hAnsi="Arial" w:cs="Arial"/>
          <w:sz w:val="28"/>
          <w:szCs w:val="28"/>
          <w:shd w:val="clear" w:color="auto" w:fill="FFFFFF"/>
        </w:rPr>
        <w:t xml:space="preserve"> von Aspel die Aufgabe, das Erbe zu verwalten. Zu diesem gehörte die Stadt Rees mit der Burg Aspel und der Forst bei Süchteln mit allen dazu gehörigen Gütern. Sie entzog sich allem ir</w:t>
      </w:r>
      <w:r w:rsidR="00423B54" w:rsidRPr="009D311D">
        <w:rPr>
          <w:rFonts w:ascii="Arial" w:hAnsi="Arial" w:cs="Arial"/>
          <w:sz w:val="28"/>
          <w:szCs w:val="28"/>
          <w:shd w:val="clear" w:color="auto" w:fill="FFFFFF"/>
        </w:rPr>
        <w:t>d</w:t>
      </w:r>
      <w:r w:rsidR="00545A68" w:rsidRPr="009D311D">
        <w:rPr>
          <w:rFonts w:ascii="Arial" w:hAnsi="Arial" w:cs="Arial"/>
          <w:sz w:val="28"/>
          <w:szCs w:val="28"/>
          <w:shd w:val="clear" w:color="auto" w:fill="FFFFFF"/>
        </w:rPr>
        <w:t>ischen Reichtum und zog sich nach Süchteln zurück, um ganz in Einsamkeit zu leben und Gott zu dienen. Daher ist sie auch unter dem Namen Irmgard von Süchteln bekannt. Ihr gläubiges Leben ist geprägt von Pilgerreisen</w:t>
      </w:r>
      <w:r w:rsidR="00784D7B" w:rsidRPr="009D311D">
        <w:rPr>
          <w:rFonts w:ascii="Arial" w:hAnsi="Arial" w:cs="Arial"/>
          <w:sz w:val="28"/>
          <w:szCs w:val="28"/>
          <w:shd w:val="clear" w:color="auto" w:fill="FFFFFF"/>
        </w:rPr>
        <w:t>, Nächstenliebe und dem Dienst an</w:t>
      </w:r>
      <w:r w:rsidR="00545A68" w:rsidRPr="009D311D">
        <w:rPr>
          <w:rFonts w:ascii="Arial" w:hAnsi="Arial" w:cs="Arial"/>
          <w:sz w:val="28"/>
          <w:szCs w:val="28"/>
          <w:shd w:val="clear" w:color="auto" w:fill="FFFFFF"/>
        </w:rPr>
        <w:t xml:space="preserve"> Armen und Kranken. Ihre Besitztümer hat sie zum Ende ihres Lebens der Kirche vermacht. Die Stadt Rees übergab sie dem Erzbischof von Köln. Irmgard von Süchteln wird heute vor allem in Süchteln bei Viersen und im Haus Aspel bei Rees als Heilige verehrt.</w:t>
      </w:r>
    </w:p>
    <w:p w:rsidR="007F4136" w:rsidRDefault="007F4136" w:rsidP="007F4136">
      <w:pPr>
        <w:rPr>
          <w:rFonts w:ascii="Arial" w:hAnsi="Arial" w:cs="Arial"/>
          <w:sz w:val="28"/>
          <w:szCs w:val="28"/>
          <w:shd w:val="clear" w:color="auto" w:fill="FFFFFF"/>
        </w:rPr>
      </w:pPr>
    </w:p>
    <w:p w:rsidR="007F4136" w:rsidRDefault="007F4136" w:rsidP="007F4136">
      <w:pPr>
        <w:rPr>
          <w:rFonts w:ascii="Arial" w:hAnsi="Arial" w:cs="Arial"/>
          <w:sz w:val="28"/>
          <w:szCs w:val="28"/>
          <w:shd w:val="clear" w:color="auto" w:fill="FFFFFF"/>
        </w:rPr>
      </w:pPr>
    </w:p>
    <w:p w:rsidR="00A95C73" w:rsidRDefault="00B86BA8" w:rsidP="007F4136">
      <w:pPr>
        <w:jc w:val="center"/>
        <w:rPr>
          <w:rFonts w:ascii="Arial" w:hAnsi="Arial" w:cs="Arial"/>
          <w:sz w:val="28"/>
          <w:szCs w:val="28"/>
          <w:lang w:val="nl-NL"/>
        </w:rPr>
      </w:pPr>
      <w:r w:rsidRPr="00B86BA8">
        <w:rPr>
          <w:rFonts w:ascii="Arial" w:hAnsi="Arial" w:cs="Arial"/>
          <w:b/>
          <w:sz w:val="28"/>
          <w:szCs w:val="28"/>
          <w:lang w:val="nl-NL"/>
        </w:rPr>
        <w:t>“Tanzendes Paar”</w:t>
      </w:r>
      <w:r w:rsidR="004817C9">
        <w:rPr>
          <w:rFonts w:ascii="Arial" w:hAnsi="Arial" w:cs="Arial"/>
          <w:b/>
          <w:sz w:val="28"/>
          <w:szCs w:val="28"/>
          <w:lang w:val="nl-NL"/>
        </w:rPr>
        <w:t xml:space="preserve"> </w:t>
      </w:r>
      <w:r w:rsidR="004817C9" w:rsidRPr="0077068B">
        <w:rPr>
          <w:rFonts w:ascii="Arial" w:hAnsi="Arial" w:cs="Arial"/>
          <w:b/>
          <w:sz w:val="28"/>
          <w:szCs w:val="28"/>
          <w:lang w:val="nl-NL"/>
        </w:rPr>
        <w:t xml:space="preserve">von </w:t>
      </w:r>
      <w:r w:rsidRPr="0077068B">
        <w:rPr>
          <w:rFonts w:ascii="Arial" w:hAnsi="Arial" w:cs="Arial"/>
          <w:b/>
          <w:sz w:val="28"/>
          <w:szCs w:val="28"/>
          <w:lang w:val="nl-NL"/>
        </w:rPr>
        <w:t>Sieg</w:t>
      </w:r>
      <w:r w:rsidR="004817C9" w:rsidRPr="0077068B">
        <w:rPr>
          <w:rFonts w:ascii="Arial" w:hAnsi="Arial" w:cs="Arial"/>
          <w:b/>
          <w:sz w:val="28"/>
          <w:szCs w:val="28"/>
          <w:lang w:val="nl-NL"/>
        </w:rPr>
        <w:t>f</w:t>
      </w:r>
      <w:r w:rsidRPr="0077068B">
        <w:rPr>
          <w:rFonts w:ascii="Arial" w:hAnsi="Arial" w:cs="Arial"/>
          <w:b/>
          <w:sz w:val="28"/>
          <w:szCs w:val="28"/>
          <w:lang w:val="nl-NL"/>
        </w:rPr>
        <w:t>ried Helmstädter</w:t>
      </w:r>
      <w:r w:rsidR="004817C9" w:rsidRPr="0077068B">
        <w:rPr>
          <w:rFonts w:ascii="Arial" w:hAnsi="Arial" w:cs="Arial"/>
          <w:b/>
          <w:sz w:val="28"/>
          <w:szCs w:val="28"/>
          <w:lang w:val="nl-NL"/>
        </w:rPr>
        <w:t xml:space="preserve"> aus Neu-Edingen</w:t>
      </w:r>
    </w:p>
    <w:p w:rsidR="00624F13" w:rsidRDefault="004817C9" w:rsidP="003E00C0">
      <w:pPr>
        <w:ind w:right="22"/>
        <w:jc w:val="center"/>
        <w:rPr>
          <w:rFonts w:ascii="Arial" w:hAnsi="Arial" w:cs="Arial"/>
          <w:sz w:val="28"/>
          <w:szCs w:val="28"/>
          <w:lang w:val="nl-NL"/>
        </w:rPr>
      </w:pPr>
      <w:r>
        <w:rPr>
          <w:rFonts w:ascii="Arial" w:hAnsi="Arial" w:cs="Arial"/>
          <w:sz w:val="28"/>
          <w:szCs w:val="28"/>
          <w:lang w:val="nl-NL"/>
        </w:rPr>
        <w:t xml:space="preserve">Der Standort des Kunstobjekts ist in </w:t>
      </w:r>
      <w:r w:rsidR="0051414F">
        <w:rPr>
          <w:rFonts w:ascii="Arial" w:hAnsi="Arial" w:cs="Arial"/>
          <w:sz w:val="28"/>
          <w:szCs w:val="28"/>
          <w:lang w:val="nl-NL"/>
        </w:rPr>
        <w:t xml:space="preserve">Haldern, </w:t>
      </w:r>
      <w:r w:rsidR="003E00C0">
        <w:rPr>
          <w:rFonts w:ascii="Arial" w:hAnsi="Arial" w:cs="Arial"/>
          <w:sz w:val="28"/>
          <w:szCs w:val="28"/>
          <w:lang w:val="nl-NL"/>
        </w:rPr>
        <w:t>G</w:t>
      </w:r>
      <w:r w:rsidR="0051414F">
        <w:rPr>
          <w:rFonts w:ascii="Arial" w:hAnsi="Arial" w:cs="Arial"/>
          <w:sz w:val="28"/>
          <w:szCs w:val="28"/>
          <w:lang w:val="nl-NL"/>
        </w:rPr>
        <w:t>emeindebedarfsfläche</w:t>
      </w:r>
      <w:r w:rsidR="008218FC">
        <w:rPr>
          <w:rFonts w:ascii="Arial" w:hAnsi="Arial" w:cs="Arial"/>
          <w:sz w:val="28"/>
          <w:szCs w:val="28"/>
          <w:lang w:val="nl-NL"/>
        </w:rPr>
        <w:t>.</w:t>
      </w:r>
    </w:p>
    <w:p w:rsidR="00B86BA8" w:rsidRPr="00B86BA8" w:rsidRDefault="00B86BA8" w:rsidP="00EB3DD9">
      <w:pPr>
        <w:ind w:right="22"/>
        <w:rPr>
          <w:rFonts w:ascii="Arial" w:hAnsi="Arial" w:cs="Arial"/>
          <w:sz w:val="28"/>
          <w:szCs w:val="28"/>
          <w:lang w:val="nl-NL"/>
        </w:rPr>
      </w:pPr>
    </w:p>
    <w:p w:rsidR="003E00C0" w:rsidRDefault="003E00C0" w:rsidP="00AB7E43">
      <w:pPr>
        <w:ind w:right="22"/>
        <w:jc w:val="both"/>
        <w:rPr>
          <w:rFonts w:ascii="Arial" w:hAnsi="Arial" w:cs="Arial"/>
          <w:sz w:val="28"/>
          <w:szCs w:val="28"/>
          <w:shd w:val="clear" w:color="auto" w:fill="FFFFFF"/>
        </w:rPr>
      </w:pPr>
      <w:r>
        <w:rPr>
          <w:rFonts w:ascii="Arial" w:hAnsi="Arial" w:cs="Arial"/>
          <w:i/>
          <w:noProof/>
          <w:sz w:val="28"/>
          <w:szCs w:val="28"/>
        </w:rPr>
        <w:drawing>
          <wp:anchor distT="0" distB="0" distL="114300" distR="114300" simplePos="0" relativeHeight="251874816" behindDoc="0" locked="0" layoutInCell="1" allowOverlap="1">
            <wp:simplePos x="0" y="0"/>
            <wp:positionH relativeFrom="margin">
              <wp:posOffset>4956810</wp:posOffset>
            </wp:positionH>
            <wp:positionV relativeFrom="paragraph">
              <wp:posOffset>31750</wp:posOffset>
            </wp:positionV>
            <wp:extent cx="1249680" cy="1596390"/>
            <wp:effectExtent l="152400" t="171450" r="369570" b="36576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iegfried Helmstädter (Tanzendes Paar) -6.jpg"/>
                    <pic:cNvPicPr/>
                  </pic:nvPicPr>
                  <pic:blipFill rotWithShape="1">
                    <a:blip r:embed="rId79" cstate="print">
                      <a:extLst>
                        <a:ext uri="{28A0092B-C50C-407E-A947-70E740481C1C}">
                          <a14:useLocalDpi xmlns:a14="http://schemas.microsoft.com/office/drawing/2010/main" val="0"/>
                        </a:ext>
                      </a:extLst>
                    </a:blip>
                    <a:srcRect t="7683"/>
                    <a:stretch/>
                  </pic:blipFill>
                  <pic:spPr bwMode="auto">
                    <a:xfrm>
                      <a:off x="0" y="0"/>
                      <a:ext cx="1249680" cy="15963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5C73" w:rsidRPr="009D311D" w:rsidRDefault="00B86BA8" w:rsidP="00AB7E43">
      <w:pPr>
        <w:ind w:right="22"/>
        <w:jc w:val="both"/>
        <w:rPr>
          <w:rFonts w:ascii="Arial" w:hAnsi="Arial" w:cs="Arial"/>
          <w:i/>
          <w:sz w:val="28"/>
          <w:szCs w:val="28"/>
          <w:lang w:val="nl-NL"/>
        </w:rPr>
      </w:pPr>
      <w:r w:rsidRPr="009D311D">
        <w:rPr>
          <w:rFonts w:ascii="Arial" w:hAnsi="Arial" w:cs="Arial"/>
          <w:sz w:val="28"/>
          <w:szCs w:val="28"/>
          <w:shd w:val="clear" w:color="auto" w:fill="FFFFFF"/>
        </w:rPr>
        <w:t>Zwei Körper leidenschaftlich im Tanz vereint. Verschmolzen. Etwas Neues entsteht. Harmonie der Körpe</w:t>
      </w:r>
      <w:r w:rsidRPr="003E00C0">
        <w:rPr>
          <w:rFonts w:ascii="Arial" w:hAnsi="Arial" w:cs="Arial"/>
          <w:sz w:val="28"/>
          <w:szCs w:val="28"/>
          <w:shd w:val="clear" w:color="auto" w:fill="FFFFFF"/>
        </w:rPr>
        <w:t>r</w:t>
      </w:r>
      <w:r w:rsidR="004817C9" w:rsidRPr="003E00C0">
        <w:rPr>
          <w:rFonts w:ascii="Arial" w:hAnsi="Arial" w:cs="Arial"/>
          <w:sz w:val="28"/>
          <w:szCs w:val="28"/>
          <w:shd w:val="clear" w:color="auto" w:fill="FFFFFF"/>
        </w:rPr>
        <w:t xml:space="preserve"> </w:t>
      </w:r>
      <w:r w:rsidRPr="003E00C0">
        <w:rPr>
          <w:rFonts w:ascii="Arial" w:hAnsi="Arial" w:cs="Arial"/>
          <w:sz w:val="28"/>
          <w:szCs w:val="28"/>
          <w:shd w:val="clear" w:color="auto" w:fill="FFFFFF"/>
        </w:rPr>
        <w:t>- festgehalten im Moment</w:t>
      </w:r>
      <w:r w:rsidRPr="009D311D">
        <w:rPr>
          <w:rFonts w:ascii="Arial" w:hAnsi="Arial" w:cs="Arial"/>
          <w:sz w:val="28"/>
          <w:szCs w:val="28"/>
          <w:shd w:val="clear" w:color="auto" w:fill="FFFFFF"/>
        </w:rPr>
        <w:t>.</w:t>
      </w:r>
      <w:r w:rsidR="003E00C0">
        <w:rPr>
          <w:rFonts w:ascii="Arial" w:hAnsi="Arial" w:cs="Arial"/>
          <w:sz w:val="28"/>
          <w:szCs w:val="28"/>
          <w:shd w:val="clear" w:color="auto" w:fill="FFFFFF"/>
        </w:rPr>
        <w:t xml:space="preserve"> </w:t>
      </w:r>
      <w:r w:rsidRPr="009D311D">
        <w:rPr>
          <w:rFonts w:ascii="Arial" w:hAnsi="Arial" w:cs="Arial"/>
          <w:sz w:val="28"/>
          <w:szCs w:val="28"/>
          <w:shd w:val="clear" w:color="auto" w:fill="FFFFFF"/>
        </w:rPr>
        <w:t>Material und Farbe des rostigen Eisens verkörpern idealerweise die feste Beziehung und die Wärme, die im Tanz entstehen.</w:t>
      </w:r>
    </w:p>
    <w:p w:rsidR="00A95C73" w:rsidRDefault="00A95C73" w:rsidP="00EB3DD9">
      <w:pPr>
        <w:ind w:right="22"/>
        <w:rPr>
          <w:rFonts w:ascii="Arial" w:hAnsi="Arial" w:cs="Arial"/>
          <w:i/>
          <w:sz w:val="28"/>
          <w:szCs w:val="28"/>
          <w:lang w:val="nl-NL"/>
        </w:rPr>
      </w:pPr>
    </w:p>
    <w:p w:rsidR="00624F13" w:rsidRDefault="00624F13" w:rsidP="00EB3DD9">
      <w:pPr>
        <w:ind w:right="22"/>
        <w:rPr>
          <w:rFonts w:ascii="Arial" w:hAnsi="Arial" w:cs="Arial"/>
          <w:sz w:val="28"/>
          <w:szCs w:val="28"/>
          <w:lang w:val="nl-NL"/>
        </w:rPr>
      </w:pPr>
    </w:p>
    <w:p w:rsidR="004668FB" w:rsidRDefault="004668FB" w:rsidP="00EB3DD9">
      <w:pPr>
        <w:ind w:right="22"/>
        <w:rPr>
          <w:rFonts w:ascii="Arial" w:hAnsi="Arial" w:cs="Arial"/>
          <w:sz w:val="28"/>
          <w:szCs w:val="28"/>
          <w:lang w:val="nl-NL"/>
        </w:rPr>
      </w:pPr>
    </w:p>
    <w:p w:rsidR="003E00C0" w:rsidRDefault="003E00C0" w:rsidP="00221EFC">
      <w:pPr>
        <w:ind w:right="22"/>
        <w:jc w:val="center"/>
        <w:rPr>
          <w:rFonts w:ascii="Arial" w:hAnsi="Arial" w:cs="Arial"/>
          <w:b/>
          <w:sz w:val="28"/>
          <w:szCs w:val="28"/>
          <w:lang w:val="nl-NL"/>
        </w:rPr>
      </w:pPr>
    </w:p>
    <w:p w:rsidR="003E00C0" w:rsidRDefault="003E00C0" w:rsidP="00221EFC">
      <w:pPr>
        <w:ind w:right="22"/>
        <w:jc w:val="center"/>
        <w:rPr>
          <w:rFonts w:ascii="Arial" w:hAnsi="Arial" w:cs="Arial"/>
          <w:b/>
          <w:sz w:val="28"/>
          <w:szCs w:val="28"/>
          <w:lang w:val="nl-NL"/>
        </w:rPr>
      </w:pPr>
    </w:p>
    <w:p w:rsidR="0077068B" w:rsidRDefault="00EB3DD9" w:rsidP="00221EFC">
      <w:pPr>
        <w:ind w:right="22"/>
        <w:jc w:val="center"/>
        <w:rPr>
          <w:rFonts w:ascii="Arial" w:hAnsi="Arial" w:cs="Arial"/>
          <w:sz w:val="28"/>
          <w:szCs w:val="28"/>
          <w:lang w:val="nl-NL"/>
        </w:rPr>
      </w:pPr>
      <w:r w:rsidRPr="0077068B">
        <w:rPr>
          <w:rFonts w:ascii="Arial" w:hAnsi="Arial" w:cs="Arial"/>
          <w:b/>
          <w:sz w:val="28"/>
          <w:szCs w:val="28"/>
          <w:lang w:val="nl-NL"/>
        </w:rPr>
        <w:t>„Dans met mij“</w:t>
      </w:r>
      <w:r w:rsidR="004817C9" w:rsidRPr="0077068B">
        <w:rPr>
          <w:rFonts w:ascii="Arial" w:hAnsi="Arial" w:cs="Arial"/>
          <w:b/>
          <w:sz w:val="28"/>
          <w:szCs w:val="28"/>
          <w:lang w:val="nl-NL"/>
        </w:rPr>
        <w:t xml:space="preserve"> von </w:t>
      </w:r>
      <w:r w:rsidRPr="0077068B">
        <w:rPr>
          <w:rFonts w:ascii="Arial" w:hAnsi="Arial" w:cs="Arial"/>
          <w:b/>
          <w:sz w:val="28"/>
          <w:szCs w:val="28"/>
          <w:lang w:val="nl-NL"/>
        </w:rPr>
        <w:t>Hendrike Huisjmans, Wolphaartsdijk, NL</w:t>
      </w:r>
    </w:p>
    <w:p w:rsidR="00E26785" w:rsidRDefault="004817C9" w:rsidP="003E00C0">
      <w:pPr>
        <w:ind w:right="22"/>
        <w:jc w:val="center"/>
        <w:rPr>
          <w:rFonts w:ascii="Arial" w:hAnsi="Arial" w:cs="Arial"/>
          <w:sz w:val="28"/>
          <w:szCs w:val="28"/>
          <w:lang w:val="nl-NL"/>
        </w:rPr>
      </w:pPr>
      <w:r>
        <w:rPr>
          <w:rFonts w:ascii="Arial" w:hAnsi="Arial" w:cs="Arial"/>
          <w:sz w:val="28"/>
          <w:szCs w:val="28"/>
          <w:lang w:val="nl-NL"/>
        </w:rPr>
        <w:t>Dieses Kunstwerk finden Sie in Haldern, Bahnhofstraße</w:t>
      </w:r>
      <w:r w:rsidR="0051414F">
        <w:rPr>
          <w:rFonts w:ascii="Arial" w:hAnsi="Arial" w:cs="Arial"/>
          <w:sz w:val="28"/>
          <w:szCs w:val="28"/>
          <w:lang w:val="nl-NL"/>
        </w:rPr>
        <w:t>.</w:t>
      </w:r>
    </w:p>
    <w:p w:rsidR="00E26785" w:rsidRPr="00EB47FC" w:rsidRDefault="003E00C0" w:rsidP="00EB3DD9">
      <w:pPr>
        <w:ind w:right="22"/>
        <w:rPr>
          <w:rFonts w:ascii="Arial" w:hAnsi="Arial" w:cs="Arial"/>
          <w:i/>
          <w:sz w:val="28"/>
          <w:szCs w:val="28"/>
        </w:rPr>
      </w:pPr>
      <w:r w:rsidRPr="0077068B">
        <w:rPr>
          <w:b/>
          <w:noProof/>
          <w:sz w:val="28"/>
          <w:szCs w:val="28"/>
        </w:rPr>
        <w:drawing>
          <wp:anchor distT="0" distB="0" distL="114300" distR="114300" simplePos="0" relativeHeight="251834880" behindDoc="1" locked="0" layoutInCell="1" allowOverlap="1" wp14:anchorId="4CDE80AF" wp14:editId="0EFB91C5">
            <wp:simplePos x="0" y="0"/>
            <wp:positionH relativeFrom="margin">
              <wp:posOffset>19050</wp:posOffset>
            </wp:positionH>
            <wp:positionV relativeFrom="paragraph">
              <wp:posOffset>162560</wp:posOffset>
            </wp:positionV>
            <wp:extent cx="1219200" cy="1737995"/>
            <wp:effectExtent l="152400" t="152400" r="361950" b="357505"/>
            <wp:wrapSquare wrapText="bothSides"/>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uijsmans Dans met mij-10"/>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219200" cy="1737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E00C0" w:rsidRDefault="003E00C0" w:rsidP="00AB7E43">
      <w:pPr>
        <w:ind w:right="22"/>
        <w:jc w:val="both"/>
        <w:rPr>
          <w:rFonts w:ascii="Arial" w:hAnsi="Arial" w:cs="Arial"/>
          <w:sz w:val="28"/>
          <w:szCs w:val="28"/>
          <w:shd w:val="clear" w:color="auto" w:fill="FFFFFF"/>
        </w:rPr>
      </w:pPr>
    </w:p>
    <w:p w:rsidR="00A75988" w:rsidRPr="009D311D" w:rsidRDefault="00A75988" w:rsidP="00AB7E43">
      <w:pPr>
        <w:ind w:right="22"/>
        <w:jc w:val="both"/>
        <w:rPr>
          <w:rFonts w:ascii="Arial" w:hAnsi="Arial" w:cs="Arial"/>
          <w:i/>
          <w:sz w:val="28"/>
          <w:szCs w:val="28"/>
        </w:rPr>
      </w:pPr>
      <w:r w:rsidRPr="009D311D">
        <w:rPr>
          <w:rFonts w:ascii="Arial" w:hAnsi="Arial" w:cs="Arial"/>
          <w:sz w:val="28"/>
          <w:szCs w:val="28"/>
          <w:shd w:val="clear" w:color="auto" w:fill="FFFFFF"/>
        </w:rPr>
        <w:t>Das ca. 3 m hohe Kunstobjekt besteht aus Holz, Glas und Stahl. Es hat eine fröhlich tanzende Form und soll beim Betrachten ein stimmungsvolles Gefühl auslösen. Besonders bei schönem Wetter scheinen die Sonnenstrahlen durch das bunte Glas zu tanzen und gute Laune zu verbreiten.</w:t>
      </w:r>
    </w:p>
    <w:p w:rsidR="0015741F" w:rsidRDefault="0015741F" w:rsidP="00F12C89">
      <w:pPr>
        <w:ind w:right="22"/>
        <w:jc w:val="both"/>
        <w:rPr>
          <w:rFonts w:ascii="Arial" w:hAnsi="Arial" w:cs="Arial"/>
          <w:sz w:val="26"/>
          <w:szCs w:val="26"/>
        </w:rPr>
      </w:pPr>
    </w:p>
    <w:p w:rsidR="008C336F" w:rsidRDefault="008C336F" w:rsidP="00F12C89">
      <w:pPr>
        <w:ind w:right="22"/>
        <w:jc w:val="both"/>
        <w:rPr>
          <w:rFonts w:ascii="Arial" w:hAnsi="Arial" w:cs="Arial"/>
          <w:b/>
          <w:sz w:val="28"/>
          <w:szCs w:val="28"/>
        </w:rPr>
      </w:pPr>
    </w:p>
    <w:p w:rsidR="008C336F" w:rsidRDefault="008C336F" w:rsidP="00F12C89">
      <w:pPr>
        <w:ind w:right="22"/>
        <w:jc w:val="both"/>
        <w:rPr>
          <w:rFonts w:ascii="Arial" w:hAnsi="Arial" w:cs="Arial"/>
          <w:b/>
          <w:sz w:val="28"/>
          <w:szCs w:val="28"/>
        </w:rPr>
      </w:pPr>
    </w:p>
    <w:p w:rsidR="008C336F" w:rsidRDefault="008C336F" w:rsidP="00F12C89">
      <w:pPr>
        <w:ind w:right="22"/>
        <w:jc w:val="both"/>
        <w:rPr>
          <w:rFonts w:ascii="Arial" w:hAnsi="Arial" w:cs="Arial"/>
          <w:b/>
          <w:sz w:val="28"/>
          <w:szCs w:val="28"/>
        </w:rPr>
      </w:pPr>
    </w:p>
    <w:p w:rsidR="003E00C0" w:rsidRDefault="003E00C0" w:rsidP="00864161">
      <w:pPr>
        <w:ind w:right="22"/>
        <w:jc w:val="center"/>
        <w:rPr>
          <w:rFonts w:ascii="Arial" w:hAnsi="Arial" w:cs="Arial"/>
          <w:b/>
          <w:sz w:val="28"/>
          <w:szCs w:val="28"/>
        </w:rPr>
      </w:pPr>
    </w:p>
    <w:p w:rsidR="007F4136" w:rsidRDefault="007F4136" w:rsidP="00864161">
      <w:pPr>
        <w:ind w:right="22"/>
        <w:jc w:val="center"/>
        <w:rPr>
          <w:rFonts w:ascii="Arial" w:hAnsi="Arial" w:cs="Arial"/>
          <w:b/>
          <w:sz w:val="28"/>
          <w:szCs w:val="28"/>
        </w:rPr>
      </w:pPr>
    </w:p>
    <w:p w:rsidR="007F4136" w:rsidRDefault="007F4136" w:rsidP="00864161">
      <w:pPr>
        <w:ind w:right="22"/>
        <w:jc w:val="center"/>
        <w:rPr>
          <w:rFonts w:ascii="Arial" w:hAnsi="Arial" w:cs="Arial"/>
          <w:b/>
          <w:sz w:val="28"/>
          <w:szCs w:val="28"/>
        </w:rPr>
      </w:pPr>
    </w:p>
    <w:p w:rsidR="007F4136" w:rsidRDefault="007F4136" w:rsidP="00864161">
      <w:pPr>
        <w:ind w:right="22"/>
        <w:jc w:val="center"/>
        <w:rPr>
          <w:rFonts w:ascii="Arial" w:hAnsi="Arial" w:cs="Arial"/>
          <w:b/>
          <w:sz w:val="28"/>
          <w:szCs w:val="28"/>
        </w:rPr>
      </w:pPr>
    </w:p>
    <w:p w:rsidR="00EB3DD9" w:rsidRDefault="00EB3DD9" w:rsidP="00864161">
      <w:pPr>
        <w:ind w:right="22"/>
        <w:jc w:val="center"/>
        <w:rPr>
          <w:rFonts w:ascii="Arial" w:hAnsi="Arial" w:cs="Arial"/>
          <w:b/>
          <w:sz w:val="28"/>
          <w:szCs w:val="28"/>
        </w:rPr>
      </w:pPr>
      <w:r w:rsidRPr="0077068B">
        <w:rPr>
          <w:rFonts w:ascii="Arial" w:hAnsi="Arial" w:cs="Arial"/>
          <w:b/>
          <w:sz w:val="28"/>
          <w:szCs w:val="28"/>
        </w:rPr>
        <w:t>„Stehender mit zwei Handys und roter Latzhose“</w:t>
      </w:r>
      <w:r w:rsidR="00A51B72" w:rsidRPr="0077068B">
        <w:rPr>
          <w:rFonts w:ascii="Arial" w:hAnsi="Arial" w:cs="Arial"/>
          <w:b/>
          <w:sz w:val="28"/>
          <w:szCs w:val="28"/>
        </w:rPr>
        <w:t xml:space="preserve"> von</w:t>
      </w:r>
      <w:r w:rsidR="00FE6295">
        <w:rPr>
          <w:rFonts w:ascii="Arial" w:hAnsi="Arial" w:cs="Arial"/>
          <w:b/>
          <w:sz w:val="28"/>
          <w:szCs w:val="28"/>
        </w:rPr>
        <w:t xml:space="preserve"> </w:t>
      </w:r>
      <w:r w:rsidRPr="0077068B">
        <w:rPr>
          <w:rFonts w:ascii="Arial" w:hAnsi="Arial" w:cs="Arial"/>
          <w:b/>
          <w:sz w:val="28"/>
          <w:szCs w:val="28"/>
        </w:rPr>
        <w:t>Peter Nettesheim</w:t>
      </w:r>
      <w:r w:rsidR="00A51B72" w:rsidRPr="0077068B">
        <w:rPr>
          <w:rFonts w:ascii="Arial" w:hAnsi="Arial" w:cs="Arial"/>
          <w:b/>
          <w:sz w:val="28"/>
          <w:szCs w:val="28"/>
        </w:rPr>
        <w:t xml:space="preserve"> aus</w:t>
      </w:r>
      <w:r w:rsidRPr="0077068B">
        <w:rPr>
          <w:rFonts w:ascii="Arial" w:hAnsi="Arial" w:cs="Arial"/>
          <w:b/>
          <w:sz w:val="28"/>
          <w:szCs w:val="28"/>
        </w:rPr>
        <w:t xml:space="preserve"> Köln</w:t>
      </w:r>
    </w:p>
    <w:p w:rsidR="00EB3DD9" w:rsidRPr="009D311D" w:rsidRDefault="00A51B72" w:rsidP="00864161">
      <w:pPr>
        <w:ind w:right="22"/>
        <w:jc w:val="center"/>
        <w:rPr>
          <w:rFonts w:ascii="Arial" w:hAnsi="Arial" w:cs="Arial"/>
          <w:i/>
          <w:sz w:val="28"/>
          <w:szCs w:val="28"/>
        </w:rPr>
      </w:pPr>
      <w:r w:rsidRPr="009D311D">
        <w:rPr>
          <w:rFonts w:ascii="Arial" w:hAnsi="Arial" w:cs="Arial"/>
          <w:sz w:val="28"/>
          <w:szCs w:val="28"/>
        </w:rPr>
        <w:t>Diese Holzfigur</w:t>
      </w:r>
      <w:r w:rsidR="001A0103">
        <w:rPr>
          <w:rFonts w:ascii="Arial" w:hAnsi="Arial" w:cs="Arial"/>
          <w:sz w:val="28"/>
          <w:szCs w:val="28"/>
        </w:rPr>
        <w:t xml:space="preserve"> steht in Mehr auf der </w:t>
      </w:r>
      <w:proofErr w:type="spellStart"/>
      <w:r w:rsidR="001A0103">
        <w:rPr>
          <w:rFonts w:ascii="Arial" w:hAnsi="Arial" w:cs="Arial"/>
          <w:sz w:val="28"/>
          <w:szCs w:val="28"/>
        </w:rPr>
        <w:t>Heresbach</w:t>
      </w:r>
      <w:r w:rsidRPr="009D311D">
        <w:rPr>
          <w:rFonts w:ascii="Arial" w:hAnsi="Arial" w:cs="Arial"/>
          <w:sz w:val="28"/>
          <w:szCs w:val="28"/>
        </w:rPr>
        <w:t>straße</w:t>
      </w:r>
      <w:proofErr w:type="spellEnd"/>
      <w:r w:rsidR="0051414F">
        <w:rPr>
          <w:rFonts w:ascii="Arial" w:hAnsi="Arial" w:cs="Arial"/>
          <w:sz w:val="28"/>
          <w:szCs w:val="28"/>
        </w:rPr>
        <w:t>.</w:t>
      </w:r>
    </w:p>
    <w:p w:rsidR="0077068B" w:rsidRDefault="0077068B" w:rsidP="00864161">
      <w:pPr>
        <w:ind w:right="22"/>
        <w:jc w:val="center"/>
        <w:rPr>
          <w:rFonts w:ascii="Arial" w:hAnsi="Arial" w:cs="Arial"/>
          <w:sz w:val="28"/>
          <w:szCs w:val="28"/>
          <w:shd w:val="clear" w:color="auto" w:fill="FFFFFF"/>
        </w:rPr>
      </w:pPr>
    </w:p>
    <w:p w:rsidR="003E00C0" w:rsidRDefault="003E00C0" w:rsidP="00AB7E43">
      <w:pPr>
        <w:ind w:right="22"/>
        <w:jc w:val="both"/>
        <w:rPr>
          <w:rFonts w:ascii="Arial" w:hAnsi="Arial" w:cs="Arial"/>
          <w:sz w:val="28"/>
          <w:szCs w:val="28"/>
          <w:shd w:val="clear" w:color="auto" w:fill="FFFFFF"/>
        </w:rPr>
      </w:pPr>
      <w:r w:rsidRPr="009D311D">
        <w:rPr>
          <w:noProof/>
          <w:sz w:val="28"/>
          <w:szCs w:val="28"/>
        </w:rPr>
        <w:drawing>
          <wp:anchor distT="0" distB="0" distL="114300" distR="114300" simplePos="0" relativeHeight="251832832" behindDoc="1" locked="0" layoutInCell="1" allowOverlap="1" wp14:anchorId="6413DE06" wp14:editId="69397381">
            <wp:simplePos x="0" y="0"/>
            <wp:positionH relativeFrom="margin">
              <wp:posOffset>5154930</wp:posOffset>
            </wp:positionH>
            <wp:positionV relativeFrom="paragraph">
              <wp:posOffset>135890</wp:posOffset>
            </wp:positionV>
            <wp:extent cx="953135" cy="1430655"/>
            <wp:effectExtent l="152400" t="152400" r="361315" b="360045"/>
            <wp:wrapTight wrapText="bothSides">
              <wp:wrapPolygon edited="0">
                <wp:start x="1727" y="-2301"/>
                <wp:lineTo x="-3454" y="-1726"/>
                <wp:lineTo x="-3454" y="22722"/>
                <wp:lineTo x="1727" y="25885"/>
                <wp:lineTo x="4317" y="26748"/>
                <wp:lineTo x="21586" y="26748"/>
                <wp:lineTo x="24608" y="25885"/>
                <wp:lineTo x="29356" y="21571"/>
                <wp:lineTo x="29356" y="2876"/>
                <wp:lineTo x="24176" y="-1438"/>
                <wp:lineTo x="23744" y="-2301"/>
                <wp:lineTo x="1727" y="-2301"/>
              </wp:wrapPolygon>
            </wp:wrapTight>
            <wp:docPr id="133" name="Bild 133" descr="IMG_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G_84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53135" cy="1430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931EB" w:rsidRDefault="00F12C89" w:rsidP="00AB7E43">
      <w:pPr>
        <w:ind w:right="22"/>
        <w:jc w:val="both"/>
        <w:rPr>
          <w:rFonts w:ascii="Arial" w:hAnsi="Arial" w:cs="Arial"/>
          <w:sz w:val="28"/>
          <w:szCs w:val="28"/>
          <w:shd w:val="clear" w:color="auto" w:fill="FFFFFF"/>
        </w:rPr>
      </w:pPr>
      <w:r w:rsidRPr="000E32A4">
        <w:rPr>
          <w:rFonts w:ascii="Arial" w:hAnsi="Arial" w:cs="Arial"/>
          <w:sz w:val="28"/>
          <w:szCs w:val="28"/>
          <w:shd w:val="clear" w:color="auto" w:fill="FFFFFF"/>
        </w:rPr>
        <w:t>Figur aus Robinienholz in Lebensgröße</w:t>
      </w:r>
      <w:r w:rsidRPr="009D311D">
        <w:rPr>
          <w:rFonts w:ascii="Arial" w:hAnsi="Arial" w:cs="Arial"/>
          <w:sz w:val="28"/>
          <w:szCs w:val="28"/>
          <w:shd w:val="clear" w:color="auto" w:fill="FFFFFF"/>
        </w:rPr>
        <w:t>. Die Form der Figur ist durch die Wuchsform des Robinienstammes mitbestimmt. Die Latzhose dient zur Gliederung und Hervorhebung einzelner Teile. Die Darstellung mit Mobiltelefonen weist auf die heutige Gesellschaft hin: Telefonieren im öffentlichen Ra</w:t>
      </w:r>
      <w:r w:rsidR="00E26785" w:rsidRPr="009D311D">
        <w:rPr>
          <w:rFonts w:ascii="Arial" w:hAnsi="Arial" w:cs="Arial"/>
          <w:sz w:val="28"/>
          <w:szCs w:val="28"/>
          <w:shd w:val="clear" w:color="auto" w:fill="FFFFFF"/>
        </w:rPr>
        <w:t xml:space="preserve">um; Gespräche mit Partnern, die </w:t>
      </w:r>
      <w:r w:rsidRPr="009D311D">
        <w:rPr>
          <w:rFonts w:ascii="Arial" w:hAnsi="Arial" w:cs="Arial"/>
          <w:sz w:val="28"/>
          <w:szCs w:val="28"/>
          <w:shd w:val="clear" w:color="auto" w:fill="FFFFFF"/>
        </w:rPr>
        <w:t>aktuell gerade woanders sind und das</w:t>
      </w:r>
      <w:r w:rsidR="001A0103">
        <w:rPr>
          <w:rFonts w:ascii="Arial" w:hAnsi="Arial" w:cs="Arial"/>
          <w:sz w:val="28"/>
          <w:szCs w:val="28"/>
          <w:shd w:val="clear" w:color="auto" w:fill="FFFFFF"/>
        </w:rPr>
        <w:t xml:space="preserve"> </w:t>
      </w:r>
      <w:r w:rsidRPr="009D311D">
        <w:rPr>
          <w:rFonts w:ascii="Arial" w:hAnsi="Arial" w:cs="Arial"/>
          <w:sz w:val="28"/>
          <w:szCs w:val="28"/>
          <w:shd w:val="clear" w:color="auto" w:fill="FFFFFF"/>
        </w:rPr>
        <w:t>Immer-Erreichbar-Sein.</w:t>
      </w:r>
    </w:p>
    <w:p w:rsidR="007F4136" w:rsidRDefault="007F4136" w:rsidP="007F4136">
      <w:pPr>
        <w:rPr>
          <w:rFonts w:ascii="Arial" w:hAnsi="Arial" w:cs="Arial"/>
          <w:sz w:val="28"/>
          <w:szCs w:val="28"/>
          <w:shd w:val="clear" w:color="auto" w:fill="FFFFFF"/>
        </w:rPr>
      </w:pPr>
    </w:p>
    <w:p w:rsidR="007F4136" w:rsidRDefault="007F4136" w:rsidP="007F4136">
      <w:pPr>
        <w:rPr>
          <w:rFonts w:ascii="Arial" w:hAnsi="Arial" w:cs="Arial"/>
          <w:sz w:val="28"/>
          <w:szCs w:val="28"/>
          <w:shd w:val="clear" w:color="auto" w:fill="FFFFFF"/>
        </w:rPr>
      </w:pPr>
    </w:p>
    <w:p w:rsidR="00EB3DD9" w:rsidRPr="0077068B" w:rsidRDefault="00EB3DD9" w:rsidP="007F4136">
      <w:pPr>
        <w:rPr>
          <w:rFonts w:ascii="Arial" w:hAnsi="Arial" w:cs="Arial"/>
          <w:b/>
          <w:sz w:val="28"/>
          <w:szCs w:val="28"/>
        </w:rPr>
      </w:pPr>
      <w:r w:rsidRPr="0077068B">
        <w:rPr>
          <w:rFonts w:ascii="Arial" w:hAnsi="Arial" w:cs="Arial"/>
          <w:b/>
          <w:sz w:val="28"/>
          <w:szCs w:val="28"/>
        </w:rPr>
        <w:t>„Junge mit Ball“</w:t>
      </w:r>
      <w:r w:rsidR="004C551A" w:rsidRPr="0077068B">
        <w:rPr>
          <w:rFonts w:ascii="Arial" w:hAnsi="Arial" w:cs="Arial"/>
          <w:b/>
          <w:sz w:val="28"/>
          <w:szCs w:val="28"/>
        </w:rPr>
        <w:t xml:space="preserve"> von Dieter von </w:t>
      </w:r>
      <w:proofErr w:type="spellStart"/>
      <w:r w:rsidR="004C551A" w:rsidRPr="0077068B">
        <w:rPr>
          <w:rFonts w:ascii="Arial" w:hAnsi="Arial" w:cs="Arial"/>
          <w:b/>
          <w:sz w:val="28"/>
          <w:szCs w:val="28"/>
        </w:rPr>
        <w:t>Levetzow</w:t>
      </w:r>
      <w:proofErr w:type="spellEnd"/>
      <w:r w:rsidR="004C551A" w:rsidRPr="0077068B">
        <w:rPr>
          <w:rFonts w:ascii="Arial" w:hAnsi="Arial" w:cs="Arial"/>
          <w:b/>
          <w:sz w:val="28"/>
          <w:szCs w:val="28"/>
        </w:rPr>
        <w:t xml:space="preserve"> aus </w:t>
      </w:r>
      <w:proofErr w:type="spellStart"/>
      <w:r w:rsidRPr="0077068B">
        <w:rPr>
          <w:rFonts w:ascii="Arial" w:hAnsi="Arial" w:cs="Arial"/>
          <w:b/>
          <w:sz w:val="28"/>
          <w:szCs w:val="28"/>
        </w:rPr>
        <w:t>Kranenburg</w:t>
      </w:r>
      <w:proofErr w:type="spellEnd"/>
    </w:p>
    <w:p w:rsidR="00EB3DD9" w:rsidRPr="009D311D" w:rsidRDefault="004C551A" w:rsidP="009931EB">
      <w:pPr>
        <w:ind w:right="22"/>
        <w:jc w:val="center"/>
        <w:rPr>
          <w:rFonts w:ascii="Arial" w:hAnsi="Arial" w:cs="Arial"/>
          <w:i/>
          <w:sz w:val="28"/>
          <w:szCs w:val="28"/>
        </w:rPr>
      </w:pPr>
      <w:r w:rsidRPr="009D311D">
        <w:rPr>
          <w:rFonts w:ascii="Arial" w:hAnsi="Arial" w:cs="Arial"/>
          <w:sz w:val="28"/>
          <w:szCs w:val="28"/>
        </w:rPr>
        <w:t xml:space="preserve">Diese Bronzefigur finden Sie in Mehr, </w:t>
      </w:r>
      <w:proofErr w:type="spellStart"/>
      <w:r w:rsidRPr="009D311D">
        <w:rPr>
          <w:rFonts w:ascii="Arial" w:hAnsi="Arial" w:cs="Arial"/>
          <w:sz w:val="28"/>
          <w:szCs w:val="28"/>
        </w:rPr>
        <w:t>Heresbachstraße</w:t>
      </w:r>
      <w:proofErr w:type="spellEnd"/>
      <w:r w:rsidR="0051414F">
        <w:rPr>
          <w:rFonts w:ascii="Arial" w:hAnsi="Arial" w:cs="Arial"/>
          <w:sz w:val="28"/>
          <w:szCs w:val="28"/>
        </w:rPr>
        <w:t>.</w:t>
      </w:r>
    </w:p>
    <w:p w:rsidR="00EB47FC" w:rsidRPr="009D311D" w:rsidRDefault="007F4136" w:rsidP="00EB3DD9">
      <w:pPr>
        <w:ind w:right="22"/>
        <w:rPr>
          <w:rFonts w:ascii="Arial" w:hAnsi="Arial" w:cs="Arial"/>
          <w:i/>
          <w:sz w:val="28"/>
          <w:szCs w:val="28"/>
        </w:rPr>
      </w:pPr>
      <w:r w:rsidRPr="009D311D">
        <w:rPr>
          <w:noProof/>
          <w:sz w:val="28"/>
          <w:szCs w:val="28"/>
        </w:rPr>
        <w:drawing>
          <wp:anchor distT="0" distB="0" distL="114300" distR="114300" simplePos="0" relativeHeight="251827712" behindDoc="1" locked="0" layoutInCell="1" allowOverlap="1" wp14:anchorId="5C110835" wp14:editId="1474CC1F">
            <wp:simplePos x="0" y="0"/>
            <wp:positionH relativeFrom="margin">
              <wp:posOffset>-113665</wp:posOffset>
            </wp:positionH>
            <wp:positionV relativeFrom="paragraph">
              <wp:posOffset>243840</wp:posOffset>
            </wp:positionV>
            <wp:extent cx="1556385" cy="2061845"/>
            <wp:effectExtent l="152400" t="152400" r="367665" b="357505"/>
            <wp:wrapTight wrapText="bothSides">
              <wp:wrapPolygon edited="0">
                <wp:start x="1058" y="-1597"/>
                <wp:lineTo x="-2115" y="-1197"/>
                <wp:lineTo x="-2115" y="22352"/>
                <wp:lineTo x="264" y="24347"/>
                <wp:lineTo x="2644" y="25146"/>
                <wp:lineTo x="21679" y="25146"/>
                <wp:lineTo x="24059" y="24347"/>
                <wp:lineTo x="26438" y="21354"/>
                <wp:lineTo x="26438" y="1996"/>
                <wp:lineTo x="23266" y="-998"/>
                <wp:lineTo x="23001" y="-1597"/>
                <wp:lineTo x="1058" y="-1597"/>
              </wp:wrapPolygon>
            </wp:wrapTight>
            <wp:docPr id="128" name="Bild 128" descr="Junge mit Ball (Levetzow-Volksbank M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Junge mit Ball (Levetzow-Volksbank Meh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6385" cy="2061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73B7E" w:rsidRPr="009D311D" w:rsidRDefault="00673B7E" w:rsidP="007F4136">
      <w:pPr>
        <w:ind w:left="2977" w:right="22"/>
        <w:jc w:val="both"/>
        <w:rPr>
          <w:rFonts w:ascii="Arial" w:hAnsi="Arial" w:cs="Arial"/>
          <w:i/>
          <w:sz w:val="28"/>
          <w:szCs w:val="28"/>
        </w:rPr>
      </w:pPr>
      <w:r w:rsidRPr="009D311D">
        <w:rPr>
          <w:rFonts w:ascii="Arial" w:hAnsi="Arial" w:cs="Arial"/>
          <w:sz w:val="28"/>
          <w:szCs w:val="28"/>
          <w:shd w:val="clear" w:color="auto" w:fill="FFFFFF"/>
        </w:rPr>
        <w:t xml:space="preserve">Dieter von </w:t>
      </w:r>
      <w:proofErr w:type="spellStart"/>
      <w:r w:rsidRPr="009D311D">
        <w:rPr>
          <w:rFonts w:ascii="Arial" w:hAnsi="Arial" w:cs="Arial"/>
          <w:sz w:val="28"/>
          <w:szCs w:val="28"/>
          <w:shd w:val="clear" w:color="auto" w:fill="FFFFFF"/>
        </w:rPr>
        <w:t>Levetzow</w:t>
      </w:r>
      <w:proofErr w:type="spellEnd"/>
      <w:r w:rsidRPr="009D311D">
        <w:rPr>
          <w:rFonts w:ascii="Arial" w:hAnsi="Arial" w:cs="Arial"/>
          <w:sz w:val="28"/>
          <w:szCs w:val="28"/>
          <w:shd w:val="clear" w:color="auto" w:fill="FFFFFF"/>
        </w:rPr>
        <w:t xml:space="preserve"> ist ein deutscher Maler, Bildhauer und Medailleur. Er bevorzugt als Material Muschelkalkstein, Keramik sowie Bronze. Die Skala seiner Arbeiten reicht von Portraits bis zur Gestaltung von Skulpturen in öffentlichen Anlagen, nicht zu vergessen seine Kirchenaufträge. Er durfte mit einer Sondergenehmigung bereits mit 16 Jahren an der Kunstakademie in Weimar studieren. Etliche seiner lebensgroßen Skulpturen sind am Niederrhein im öffentlichen Raum zu entdecken. Mit ihrem starken Ausdruck von Lebendigkeit und Lebensfreude ziehen sie die Vorübergehenden an.</w:t>
      </w:r>
    </w:p>
    <w:p w:rsidR="00EB47FC" w:rsidRDefault="00EB47FC" w:rsidP="00EB3DD9">
      <w:pPr>
        <w:ind w:right="22"/>
        <w:rPr>
          <w:rFonts w:ascii="Arial" w:hAnsi="Arial" w:cs="Arial"/>
          <w:sz w:val="26"/>
          <w:szCs w:val="26"/>
        </w:rPr>
      </w:pPr>
    </w:p>
    <w:p w:rsidR="0087306E" w:rsidRDefault="0087306E" w:rsidP="007D219C">
      <w:pPr>
        <w:ind w:right="22"/>
        <w:rPr>
          <w:rFonts w:ascii="Arial" w:hAnsi="Arial" w:cs="Arial"/>
          <w:b/>
          <w:sz w:val="28"/>
          <w:szCs w:val="28"/>
        </w:rPr>
      </w:pPr>
    </w:p>
    <w:p w:rsidR="00EB3DD9" w:rsidRPr="0077068B" w:rsidRDefault="00EB3DD9" w:rsidP="005B4C1A">
      <w:pPr>
        <w:ind w:right="22"/>
        <w:jc w:val="center"/>
        <w:rPr>
          <w:rFonts w:ascii="Arial" w:hAnsi="Arial" w:cs="Arial"/>
          <w:b/>
          <w:sz w:val="28"/>
          <w:szCs w:val="28"/>
        </w:rPr>
      </w:pPr>
      <w:r w:rsidRPr="0077068B">
        <w:rPr>
          <w:rFonts w:ascii="Arial" w:hAnsi="Arial" w:cs="Arial"/>
          <w:b/>
          <w:sz w:val="28"/>
          <w:szCs w:val="28"/>
        </w:rPr>
        <w:t>„</w:t>
      </w:r>
      <w:proofErr w:type="spellStart"/>
      <w:r w:rsidRPr="0077068B">
        <w:rPr>
          <w:rFonts w:ascii="Arial" w:hAnsi="Arial" w:cs="Arial"/>
          <w:b/>
          <w:sz w:val="28"/>
          <w:szCs w:val="28"/>
        </w:rPr>
        <w:t>Millinger</w:t>
      </w:r>
      <w:proofErr w:type="spellEnd"/>
      <w:r w:rsidRPr="0077068B">
        <w:rPr>
          <w:rFonts w:ascii="Arial" w:hAnsi="Arial" w:cs="Arial"/>
          <w:b/>
          <w:sz w:val="28"/>
          <w:szCs w:val="28"/>
        </w:rPr>
        <w:t xml:space="preserve"> Ring“</w:t>
      </w:r>
      <w:r w:rsidR="004C551A" w:rsidRPr="0077068B">
        <w:rPr>
          <w:rFonts w:ascii="Arial" w:hAnsi="Arial" w:cs="Arial"/>
          <w:b/>
          <w:sz w:val="28"/>
          <w:szCs w:val="28"/>
        </w:rPr>
        <w:t xml:space="preserve"> von </w:t>
      </w:r>
      <w:r w:rsidRPr="0077068B">
        <w:rPr>
          <w:rFonts w:ascii="Arial" w:hAnsi="Arial" w:cs="Arial"/>
          <w:b/>
          <w:sz w:val="28"/>
          <w:szCs w:val="28"/>
        </w:rPr>
        <w:t>Klaus van de Locht</w:t>
      </w:r>
    </w:p>
    <w:p w:rsidR="004C551A" w:rsidRDefault="004C551A" w:rsidP="005B4C1A">
      <w:pPr>
        <w:ind w:right="22"/>
        <w:jc w:val="center"/>
        <w:rPr>
          <w:rFonts w:ascii="Arial" w:hAnsi="Arial" w:cs="Arial"/>
          <w:sz w:val="28"/>
          <w:szCs w:val="28"/>
        </w:rPr>
      </w:pPr>
      <w:r>
        <w:rPr>
          <w:rFonts w:ascii="Arial" w:hAnsi="Arial" w:cs="Arial"/>
          <w:sz w:val="28"/>
          <w:szCs w:val="28"/>
        </w:rPr>
        <w:t xml:space="preserve">An der Hauptstraße in </w:t>
      </w:r>
      <w:proofErr w:type="spellStart"/>
      <w:r w:rsidRPr="00EB47FC">
        <w:rPr>
          <w:rFonts w:ascii="Arial" w:hAnsi="Arial" w:cs="Arial"/>
          <w:sz w:val="28"/>
          <w:szCs w:val="28"/>
        </w:rPr>
        <w:t>Millingen</w:t>
      </w:r>
      <w:proofErr w:type="spellEnd"/>
      <w:r>
        <w:rPr>
          <w:rFonts w:ascii="Arial" w:hAnsi="Arial" w:cs="Arial"/>
          <w:sz w:val="28"/>
          <w:szCs w:val="28"/>
        </w:rPr>
        <w:t xml:space="preserve"> ist dieses Kunstwerk zu sehen.</w:t>
      </w:r>
    </w:p>
    <w:p w:rsidR="007D219C" w:rsidRDefault="007D219C" w:rsidP="005B4C1A">
      <w:pPr>
        <w:ind w:left="708" w:right="22"/>
        <w:jc w:val="center"/>
        <w:rPr>
          <w:rFonts w:ascii="Arial" w:hAnsi="Arial" w:cs="Arial"/>
          <w:color w:val="373737"/>
          <w:sz w:val="28"/>
          <w:szCs w:val="28"/>
          <w:shd w:val="clear" w:color="auto" w:fill="FFFFFF"/>
        </w:rPr>
      </w:pPr>
    </w:p>
    <w:p w:rsidR="005B4C1A" w:rsidRDefault="00A17143" w:rsidP="003E00C0">
      <w:pPr>
        <w:ind w:right="22"/>
        <w:jc w:val="both"/>
        <w:rPr>
          <w:rFonts w:ascii="Arial" w:hAnsi="Arial" w:cs="Arial"/>
          <w:sz w:val="28"/>
          <w:szCs w:val="28"/>
          <w:shd w:val="clear" w:color="auto" w:fill="FFFFFF"/>
        </w:rPr>
      </w:pPr>
      <w:r w:rsidRPr="009D311D">
        <w:rPr>
          <w:rFonts w:ascii="Arial" w:hAnsi="Arial" w:cs="Arial"/>
          <w:sz w:val="28"/>
          <w:szCs w:val="28"/>
          <w:shd w:val="clear" w:color="auto" w:fill="FFFFFF"/>
        </w:rPr>
        <w:t>Klaus van de Locht war ein deutsch-niederländischer Maler. Er hat unter anderem das Kunstwerk „</w:t>
      </w:r>
      <w:proofErr w:type="spellStart"/>
      <w:r w:rsidRPr="009D311D">
        <w:rPr>
          <w:rFonts w:ascii="Arial" w:hAnsi="Arial" w:cs="Arial"/>
          <w:sz w:val="28"/>
          <w:szCs w:val="28"/>
          <w:shd w:val="clear" w:color="auto" w:fill="FFFFFF"/>
        </w:rPr>
        <w:t>Millinger</w:t>
      </w:r>
      <w:proofErr w:type="spellEnd"/>
      <w:r w:rsidRPr="009D311D">
        <w:rPr>
          <w:rFonts w:ascii="Arial" w:hAnsi="Arial" w:cs="Arial"/>
          <w:sz w:val="28"/>
          <w:szCs w:val="28"/>
          <w:shd w:val="clear" w:color="auto" w:fill="FFFFFF"/>
        </w:rPr>
        <w:t xml:space="preserve"> Ring“ gestaltet, welches einen zentralen Punkt des</w:t>
      </w:r>
      <w:r w:rsidR="007D219C" w:rsidRPr="009D311D">
        <w:rPr>
          <w:rFonts w:ascii="Arial" w:hAnsi="Arial" w:cs="Arial"/>
          <w:sz w:val="28"/>
          <w:szCs w:val="28"/>
          <w:shd w:val="clear" w:color="auto" w:fill="FFFFFF"/>
        </w:rPr>
        <w:t xml:space="preserve"> </w:t>
      </w:r>
      <w:proofErr w:type="spellStart"/>
      <w:r w:rsidRPr="009D311D">
        <w:rPr>
          <w:rFonts w:ascii="Arial" w:hAnsi="Arial" w:cs="Arial"/>
          <w:sz w:val="28"/>
          <w:szCs w:val="28"/>
          <w:shd w:val="clear" w:color="auto" w:fill="FFFFFF"/>
        </w:rPr>
        <w:t>Millinger</w:t>
      </w:r>
      <w:proofErr w:type="spellEnd"/>
      <w:r w:rsidRPr="009D311D">
        <w:rPr>
          <w:rFonts w:ascii="Arial" w:hAnsi="Arial" w:cs="Arial"/>
          <w:sz w:val="28"/>
          <w:szCs w:val="28"/>
          <w:shd w:val="clear" w:color="auto" w:fill="FFFFFF"/>
        </w:rPr>
        <w:t xml:space="preserve"> Dorfplatzes bildet. In diesem Kunstwe</w:t>
      </w:r>
      <w:r w:rsidR="00221EFC">
        <w:rPr>
          <w:rFonts w:ascii="Arial" w:hAnsi="Arial" w:cs="Arial"/>
          <w:sz w:val="28"/>
          <w:szCs w:val="28"/>
          <w:shd w:val="clear" w:color="auto" w:fill="FFFFFF"/>
        </w:rPr>
        <w:t>rk wird die tiefe Religio</w:t>
      </w:r>
      <w:r w:rsidR="00221EFC" w:rsidRPr="009D311D">
        <w:rPr>
          <w:rFonts w:ascii="Arial" w:hAnsi="Arial" w:cs="Arial"/>
          <w:sz w:val="28"/>
          <w:szCs w:val="28"/>
          <w:shd w:val="clear" w:color="auto" w:fill="FFFFFF"/>
        </w:rPr>
        <w:t>sität</w:t>
      </w:r>
      <w:r w:rsidRPr="009D311D">
        <w:rPr>
          <w:rFonts w:ascii="Arial" w:hAnsi="Arial" w:cs="Arial"/>
          <w:sz w:val="28"/>
          <w:szCs w:val="28"/>
          <w:shd w:val="clear" w:color="auto" w:fill="FFFFFF"/>
        </w:rPr>
        <w:t xml:space="preserve"> und Verbundenheit des Künstlers zu seinem Heimatort deutlich.</w:t>
      </w:r>
    </w:p>
    <w:p w:rsidR="003E00C0" w:rsidRDefault="003E00C0" w:rsidP="003E00C0">
      <w:pPr>
        <w:rPr>
          <w:rFonts w:ascii="Arial" w:hAnsi="Arial" w:cs="Arial"/>
          <w:sz w:val="28"/>
          <w:szCs w:val="28"/>
          <w:shd w:val="clear" w:color="auto" w:fill="FFFFFF"/>
        </w:rPr>
      </w:pPr>
    </w:p>
    <w:p w:rsidR="003E00C0" w:rsidRDefault="007F4136" w:rsidP="003E00C0">
      <w:pPr>
        <w:jc w:val="center"/>
        <w:rPr>
          <w:rFonts w:ascii="Arial" w:hAnsi="Arial" w:cs="Arial"/>
          <w:b/>
          <w:sz w:val="28"/>
          <w:szCs w:val="28"/>
        </w:rPr>
      </w:pPr>
      <w:r w:rsidRPr="00EB47FC">
        <w:rPr>
          <w:noProof/>
          <w:sz w:val="28"/>
          <w:szCs w:val="28"/>
        </w:rPr>
        <w:drawing>
          <wp:anchor distT="0" distB="0" distL="114300" distR="114300" simplePos="0" relativeHeight="251835904" behindDoc="1" locked="0" layoutInCell="1" allowOverlap="1" wp14:anchorId="5FC78632" wp14:editId="04740A34">
            <wp:simplePos x="0" y="0"/>
            <wp:positionH relativeFrom="margin">
              <wp:align>center</wp:align>
            </wp:positionH>
            <wp:positionV relativeFrom="page">
              <wp:posOffset>8321040</wp:posOffset>
            </wp:positionV>
            <wp:extent cx="2529840" cy="1891665"/>
            <wp:effectExtent l="152400" t="152400" r="365760" b="356235"/>
            <wp:wrapTight wrapText="bothSides">
              <wp:wrapPolygon edited="0">
                <wp:start x="651" y="-1740"/>
                <wp:lineTo x="-1301" y="-1305"/>
                <wp:lineTo x="-1301" y="19577"/>
                <wp:lineTo x="-976" y="23275"/>
                <wp:lineTo x="1464" y="25015"/>
                <wp:lineTo x="1627" y="25450"/>
                <wp:lineTo x="21633" y="25450"/>
                <wp:lineTo x="21795" y="25015"/>
                <wp:lineTo x="24072" y="23275"/>
                <wp:lineTo x="24560" y="19577"/>
                <wp:lineTo x="24560" y="2175"/>
                <wp:lineTo x="22608" y="-1088"/>
                <wp:lineTo x="22446" y="-1740"/>
                <wp:lineTo x="651" y="-1740"/>
              </wp:wrapPolygon>
            </wp:wrapTight>
            <wp:docPr id="136" name="Bild 136" descr="Millinger 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illinger Ring-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9840" cy="1891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F4136" w:rsidRDefault="007F4136" w:rsidP="003E00C0">
      <w:pPr>
        <w:jc w:val="center"/>
        <w:rPr>
          <w:rFonts w:ascii="Arial" w:hAnsi="Arial" w:cs="Arial"/>
          <w:b/>
          <w:sz w:val="28"/>
          <w:szCs w:val="28"/>
        </w:rPr>
      </w:pPr>
    </w:p>
    <w:p w:rsidR="007F4136" w:rsidRDefault="007F4136" w:rsidP="007F4136">
      <w:pPr>
        <w:jc w:val="center"/>
        <w:rPr>
          <w:rFonts w:ascii="Arial" w:hAnsi="Arial" w:cs="Arial"/>
          <w:b/>
          <w:sz w:val="28"/>
          <w:szCs w:val="28"/>
        </w:rPr>
      </w:pPr>
    </w:p>
    <w:p w:rsidR="007F4136" w:rsidRDefault="007F4136" w:rsidP="007F4136">
      <w:pPr>
        <w:jc w:val="center"/>
        <w:rPr>
          <w:rFonts w:ascii="Arial" w:hAnsi="Arial" w:cs="Arial"/>
          <w:b/>
          <w:sz w:val="28"/>
          <w:szCs w:val="28"/>
        </w:rPr>
      </w:pPr>
    </w:p>
    <w:p w:rsidR="007F4136" w:rsidRDefault="007F4136" w:rsidP="007F4136">
      <w:pPr>
        <w:jc w:val="center"/>
        <w:rPr>
          <w:rFonts w:ascii="Arial" w:hAnsi="Arial" w:cs="Arial"/>
          <w:b/>
          <w:sz w:val="28"/>
          <w:szCs w:val="28"/>
        </w:rPr>
      </w:pPr>
    </w:p>
    <w:p w:rsidR="007F4136" w:rsidRDefault="007F4136" w:rsidP="007F4136">
      <w:pPr>
        <w:jc w:val="center"/>
        <w:rPr>
          <w:rFonts w:ascii="Arial" w:hAnsi="Arial" w:cs="Arial"/>
          <w:b/>
          <w:sz w:val="28"/>
          <w:szCs w:val="28"/>
        </w:rPr>
      </w:pPr>
    </w:p>
    <w:p w:rsidR="007F4136" w:rsidRDefault="007F4136" w:rsidP="007F4136">
      <w:pPr>
        <w:jc w:val="center"/>
        <w:rPr>
          <w:rFonts w:ascii="Arial" w:hAnsi="Arial" w:cs="Arial"/>
          <w:b/>
          <w:sz w:val="28"/>
          <w:szCs w:val="28"/>
        </w:rPr>
      </w:pPr>
    </w:p>
    <w:p w:rsidR="007F4136" w:rsidRDefault="007F4136" w:rsidP="007F4136">
      <w:pPr>
        <w:jc w:val="center"/>
        <w:rPr>
          <w:rFonts w:ascii="Arial" w:hAnsi="Arial" w:cs="Arial"/>
          <w:b/>
          <w:sz w:val="28"/>
          <w:szCs w:val="28"/>
        </w:rPr>
      </w:pPr>
    </w:p>
    <w:p w:rsidR="007F4136" w:rsidRDefault="007F4136" w:rsidP="007F4136">
      <w:pPr>
        <w:jc w:val="center"/>
        <w:rPr>
          <w:rFonts w:ascii="Arial" w:hAnsi="Arial" w:cs="Arial"/>
          <w:b/>
          <w:sz w:val="28"/>
          <w:szCs w:val="28"/>
        </w:rPr>
      </w:pPr>
    </w:p>
    <w:p w:rsidR="007F4136" w:rsidRDefault="007F4136" w:rsidP="007F4136">
      <w:pPr>
        <w:jc w:val="center"/>
        <w:rPr>
          <w:rFonts w:ascii="Arial" w:hAnsi="Arial" w:cs="Arial"/>
          <w:b/>
          <w:sz w:val="28"/>
          <w:szCs w:val="28"/>
        </w:rPr>
      </w:pPr>
    </w:p>
    <w:p w:rsidR="007F4136" w:rsidRDefault="007F4136" w:rsidP="007F4136">
      <w:pPr>
        <w:jc w:val="center"/>
        <w:rPr>
          <w:rFonts w:ascii="Arial" w:hAnsi="Arial" w:cs="Arial"/>
          <w:b/>
          <w:sz w:val="28"/>
          <w:szCs w:val="28"/>
        </w:rPr>
      </w:pPr>
    </w:p>
    <w:p w:rsidR="007F4136" w:rsidRDefault="007F4136" w:rsidP="007F4136">
      <w:pPr>
        <w:jc w:val="center"/>
        <w:rPr>
          <w:rFonts w:ascii="Arial" w:hAnsi="Arial" w:cs="Arial"/>
          <w:b/>
          <w:sz w:val="28"/>
          <w:szCs w:val="28"/>
        </w:rPr>
      </w:pPr>
    </w:p>
    <w:p w:rsidR="007F4136" w:rsidRDefault="007F4136" w:rsidP="007F4136">
      <w:pPr>
        <w:jc w:val="center"/>
        <w:rPr>
          <w:rFonts w:ascii="Arial" w:hAnsi="Arial" w:cs="Arial"/>
          <w:b/>
          <w:sz w:val="28"/>
          <w:szCs w:val="28"/>
        </w:rPr>
      </w:pPr>
    </w:p>
    <w:p w:rsidR="00E94ADA" w:rsidRPr="00FE6295" w:rsidRDefault="00EB3DD9" w:rsidP="007F4136">
      <w:pPr>
        <w:jc w:val="center"/>
        <w:rPr>
          <w:rFonts w:ascii="Arial" w:hAnsi="Arial" w:cs="Arial"/>
          <w:b/>
          <w:sz w:val="28"/>
          <w:szCs w:val="28"/>
        </w:rPr>
      </w:pPr>
      <w:r w:rsidRPr="00FE6295">
        <w:rPr>
          <w:rFonts w:ascii="Arial" w:hAnsi="Arial" w:cs="Arial"/>
          <w:b/>
          <w:sz w:val="28"/>
          <w:szCs w:val="28"/>
        </w:rPr>
        <w:t>„Sonnensäule“</w:t>
      </w:r>
      <w:r w:rsidR="00E94ADA" w:rsidRPr="00FE6295">
        <w:rPr>
          <w:rFonts w:ascii="Arial" w:hAnsi="Arial" w:cs="Arial"/>
          <w:b/>
          <w:sz w:val="28"/>
          <w:szCs w:val="28"/>
        </w:rPr>
        <w:t xml:space="preserve"> von</w:t>
      </w:r>
      <w:r w:rsidRPr="00FE6295">
        <w:rPr>
          <w:rFonts w:ascii="Arial" w:hAnsi="Arial" w:cs="Arial"/>
          <w:b/>
          <w:sz w:val="28"/>
          <w:szCs w:val="28"/>
        </w:rPr>
        <w:t xml:space="preserve"> Norbert Vorfeld, Kevelaer</w:t>
      </w:r>
    </w:p>
    <w:p w:rsidR="007F4136" w:rsidRDefault="00E94ADA" w:rsidP="007F4136">
      <w:pPr>
        <w:ind w:right="22"/>
        <w:jc w:val="center"/>
        <w:rPr>
          <w:rFonts w:ascii="Arial" w:hAnsi="Arial" w:cs="Arial"/>
          <w:sz w:val="28"/>
          <w:szCs w:val="28"/>
        </w:rPr>
      </w:pPr>
      <w:r w:rsidRPr="009D311D">
        <w:rPr>
          <w:rFonts w:ascii="Arial" w:hAnsi="Arial" w:cs="Arial"/>
          <w:sz w:val="28"/>
          <w:szCs w:val="28"/>
        </w:rPr>
        <w:t xml:space="preserve">Diese Skulptur ist in </w:t>
      </w:r>
      <w:proofErr w:type="spellStart"/>
      <w:r w:rsidRPr="009D311D">
        <w:rPr>
          <w:rFonts w:ascii="Arial" w:hAnsi="Arial" w:cs="Arial"/>
          <w:sz w:val="28"/>
          <w:szCs w:val="28"/>
        </w:rPr>
        <w:t>Millingen</w:t>
      </w:r>
      <w:proofErr w:type="spellEnd"/>
      <w:r w:rsidRPr="009D311D">
        <w:rPr>
          <w:rFonts w:ascii="Arial" w:hAnsi="Arial" w:cs="Arial"/>
          <w:sz w:val="28"/>
          <w:szCs w:val="28"/>
        </w:rPr>
        <w:t xml:space="preserve"> an der Hauptstraße aufgestellt.</w:t>
      </w:r>
      <w:r w:rsidR="007F4136">
        <w:rPr>
          <w:rFonts w:ascii="Arial" w:hAnsi="Arial" w:cs="Arial"/>
          <w:sz w:val="28"/>
          <w:szCs w:val="28"/>
        </w:rPr>
        <w:t xml:space="preserve"> </w:t>
      </w:r>
    </w:p>
    <w:p w:rsidR="007F4136" w:rsidRDefault="007F4136" w:rsidP="007F4136">
      <w:pPr>
        <w:ind w:right="22"/>
        <w:jc w:val="center"/>
        <w:rPr>
          <w:rFonts w:ascii="Arial" w:hAnsi="Arial" w:cs="Arial"/>
          <w:sz w:val="28"/>
          <w:szCs w:val="28"/>
        </w:rPr>
      </w:pPr>
    </w:p>
    <w:p w:rsidR="00A17143" w:rsidRPr="007F4136" w:rsidRDefault="007F4136" w:rsidP="007F4136">
      <w:pPr>
        <w:ind w:right="22"/>
        <w:rPr>
          <w:rFonts w:ascii="Arial" w:hAnsi="Arial" w:cs="Arial"/>
          <w:b/>
          <w:sz w:val="28"/>
          <w:szCs w:val="28"/>
        </w:rPr>
      </w:pPr>
      <w:r w:rsidRPr="009D311D">
        <w:rPr>
          <w:noProof/>
          <w:sz w:val="28"/>
          <w:szCs w:val="28"/>
        </w:rPr>
        <w:drawing>
          <wp:anchor distT="0" distB="0" distL="114300" distR="114300" simplePos="0" relativeHeight="251876864" behindDoc="1" locked="0" layoutInCell="1" allowOverlap="1" wp14:anchorId="2171EACC" wp14:editId="2A496722">
            <wp:simplePos x="0" y="0"/>
            <wp:positionH relativeFrom="margin">
              <wp:posOffset>4952365</wp:posOffset>
            </wp:positionH>
            <wp:positionV relativeFrom="paragraph">
              <wp:posOffset>63500</wp:posOffset>
            </wp:positionV>
            <wp:extent cx="1228090" cy="1638300"/>
            <wp:effectExtent l="152400" t="152400" r="353060" b="361950"/>
            <wp:wrapTight wrapText="bothSides">
              <wp:wrapPolygon edited="0">
                <wp:start x="1340" y="-2009"/>
                <wp:lineTo x="-2680" y="-1507"/>
                <wp:lineTo x="-2345" y="22856"/>
                <wp:lineTo x="3016" y="25619"/>
                <wp:lineTo x="3351" y="26121"/>
                <wp:lineTo x="21444" y="26121"/>
                <wp:lineTo x="21779" y="25619"/>
                <wp:lineTo x="27140" y="22856"/>
                <wp:lineTo x="27475" y="2512"/>
                <wp:lineTo x="23454" y="-1256"/>
                <wp:lineTo x="23119" y="-2009"/>
                <wp:lineTo x="1340" y="-2009"/>
              </wp:wrapPolygon>
            </wp:wrapTight>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SCN2113"/>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228090" cy="1638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17143" w:rsidRPr="00AB7E43">
        <w:rPr>
          <w:rFonts w:ascii="Arial" w:hAnsi="Arial" w:cs="Arial"/>
          <w:sz w:val="28"/>
          <w:szCs w:val="28"/>
          <w:shd w:val="clear" w:color="auto" w:fill="FFFFFF"/>
        </w:rPr>
        <w:t>Eine vierseitige Säule auf der die vier Jahreszeiten dargestellt sind. Frühling, Sommer, Herbst und Winter. Auf dem oberen Säulenende sind die Sonne und der Mond darge</w:t>
      </w:r>
      <w:r w:rsidR="00A17143" w:rsidRPr="00AB54C2">
        <w:rPr>
          <w:rFonts w:ascii="Arial" w:hAnsi="Arial" w:cs="Arial"/>
          <w:sz w:val="28"/>
          <w:szCs w:val="28"/>
          <w:shd w:val="clear" w:color="auto" w:fill="FFFFFF"/>
        </w:rPr>
        <w:t>stellt: Der Tag und die Nacht.</w:t>
      </w:r>
      <w:r w:rsidR="00A17143" w:rsidRPr="00AB7E43">
        <w:rPr>
          <w:rFonts w:ascii="Arial" w:hAnsi="Arial" w:cs="Arial"/>
          <w:sz w:val="28"/>
          <w:szCs w:val="28"/>
        </w:rPr>
        <w:br/>
      </w:r>
      <w:r w:rsidR="00A17143" w:rsidRPr="00AB7E43">
        <w:rPr>
          <w:rFonts w:ascii="Arial" w:hAnsi="Arial" w:cs="Arial"/>
          <w:sz w:val="28"/>
          <w:szCs w:val="28"/>
          <w:shd w:val="clear" w:color="auto" w:fill="FFFFFF"/>
        </w:rPr>
        <w:t>Um die Sonne herum befindet sich ein Kranz mit sechzehn verstellbaren Spiegeln, für jede Sonnenstunde einen. Diese Spiegel reflektieren das Sonnenlicht</w:t>
      </w:r>
      <w:r w:rsidR="00A17143" w:rsidRPr="009D311D">
        <w:rPr>
          <w:rFonts w:ascii="Arial" w:hAnsi="Arial" w:cs="Arial"/>
          <w:sz w:val="28"/>
          <w:szCs w:val="28"/>
          <w:shd w:val="clear" w:color="auto" w:fill="FFFFFF"/>
        </w:rPr>
        <w:t>.</w:t>
      </w:r>
    </w:p>
    <w:p w:rsidR="00A17143" w:rsidRPr="009D311D" w:rsidRDefault="00A17143" w:rsidP="00AB54C2">
      <w:pPr>
        <w:ind w:right="22"/>
        <w:rPr>
          <w:rFonts w:ascii="Arial" w:hAnsi="Arial" w:cs="Arial"/>
          <w:i/>
          <w:sz w:val="28"/>
          <w:szCs w:val="28"/>
        </w:rPr>
      </w:pPr>
    </w:p>
    <w:p w:rsidR="004668FB" w:rsidRDefault="004668FB" w:rsidP="00EB3DD9">
      <w:pPr>
        <w:ind w:right="22"/>
        <w:jc w:val="both"/>
        <w:rPr>
          <w:rFonts w:ascii="Arial" w:hAnsi="Arial" w:cs="Arial"/>
          <w:i/>
          <w:sz w:val="28"/>
          <w:szCs w:val="28"/>
        </w:rPr>
      </w:pPr>
    </w:p>
    <w:p w:rsidR="00FE61DB" w:rsidRPr="00FE61DB" w:rsidRDefault="00FE61DB" w:rsidP="00A305E6">
      <w:pPr>
        <w:jc w:val="center"/>
        <w:rPr>
          <w:rFonts w:ascii="Arial" w:hAnsi="Arial" w:cs="Arial"/>
          <w:sz w:val="32"/>
          <w:szCs w:val="32"/>
        </w:rPr>
      </w:pPr>
    </w:p>
    <w:p w:rsidR="00FE61DB" w:rsidRPr="00FE61DB" w:rsidRDefault="00FE61DB" w:rsidP="00A305E6">
      <w:pPr>
        <w:jc w:val="center"/>
        <w:rPr>
          <w:rFonts w:ascii="Arial" w:hAnsi="Arial" w:cs="Arial"/>
          <w:sz w:val="32"/>
          <w:szCs w:val="32"/>
        </w:rPr>
      </w:pPr>
    </w:p>
    <w:p w:rsidR="00BB7261" w:rsidRPr="009D311D" w:rsidRDefault="00FF7599" w:rsidP="00A305E6">
      <w:pPr>
        <w:jc w:val="center"/>
        <w:rPr>
          <w:rFonts w:ascii="Arial" w:hAnsi="Arial" w:cs="Arial"/>
          <w:sz w:val="28"/>
          <w:szCs w:val="28"/>
        </w:rPr>
      </w:pPr>
      <w:r w:rsidRPr="009D311D">
        <w:rPr>
          <w:rFonts w:ascii="Arial" w:hAnsi="Arial" w:cs="Arial"/>
          <w:sz w:val="28"/>
          <w:szCs w:val="28"/>
        </w:rPr>
        <w:t>D</w:t>
      </w:r>
      <w:r w:rsidR="00EB3DD9" w:rsidRPr="009D311D">
        <w:rPr>
          <w:rFonts w:ascii="Arial" w:hAnsi="Arial" w:cs="Arial"/>
          <w:sz w:val="28"/>
          <w:szCs w:val="28"/>
        </w:rPr>
        <w:t xml:space="preserve">arüber hinaus befindet sich im </w:t>
      </w:r>
      <w:r w:rsidR="00EB3DD9" w:rsidRPr="001A0103">
        <w:rPr>
          <w:rFonts w:ascii="Arial" w:hAnsi="Arial" w:cs="Arial"/>
          <w:sz w:val="28"/>
          <w:szCs w:val="28"/>
        </w:rPr>
        <w:t xml:space="preserve">Kreisverkehr </w:t>
      </w:r>
      <w:r w:rsidR="002C3C52" w:rsidRPr="001A0103">
        <w:rPr>
          <w:rFonts w:ascii="Arial" w:hAnsi="Arial" w:cs="Arial"/>
          <w:sz w:val="28"/>
          <w:szCs w:val="28"/>
        </w:rPr>
        <w:t>L7</w:t>
      </w:r>
      <w:r w:rsidR="00EB3DD9" w:rsidRPr="001A0103">
        <w:rPr>
          <w:rFonts w:ascii="Arial" w:hAnsi="Arial" w:cs="Arial"/>
          <w:sz w:val="28"/>
          <w:szCs w:val="28"/>
        </w:rPr>
        <w:t>/B67</w:t>
      </w:r>
      <w:r w:rsidR="00EB3DD9" w:rsidRPr="009D311D">
        <w:rPr>
          <w:rFonts w:ascii="Arial" w:hAnsi="Arial" w:cs="Arial"/>
          <w:sz w:val="28"/>
          <w:szCs w:val="28"/>
        </w:rPr>
        <w:t xml:space="preserve"> das Kunstwerk</w:t>
      </w:r>
    </w:p>
    <w:p w:rsidR="00FE6295" w:rsidRDefault="00FE6295" w:rsidP="00FE6295">
      <w:pPr>
        <w:jc w:val="center"/>
        <w:rPr>
          <w:rFonts w:ascii="Arial" w:hAnsi="Arial" w:cs="Arial"/>
          <w:b/>
          <w:sz w:val="28"/>
          <w:szCs w:val="28"/>
        </w:rPr>
      </w:pPr>
    </w:p>
    <w:p w:rsidR="00FE6295" w:rsidRDefault="00EB3DD9" w:rsidP="00FE6295">
      <w:pPr>
        <w:jc w:val="center"/>
        <w:rPr>
          <w:rFonts w:ascii="Arial" w:hAnsi="Arial" w:cs="Arial"/>
          <w:b/>
          <w:sz w:val="28"/>
          <w:szCs w:val="28"/>
        </w:rPr>
      </w:pPr>
      <w:r w:rsidRPr="00FE6295">
        <w:rPr>
          <w:rFonts w:ascii="Arial" w:hAnsi="Arial" w:cs="Arial"/>
          <w:b/>
          <w:sz w:val="28"/>
          <w:szCs w:val="28"/>
        </w:rPr>
        <w:t>„Raum Zeit“ von Gisela Mewes aus Hameln</w:t>
      </w:r>
    </w:p>
    <w:p w:rsidR="00F72C5A" w:rsidRDefault="00F72C5A" w:rsidP="00C36C6F">
      <w:pPr>
        <w:jc w:val="center"/>
        <w:rPr>
          <w:rFonts w:ascii="Arial" w:hAnsi="Arial" w:cs="Arial"/>
          <w:sz w:val="32"/>
        </w:rPr>
      </w:pPr>
    </w:p>
    <w:p w:rsidR="00E94ADA" w:rsidRDefault="00E94ADA" w:rsidP="00C36C6F">
      <w:pPr>
        <w:jc w:val="center"/>
        <w:rPr>
          <w:rFonts w:ascii="Arial" w:hAnsi="Arial" w:cs="Arial"/>
          <w:sz w:val="32"/>
        </w:rPr>
      </w:pPr>
    </w:p>
    <w:p w:rsidR="005B4C1A" w:rsidRDefault="00E94ADA" w:rsidP="00AB7E43">
      <w:pPr>
        <w:jc w:val="both"/>
        <w:rPr>
          <w:rFonts w:ascii="Arial" w:hAnsi="Arial" w:cs="Arial"/>
          <w:sz w:val="28"/>
          <w:szCs w:val="28"/>
          <w:shd w:val="clear" w:color="auto" w:fill="FFFFFF"/>
        </w:rPr>
      </w:pPr>
      <w:r w:rsidRPr="009D311D">
        <w:rPr>
          <w:rFonts w:ascii="Arial" w:hAnsi="Arial" w:cs="Arial"/>
          <w:sz w:val="28"/>
          <w:szCs w:val="28"/>
          <w:shd w:val="clear" w:color="auto" w:fill="FFFFFF"/>
        </w:rPr>
        <w:t>Die Installation stellt eine Momentaufnahme eines vorgestellten Geschehens im Weltraum dar. Planeten kreisen auf unsichtbar fest gefügten Bahnen sicher gehalten und gehören zu einem System, das einen Mittelpunkt und mehrere Knotenpunkte bildet. Im übertragenden Sinne lassen sich im Objekt Sehnsüchte des Menschen erkennen. Nach Sicherheit, nach einem geordneten System, das trägt und Anknüpfungen für Gemeinschaften, für soziale Beziehungen bildet.</w:t>
      </w:r>
    </w:p>
    <w:p w:rsidR="005B4C1A" w:rsidRDefault="005B4C1A">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r>
        <w:rPr>
          <w:rFonts w:ascii="Arial" w:hAnsi="Arial" w:cs="Arial"/>
          <w:noProof/>
          <w:sz w:val="28"/>
          <w:szCs w:val="28"/>
          <w:shd w:val="clear" w:color="auto" w:fill="FFFFFF"/>
        </w:rPr>
        <w:drawing>
          <wp:anchor distT="0" distB="0" distL="114300" distR="114300" simplePos="0" relativeHeight="251962880" behindDoc="1" locked="0" layoutInCell="1" allowOverlap="1">
            <wp:simplePos x="0" y="0"/>
            <wp:positionH relativeFrom="margin">
              <wp:align>center</wp:align>
            </wp:positionH>
            <wp:positionV relativeFrom="paragraph">
              <wp:posOffset>177800</wp:posOffset>
            </wp:positionV>
            <wp:extent cx="5059680" cy="3387725"/>
            <wp:effectExtent l="152400" t="152400" r="369570" b="365125"/>
            <wp:wrapTight wrapText="bothSides">
              <wp:wrapPolygon edited="0">
                <wp:start x="325" y="-972"/>
                <wp:lineTo x="-651" y="-729"/>
                <wp:lineTo x="-651" y="22106"/>
                <wp:lineTo x="-488" y="22592"/>
                <wp:lineTo x="732" y="23564"/>
                <wp:lineTo x="813" y="23807"/>
                <wp:lineTo x="21633" y="23807"/>
                <wp:lineTo x="21714" y="23564"/>
                <wp:lineTo x="22852" y="22592"/>
                <wp:lineTo x="23096" y="20649"/>
                <wp:lineTo x="23096" y="1215"/>
                <wp:lineTo x="22120" y="-607"/>
                <wp:lineTo x="22039" y="-972"/>
                <wp:lineTo x="325" y="-972"/>
              </wp:wrapPolygon>
            </wp:wrapTight>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5 (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59680" cy="3387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E61DB" w:rsidRDefault="00FE61DB">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p>
    <w:p w:rsidR="00FE61DB" w:rsidRDefault="00FE61DB">
      <w:pPr>
        <w:rPr>
          <w:rFonts w:ascii="Arial" w:hAnsi="Arial" w:cs="Arial"/>
          <w:sz w:val="28"/>
          <w:szCs w:val="28"/>
          <w:shd w:val="clear" w:color="auto" w:fill="FFFFFF"/>
        </w:rPr>
      </w:pPr>
    </w:p>
    <w:p w:rsidR="007F4136" w:rsidRDefault="007F4136" w:rsidP="007F4136">
      <w:pPr>
        <w:spacing w:line="360" w:lineRule="auto"/>
        <w:rPr>
          <w:rFonts w:ascii="Arial" w:hAnsi="Arial" w:cs="Arial"/>
          <w:sz w:val="28"/>
          <w:szCs w:val="28"/>
        </w:rPr>
      </w:pPr>
    </w:p>
    <w:p w:rsidR="007F4136" w:rsidRPr="0055656C" w:rsidRDefault="007F4136" w:rsidP="007F4136">
      <w:pPr>
        <w:jc w:val="center"/>
        <w:rPr>
          <w:rFonts w:ascii="Arial" w:hAnsi="Arial" w:cs="Arial"/>
          <w:sz w:val="28"/>
          <w:szCs w:val="28"/>
          <w:u w:val="single"/>
        </w:rPr>
      </w:pPr>
      <w:r w:rsidRPr="0055656C">
        <w:rPr>
          <w:rFonts w:ascii="Arial" w:hAnsi="Arial" w:cs="Arial"/>
          <w:sz w:val="28"/>
          <w:szCs w:val="28"/>
          <w:u w:val="single"/>
        </w:rPr>
        <w:t>Herausgeber</w:t>
      </w:r>
    </w:p>
    <w:p w:rsidR="007F4136" w:rsidRDefault="007F4136" w:rsidP="007F4136">
      <w:pPr>
        <w:jc w:val="center"/>
        <w:rPr>
          <w:rFonts w:ascii="Arial" w:hAnsi="Arial" w:cs="Arial"/>
          <w:sz w:val="28"/>
          <w:szCs w:val="28"/>
        </w:rPr>
      </w:pPr>
      <w:r>
        <w:rPr>
          <w:rFonts w:ascii="Arial" w:hAnsi="Arial" w:cs="Arial"/>
          <w:sz w:val="28"/>
          <w:szCs w:val="28"/>
        </w:rPr>
        <w:t>Kulturamt der Stadt Rees</w:t>
      </w:r>
    </w:p>
    <w:p w:rsidR="007F4136" w:rsidRDefault="007F4136" w:rsidP="007F4136">
      <w:pPr>
        <w:jc w:val="center"/>
        <w:rPr>
          <w:rFonts w:ascii="Arial" w:hAnsi="Arial" w:cs="Arial"/>
          <w:sz w:val="28"/>
          <w:szCs w:val="28"/>
        </w:rPr>
      </w:pPr>
      <w:r>
        <w:rPr>
          <w:rFonts w:ascii="Arial" w:hAnsi="Arial" w:cs="Arial"/>
          <w:sz w:val="28"/>
          <w:szCs w:val="28"/>
        </w:rPr>
        <w:t>Markt 1, 46459 Rees</w:t>
      </w:r>
    </w:p>
    <w:p w:rsidR="007F4136" w:rsidRDefault="007F4136" w:rsidP="007F4136">
      <w:pPr>
        <w:jc w:val="center"/>
        <w:rPr>
          <w:rFonts w:ascii="Arial" w:hAnsi="Arial" w:cs="Arial"/>
          <w:sz w:val="28"/>
          <w:szCs w:val="28"/>
        </w:rPr>
      </w:pPr>
      <w:r w:rsidRPr="0055656C">
        <w:rPr>
          <w:rFonts w:ascii="Arial" w:hAnsi="Arial" w:cs="Arial"/>
          <w:sz w:val="28"/>
          <w:szCs w:val="28"/>
        </w:rPr>
        <w:t>www.stadt-rees.de</w:t>
      </w:r>
      <w:r>
        <w:rPr>
          <w:rFonts w:ascii="Arial" w:hAnsi="Arial" w:cs="Arial"/>
          <w:sz w:val="28"/>
          <w:szCs w:val="28"/>
        </w:rPr>
        <w:t xml:space="preserve"> </w:t>
      </w:r>
    </w:p>
    <w:p w:rsidR="007F4136" w:rsidRDefault="007F4136" w:rsidP="007F4136">
      <w:pPr>
        <w:jc w:val="center"/>
        <w:rPr>
          <w:rFonts w:ascii="Arial" w:hAnsi="Arial" w:cs="Arial"/>
          <w:sz w:val="28"/>
          <w:szCs w:val="28"/>
        </w:rPr>
      </w:pPr>
    </w:p>
    <w:p w:rsidR="007F4136" w:rsidRDefault="007F4136" w:rsidP="007F4136">
      <w:pPr>
        <w:jc w:val="center"/>
        <w:rPr>
          <w:rFonts w:ascii="Arial" w:hAnsi="Arial" w:cs="Arial"/>
          <w:sz w:val="28"/>
          <w:szCs w:val="28"/>
        </w:rPr>
      </w:pPr>
    </w:p>
    <w:p w:rsidR="007F4136" w:rsidRDefault="007F4136" w:rsidP="007F4136">
      <w:pPr>
        <w:jc w:val="center"/>
        <w:rPr>
          <w:rFonts w:ascii="Arial" w:hAnsi="Arial" w:cs="Arial"/>
          <w:sz w:val="28"/>
          <w:szCs w:val="28"/>
        </w:rPr>
      </w:pPr>
    </w:p>
    <w:p w:rsidR="007F4136" w:rsidRDefault="007F4136" w:rsidP="007F4136">
      <w:pPr>
        <w:jc w:val="center"/>
        <w:rPr>
          <w:rFonts w:ascii="Arial" w:hAnsi="Arial" w:cs="Arial"/>
          <w:sz w:val="28"/>
          <w:szCs w:val="28"/>
        </w:rPr>
      </w:pPr>
    </w:p>
    <w:p w:rsidR="007F4136" w:rsidRPr="0055656C" w:rsidRDefault="007F4136" w:rsidP="007F4136">
      <w:pPr>
        <w:jc w:val="center"/>
        <w:rPr>
          <w:rFonts w:ascii="Arial" w:hAnsi="Arial" w:cs="Arial"/>
          <w:sz w:val="28"/>
          <w:szCs w:val="28"/>
          <w:u w:val="single"/>
        </w:rPr>
      </w:pPr>
      <w:r w:rsidRPr="0055656C">
        <w:rPr>
          <w:rFonts w:ascii="Arial" w:hAnsi="Arial" w:cs="Arial"/>
          <w:sz w:val="28"/>
          <w:szCs w:val="28"/>
          <w:u w:val="single"/>
        </w:rPr>
        <w:t>Weitere Infos:</w:t>
      </w:r>
    </w:p>
    <w:p w:rsidR="007F4136" w:rsidRDefault="007F4136" w:rsidP="007F4136">
      <w:pPr>
        <w:jc w:val="center"/>
        <w:rPr>
          <w:rFonts w:ascii="Arial" w:hAnsi="Arial" w:cs="Arial"/>
          <w:sz w:val="28"/>
          <w:szCs w:val="28"/>
        </w:rPr>
      </w:pPr>
      <w:r>
        <w:rPr>
          <w:rFonts w:ascii="Arial" w:hAnsi="Arial" w:cs="Arial"/>
          <w:sz w:val="28"/>
          <w:szCs w:val="28"/>
        </w:rPr>
        <w:t>Touristeninformation der Stadt Rees</w:t>
      </w:r>
      <w:r>
        <w:rPr>
          <w:rFonts w:ascii="Arial" w:hAnsi="Arial" w:cs="Arial"/>
          <w:sz w:val="28"/>
          <w:szCs w:val="28"/>
        </w:rPr>
        <w:br/>
        <w:t>Markt 41, 46459 Rees</w:t>
      </w:r>
    </w:p>
    <w:p w:rsidR="007F4136" w:rsidRDefault="007F4136" w:rsidP="007F4136">
      <w:pPr>
        <w:jc w:val="center"/>
        <w:rPr>
          <w:rFonts w:ascii="Arial" w:hAnsi="Arial" w:cs="Arial"/>
          <w:sz w:val="28"/>
          <w:szCs w:val="28"/>
        </w:rPr>
      </w:pPr>
      <w:r>
        <w:rPr>
          <w:rFonts w:ascii="Arial" w:hAnsi="Arial" w:cs="Arial"/>
          <w:sz w:val="28"/>
          <w:szCs w:val="28"/>
        </w:rPr>
        <w:t>Tel.: +49 2851 51-555</w:t>
      </w:r>
    </w:p>
    <w:p w:rsidR="007F4136" w:rsidRDefault="007F4136" w:rsidP="007F4136">
      <w:pPr>
        <w:jc w:val="center"/>
        <w:rPr>
          <w:rFonts w:ascii="Arial" w:hAnsi="Arial" w:cs="Arial"/>
          <w:sz w:val="28"/>
          <w:szCs w:val="28"/>
        </w:rPr>
      </w:pPr>
      <w:r>
        <w:rPr>
          <w:rFonts w:ascii="Arial" w:hAnsi="Arial" w:cs="Arial"/>
          <w:sz w:val="28"/>
          <w:szCs w:val="28"/>
        </w:rPr>
        <w:t xml:space="preserve">E-Mail: </w:t>
      </w:r>
      <w:r w:rsidRPr="0055656C">
        <w:rPr>
          <w:rFonts w:ascii="Arial" w:hAnsi="Arial" w:cs="Arial"/>
          <w:sz w:val="28"/>
          <w:szCs w:val="28"/>
        </w:rPr>
        <w:t>tourist.information@stadt-rees.de</w:t>
      </w:r>
    </w:p>
    <w:p w:rsidR="007F4136" w:rsidRDefault="007F4136" w:rsidP="007F4136">
      <w:pPr>
        <w:jc w:val="center"/>
        <w:rPr>
          <w:rFonts w:ascii="Arial" w:hAnsi="Arial" w:cs="Arial"/>
          <w:sz w:val="28"/>
          <w:szCs w:val="28"/>
        </w:rPr>
      </w:pPr>
    </w:p>
    <w:p w:rsidR="007F4136" w:rsidRDefault="007F4136" w:rsidP="007F4136">
      <w:pPr>
        <w:jc w:val="center"/>
        <w:rPr>
          <w:rFonts w:ascii="Arial" w:hAnsi="Arial" w:cs="Arial"/>
          <w:sz w:val="28"/>
          <w:szCs w:val="28"/>
        </w:rPr>
      </w:pPr>
    </w:p>
    <w:p w:rsidR="007F4136" w:rsidRDefault="007F4136" w:rsidP="007F4136">
      <w:pPr>
        <w:jc w:val="center"/>
        <w:rPr>
          <w:rFonts w:ascii="Arial" w:hAnsi="Arial" w:cs="Arial"/>
          <w:sz w:val="28"/>
          <w:szCs w:val="28"/>
        </w:rPr>
      </w:pPr>
    </w:p>
    <w:p w:rsidR="007F4136" w:rsidRPr="0055656C" w:rsidRDefault="007F4136" w:rsidP="007F4136">
      <w:pPr>
        <w:jc w:val="center"/>
        <w:rPr>
          <w:rFonts w:ascii="Arial" w:hAnsi="Arial" w:cs="Arial"/>
          <w:sz w:val="28"/>
          <w:szCs w:val="28"/>
          <w:u w:val="single"/>
        </w:rPr>
      </w:pPr>
      <w:r w:rsidRPr="0055656C">
        <w:rPr>
          <w:rFonts w:ascii="Arial" w:hAnsi="Arial" w:cs="Arial"/>
          <w:sz w:val="28"/>
          <w:szCs w:val="28"/>
          <w:u w:val="single"/>
        </w:rPr>
        <w:t>Öffnungszeiten der Touristeninformation:</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961"/>
      </w:tblGrid>
      <w:tr w:rsidR="007F4136" w:rsidTr="00904E69">
        <w:trPr>
          <w:jc w:val="center"/>
        </w:trPr>
        <w:tc>
          <w:tcPr>
            <w:tcW w:w="3823" w:type="dxa"/>
          </w:tcPr>
          <w:p w:rsidR="007F4136" w:rsidRDefault="007F4136" w:rsidP="00904E69">
            <w:pPr>
              <w:jc w:val="center"/>
              <w:rPr>
                <w:rFonts w:ascii="Arial" w:hAnsi="Arial" w:cs="Arial"/>
                <w:sz w:val="28"/>
                <w:szCs w:val="28"/>
              </w:rPr>
            </w:pPr>
            <w:r>
              <w:rPr>
                <w:rFonts w:ascii="Arial" w:hAnsi="Arial" w:cs="Arial"/>
                <w:sz w:val="28"/>
                <w:szCs w:val="28"/>
              </w:rPr>
              <w:t>Karfreitag bis 31.10.</w:t>
            </w:r>
          </w:p>
        </w:tc>
        <w:tc>
          <w:tcPr>
            <w:tcW w:w="4961" w:type="dxa"/>
          </w:tcPr>
          <w:p w:rsidR="007F4136" w:rsidRDefault="007F4136" w:rsidP="00904E69">
            <w:pPr>
              <w:jc w:val="center"/>
              <w:rPr>
                <w:rFonts w:ascii="Arial" w:hAnsi="Arial" w:cs="Arial"/>
                <w:sz w:val="28"/>
                <w:szCs w:val="28"/>
              </w:rPr>
            </w:pPr>
            <w:r>
              <w:rPr>
                <w:rFonts w:ascii="Arial" w:hAnsi="Arial" w:cs="Arial"/>
                <w:sz w:val="28"/>
                <w:szCs w:val="28"/>
              </w:rPr>
              <w:t>Täglich von 10.00 Uhr bis 17.00 Uhr</w:t>
            </w:r>
          </w:p>
        </w:tc>
      </w:tr>
      <w:tr w:rsidR="007F4136" w:rsidTr="00904E69">
        <w:trPr>
          <w:jc w:val="center"/>
        </w:trPr>
        <w:tc>
          <w:tcPr>
            <w:tcW w:w="3823" w:type="dxa"/>
          </w:tcPr>
          <w:p w:rsidR="007F4136" w:rsidRDefault="007F4136" w:rsidP="00904E69">
            <w:pPr>
              <w:jc w:val="center"/>
              <w:rPr>
                <w:rFonts w:ascii="Arial" w:hAnsi="Arial" w:cs="Arial"/>
                <w:sz w:val="28"/>
                <w:szCs w:val="28"/>
              </w:rPr>
            </w:pPr>
            <w:r>
              <w:rPr>
                <w:rFonts w:ascii="Arial" w:hAnsi="Arial" w:cs="Arial"/>
                <w:sz w:val="28"/>
                <w:szCs w:val="28"/>
              </w:rPr>
              <w:t>01.11. bis Gründonnerstag</w:t>
            </w:r>
          </w:p>
        </w:tc>
        <w:tc>
          <w:tcPr>
            <w:tcW w:w="4961" w:type="dxa"/>
          </w:tcPr>
          <w:p w:rsidR="007F4136" w:rsidRDefault="007F4136" w:rsidP="00904E69">
            <w:pPr>
              <w:jc w:val="center"/>
              <w:rPr>
                <w:rFonts w:ascii="Arial" w:hAnsi="Arial" w:cs="Arial"/>
                <w:sz w:val="28"/>
                <w:szCs w:val="28"/>
              </w:rPr>
            </w:pPr>
            <w:r>
              <w:rPr>
                <w:rFonts w:ascii="Arial" w:hAnsi="Arial" w:cs="Arial"/>
                <w:sz w:val="28"/>
                <w:szCs w:val="28"/>
              </w:rPr>
              <w:t>Täglich von 10.00 Uhr bis 16.00 Uhr</w:t>
            </w:r>
          </w:p>
        </w:tc>
      </w:tr>
    </w:tbl>
    <w:p w:rsidR="004F22C0" w:rsidRDefault="004F22C0">
      <w:pPr>
        <w:rPr>
          <w:rFonts w:ascii="Arial" w:hAnsi="Arial" w:cs="Arial"/>
          <w:i/>
          <w:sz w:val="28"/>
          <w:szCs w:val="28"/>
        </w:rPr>
      </w:pPr>
    </w:p>
    <w:p w:rsidR="001A6C79" w:rsidRDefault="001A6C79">
      <w:pPr>
        <w:rPr>
          <w:rFonts w:ascii="Arial" w:hAnsi="Arial" w:cs="Arial"/>
          <w:i/>
          <w:sz w:val="28"/>
          <w:szCs w:val="28"/>
        </w:rPr>
      </w:pPr>
    </w:p>
    <w:p w:rsidR="001A6C79" w:rsidRDefault="001A6C79">
      <w:pPr>
        <w:rPr>
          <w:rFonts w:ascii="Arial" w:hAnsi="Arial" w:cs="Arial"/>
          <w:i/>
          <w:sz w:val="28"/>
          <w:szCs w:val="28"/>
        </w:rPr>
      </w:pPr>
    </w:p>
    <w:p w:rsidR="001A6C79" w:rsidRDefault="001A6C79">
      <w:pPr>
        <w:rPr>
          <w:rFonts w:ascii="Arial" w:hAnsi="Arial" w:cs="Arial"/>
          <w:i/>
          <w:sz w:val="28"/>
          <w:szCs w:val="28"/>
        </w:rPr>
      </w:pPr>
    </w:p>
    <w:p w:rsidR="001A6C79" w:rsidRDefault="001A6C79">
      <w:pPr>
        <w:rPr>
          <w:rFonts w:ascii="Arial" w:hAnsi="Arial" w:cs="Arial"/>
          <w:i/>
          <w:sz w:val="28"/>
          <w:szCs w:val="28"/>
        </w:rPr>
      </w:pPr>
    </w:p>
    <w:p w:rsidR="001A6C79" w:rsidRDefault="001A6C79">
      <w:pPr>
        <w:rPr>
          <w:rFonts w:ascii="Arial" w:hAnsi="Arial" w:cs="Arial"/>
          <w:i/>
          <w:sz w:val="28"/>
          <w:szCs w:val="28"/>
        </w:rPr>
      </w:pPr>
    </w:p>
    <w:p w:rsidR="001A6C79" w:rsidRDefault="007F4136">
      <w:pPr>
        <w:rPr>
          <w:rFonts w:ascii="Arial" w:hAnsi="Arial" w:cs="Arial"/>
          <w:i/>
          <w:sz w:val="28"/>
          <w:szCs w:val="28"/>
        </w:rPr>
      </w:pPr>
      <w:r w:rsidRPr="004668FB">
        <w:rPr>
          <w:rFonts w:ascii="Arial" w:hAnsi="Arial" w:cs="Arial"/>
          <w:noProof/>
          <w:sz w:val="40"/>
          <w:szCs w:val="40"/>
        </w:rPr>
        <w:drawing>
          <wp:anchor distT="0" distB="0" distL="114300" distR="114300" simplePos="0" relativeHeight="251917824" behindDoc="0" locked="0" layoutInCell="1" allowOverlap="1">
            <wp:simplePos x="0" y="0"/>
            <wp:positionH relativeFrom="margin">
              <wp:align>center</wp:align>
            </wp:positionH>
            <wp:positionV relativeFrom="paragraph">
              <wp:posOffset>5080</wp:posOffset>
            </wp:positionV>
            <wp:extent cx="3031490" cy="1501775"/>
            <wp:effectExtent l="0" t="0" r="0" b="3175"/>
            <wp:wrapNone/>
            <wp:docPr id="76" name="Grafik 76" descr="N:\Dezernat I\Amt 40\Arbeitsordner Riccarda\Rees am Niederrhein - ohne reines Vergnü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Dezernat I\Amt 40\Arbeitsordner Riccarda\Rees am Niederrhein - ohne reines Vergnügen.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31490"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1DB" w:rsidRDefault="00FE61DB">
      <w:pPr>
        <w:rPr>
          <w:rFonts w:ascii="Arial" w:hAnsi="Arial" w:cs="Arial"/>
          <w:i/>
          <w:sz w:val="28"/>
          <w:szCs w:val="28"/>
        </w:rPr>
      </w:pPr>
    </w:p>
    <w:p w:rsidR="00FE61DB" w:rsidRDefault="00FE61DB">
      <w:pPr>
        <w:rPr>
          <w:rFonts w:ascii="Arial" w:hAnsi="Arial" w:cs="Arial"/>
          <w:i/>
          <w:sz w:val="28"/>
          <w:szCs w:val="28"/>
        </w:rPr>
      </w:pPr>
    </w:p>
    <w:p w:rsidR="00FE61DB" w:rsidRDefault="00FE61DB">
      <w:pPr>
        <w:rPr>
          <w:rFonts w:ascii="Arial" w:hAnsi="Arial" w:cs="Arial"/>
          <w:i/>
          <w:sz w:val="28"/>
          <w:szCs w:val="28"/>
        </w:rPr>
      </w:pPr>
    </w:p>
    <w:p w:rsidR="001A6C79" w:rsidRDefault="001A6C79">
      <w:pPr>
        <w:rPr>
          <w:rFonts w:ascii="Arial" w:hAnsi="Arial" w:cs="Arial"/>
          <w:i/>
          <w:sz w:val="28"/>
          <w:szCs w:val="28"/>
        </w:rPr>
      </w:pPr>
    </w:p>
    <w:p w:rsidR="001A6C79" w:rsidRDefault="001A6C79">
      <w:pPr>
        <w:rPr>
          <w:rFonts w:ascii="Arial" w:hAnsi="Arial" w:cs="Arial"/>
          <w:i/>
          <w:sz w:val="28"/>
          <w:szCs w:val="28"/>
        </w:rPr>
      </w:pPr>
    </w:p>
    <w:p w:rsidR="001A6C79" w:rsidRDefault="001A6C79">
      <w:pPr>
        <w:rPr>
          <w:rFonts w:ascii="Arial" w:hAnsi="Arial" w:cs="Arial"/>
          <w:i/>
          <w:sz w:val="28"/>
          <w:szCs w:val="28"/>
        </w:rPr>
      </w:pPr>
    </w:p>
    <w:p w:rsidR="001A6C79" w:rsidRDefault="001A6C79">
      <w:pPr>
        <w:rPr>
          <w:rFonts w:ascii="Arial" w:hAnsi="Arial" w:cs="Arial"/>
          <w:i/>
          <w:sz w:val="28"/>
          <w:szCs w:val="28"/>
        </w:rPr>
      </w:pPr>
    </w:p>
    <w:p w:rsidR="001A6C79" w:rsidRDefault="001A6C79">
      <w:pPr>
        <w:rPr>
          <w:rFonts w:ascii="Arial" w:hAnsi="Arial" w:cs="Arial"/>
          <w:i/>
          <w:sz w:val="28"/>
          <w:szCs w:val="28"/>
        </w:rPr>
      </w:pPr>
    </w:p>
    <w:p w:rsidR="00FE61DB" w:rsidRDefault="00FE61DB">
      <w:pPr>
        <w:rPr>
          <w:rFonts w:ascii="Arial" w:hAnsi="Arial" w:cs="Arial"/>
          <w:i/>
          <w:sz w:val="28"/>
          <w:szCs w:val="28"/>
        </w:rPr>
      </w:pPr>
    </w:p>
    <w:p w:rsidR="001A6C79" w:rsidRDefault="001A6C79">
      <w:pPr>
        <w:rPr>
          <w:rFonts w:ascii="Arial" w:hAnsi="Arial" w:cs="Arial"/>
          <w:i/>
          <w:sz w:val="28"/>
          <w:szCs w:val="28"/>
        </w:rPr>
      </w:pPr>
    </w:p>
    <w:p w:rsidR="00F72C5A" w:rsidRDefault="00F72C5A">
      <w:pPr>
        <w:rPr>
          <w:rFonts w:ascii="Arial" w:hAnsi="Arial" w:cs="Arial"/>
          <w:i/>
          <w:sz w:val="28"/>
          <w:szCs w:val="28"/>
        </w:rPr>
      </w:pPr>
    </w:p>
    <w:p w:rsidR="00D36167" w:rsidRDefault="00D36167">
      <w:pPr>
        <w:rPr>
          <w:rFonts w:ascii="Arial" w:hAnsi="Arial" w:cs="Arial"/>
          <w:i/>
          <w:sz w:val="28"/>
          <w:szCs w:val="28"/>
        </w:rPr>
      </w:pPr>
    </w:p>
    <w:p w:rsidR="00D36167" w:rsidRDefault="00D36167">
      <w:pPr>
        <w:rPr>
          <w:rFonts w:ascii="Arial" w:hAnsi="Arial" w:cs="Arial"/>
          <w:i/>
          <w:sz w:val="28"/>
          <w:szCs w:val="28"/>
        </w:rPr>
      </w:pPr>
    </w:p>
    <w:p w:rsidR="00F72C5A" w:rsidRPr="00D36167" w:rsidRDefault="00D36167">
      <w:pPr>
        <w:rPr>
          <w:rFonts w:ascii="Arial" w:hAnsi="Arial" w:cs="Arial"/>
        </w:rPr>
      </w:pPr>
      <w:r w:rsidRPr="00D36167">
        <w:rPr>
          <w:rFonts w:ascii="Arial" w:hAnsi="Arial" w:cs="Arial"/>
        </w:rPr>
        <w:t xml:space="preserve">Stand </w:t>
      </w:r>
      <w:r w:rsidR="007F4136">
        <w:rPr>
          <w:rFonts w:ascii="Arial" w:hAnsi="Arial" w:cs="Arial"/>
        </w:rPr>
        <w:t>28.08.2023</w:t>
      </w:r>
      <w:bookmarkStart w:id="0" w:name="_GoBack"/>
      <w:bookmarkEnd w:id="0"/>
    </w:p>
    <w:p w:rsidR="00F72C5A" w:rsidRDefault="00F72C5A">
      <w:pPr>
        <w:rPr>
          <w:rFonts w:ascii="Arial" w:hAnsi="Arial" w:cs="Arial"/>
          <w:i/>
          <w:sz w:val="28"/>
          <w:szCs w:val="28"/>
        </w:rPr>
      </w:pPr>
    </w:p>
    <w:p w:rsidR="004F22C0" w:rsidRPr="004F22C0" w:rsidRDefault="004F22C0" w:rsidP="004F22C0">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92D050"/>
        <w:jc w:val="center"/>
        <w:rPr>
          <w:rFonts w:ascii="Arial" w:hAnsi="Arial" w:cs="Arial"/>
          <w:sz w:val="28"/>
          <w:szCs w:val="28"/>
        </w:rPr>
      </w:pPr>
      <w:r w:rsidRPr="004F22C0">
        <w:rPr>
          <w:rFonts w:ascii="Arial" w:hAnsi="Arial" w:cs="Arial"/>
          <w:sz w:val="28"/>
          <w:szCs w:val="28"/>
        </w:rPr>
        <w:t>Zu 100 % aus Altpapier hergestelltes Mehrzweck-Recyclingpapier</w:t>
      </w:r>
    </w:p>
    <w:sectPr w:rsidR="004F22C0" w:rsidRPr="004F22C0" w:rsidSect="00462141">
      <w:pgSz w:w="11906" w:h="16838" w:code="9"/>
      <w:pgMar w:top="0" w:right="992" w:bottom="24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B85"/>
    <w:rsid w:val="000050D6"/>
    <w:rsid w:val="00017B00"/>
    <w:rsid w:val="00023FBB"/>
    <w:rsid w:val="00036066"/>
    <w:rsid w:val="0004131E"/>
    <w:rsid w:val="00046846"/>
    <w:rsid w:val="000478EC"/>
    <w:rsid w:val="00050B51"/>
    <w:rsid w:val="00052E6D"/>
    <w:rsid w:val="000553EC"/>
    <w:rsid w:val="0006589E"/>
    <w:rsid w:val="00080011"/>
    <w:rsid w:val="0008348C"/>
    <w:rsid w:val="0008746C"/>
    <w:rsid w:val="000C0EC6"/>
    <w:rsid w:val="000C325E"/>
    <w:rsid w:val="000C3851"/>
    <w:rsid w:val="000C7A88"/>
    <w:rsid w:val="000E32A4"/>
    <w:rsid w:val="000E36C4"/>
    <w:rsid w:val="000E571D"/>
    <w:rsid w:val="000F66CB"/>
    <w:rsid w:val="000F7F8B"/>
    <w:rsid w:val="00101166"/>
    <w:rsid w:val="00111214"/>
    <w:rsid w:val="00112E59"/>
    <w:rsid w:val="00115D64"/>
    <w:rsid w:val="001169FF"/>
    <w:rsid w:val="00122907"/>
    <w:rsid w:val="00130E32"/>
    <w:rsid w:val="001318E2"/>
    <w:rsid w:val="001340BE"/>
    <w:rsid w:val="001344E8"/>
    <w:rsid w:val="001447F4"/>
    <w:rsid w:val="001459E4"/>
    <w:rsid w:val="001478D3"/>
    <w:rsid w:val="00153CB5"/>
    <w:rsid w:val="00154742"/>
    <w:rsid w:val="0015741F"/>
    <w:rsid w:val="001629A5"/>
    <w:rsid w:val="00171A35"/>
    <w:rsid w:val="00175B8A"/>
    <w:rsid w:val="00186AC4"/>
    <w:rsid w:val="00187690"/>
    <w:rsid w:val="001930D8"/>
    <w:rsid w:val="00194594"/>
    <w:rsid w:val="001A0103"/>
    <w:rsid w:val="001A10EF"/>
    <w:rsid w:val="001A4108"/>
    <w:rsid w:val="001A5A86"/>
    <w:rsid w:val="001A6C79"/>
    <w:rsid w:val="001B0061"/>
    <w:rsid w:val="001B6B26"/>
    <w:rsid w:val="001C0187"/>
    <w:rsid w:val="001C1061"/>
    <w:rsid w:val="001C4CF5"/>
    <w:rsid w:val="001C6D77"/>
    <w:rsid w:val="001D2C7C"/>
    <w:rsid w:val="001D5135"/>
    <w:rsid w:val="001D7DAE"/>
    <w:rsid w:val="001F08EF"/>
    <w:rsid w:val="001F137C"/>
    <w:rsid w:val="001F3831"/>
    <w:rsid w:val="00203BB2"/>
    <w:rsid w:val="00203C93"/>
    <w:rsid w:val="002071BA"/>
    <w:rsid w:val="0020757F"/>
    <w:rsid w:val="00221EFC"/>
    <w:rsid w:val="00223CDB"/>
    <w:rsid w:val="0022607F"/>
    <w:rsid w:val="0022720F"/>
    <w:rsid w:val="00230AE3"/>
    <w:rsid w:val="00231CE2"/>
    <w:rsid w:val="0023423B"/>
    <w:rsid w:val="002439B2"/>
    <w:rsid w:val="002442F3"/>
    <w:rsid w:val="0024562C"/>
    <w:rsid w:val="00252763"/>
    <w:rsid w:val="002535FE"/>
    <w:rsid w:val="002565B1"/>
    <w:rsid w:val="00256980"/>
    <w:rsid w:val="00260398"/>
    <w:rsid w:val="00261B2C"/>
    <w:rsid w:val="002656E8"/>
    <w:rsid w:val="002668AD"/>
    <w:rsid w:val="00267535"/>
    <w:rsid w:val="002766C4"/>
    <w:rsid w:val="002768BD"/>
    <w:rsid w:val="0029308C"/>
    <w:rsid w:val="002A1973"/>
    <w:rsid w:val="002A26FD"/>
    <w:rsid w:val="002B2AC6"/>
    <w:rsid w:val="002B55D8"/>
    <w:rsid w:val="002B6064"/>
    <w:rsid w:val="002B63A6"/>
    <w:rsid w:val="002C0979"/>
    <w:rsid w:val="002C1A55"/>
    <w:rsid w:val="002C297F"/>
    <w:rsid w:val="002C3C52"/>
    <w:rsid w:val="002C5202"/>
    <w:rsid w:val="002D116A"/>
    <w:rsid w:val="002E4966"/>
    <w:rsid w:val="002E5B8A"/>
    <w:rsid w:val="002F0737"/>
    <w:rsid w:val="002F58E2"/>
    <w:rsid w:val="00300236"/>
    <w:rsid w:val="00303255"/>
    <w:rsid w:val="00305010"/>
    <w:rsid w:val="0030737D"/>
    <w:rsid w:val="00313F40"/>
    <w:rsid w:val="003144A4"/>
    <w:rsid w:val="003204B3"/>
    <w:rsid w:val="00320AB6"/>
    <w:rsid w:val="003249B8"/>
    <w:rsid w:val="00341882"/>
    <w:rsid w:val="00341D68"/>
    <w:rsid w:val="00347583"/>
    <w:rsid w:val="00347E1A"/>
    <w:rsid w:val="0035570E"/>
    <w:rsid w:val="00360E42"/>
    <w:rsid w:val="003673BB"/>
    <w:rsid w:val="00373842"/>
    <w:rsid w:val="003747C2"/>
    <w:rsid w:val="00377CA0"/>
    <w:rsid w:val="0038194B"/>
    <w:rsid w:val="00384039"/>
    <w:rsid w:val="00386031"/>
    <w:rsid w:val="0039729C"/>
    <w:rsid w:val="003A39E4"/>
    <w:rsid w:val="003B1783"/>
    <w:rsid w:val="003B218A"/>
    <w:rsid w:val="003B2951"/>
    <w:rsid w:val="003B4E3B"/>
    <w:rsid w:val="003C008D"/>
    <w:rsid w:val="003C18DD"/>
    <w:rsid w:val="003D066A"/>
    <w:rsid w:val="003D7BEF"/>
    <w:rsid w:val="003E00C0"/>
    <w:rsid w:val="003E5851"/>
    <w:rsid w:val="003E6134"/>
    <w:rsid w:val="003E6D9C"/>
    <w:rsid w:val="004008CA"/>
    <w:rsid w:val="004132A2"/>
    <w:rsid w:val="004234F1"/>
    <w:rsid w:val="00423604"/>
    <w:rsid w:val="00423B54"/>
    <w:rsid w:val="00425A5C"/>
    <w:rsid w:val="00426720"/>
    <w:rsid w:val="00426DE5"/>
    <w:rsid w:val="00430410"/>
    <w:rsid w:val="00434DF7"/>
    <w:rsid w:val="004401AA"/>
    <w:rsid w:val="0044267D"/>
    <w:rsid w:val="00450B17"/>
    <w:rsid w:val="004554AE"/>
    <w:rsid w:val="00461580"/>
    <w:rsid w:val="00462141"/>
    <w:rsid w:val="00465C85"/>
    <w:rsid w:val="004661F5"/>
    <w:rsid w:val="004668FB"/>
    <w:rsid w:val="00470836"/>
    <w:rsid w:val="00474540"/>
    <w:rsid w:val="00474F1E"/>
    <w:rsid w:val="004754F9"/>
    <w:rsid w:val="004758DD"/>
    <w:rsid w:val="00475AB2"/>
    <w:rsid w:val="004817C9"/>
    <w:rsid w:val="00483AB7"/>
    <w:rsid w:val="00486FAF"/>
    <w:rsid w:val="00497097"/>
    <w:rsid w:val="00497135"/>
    <w:rsid w:val="004A6014"/>
    <w:rsid w:val="004B0991"/>
    <w:rsid w:val="004B10C6"/>
    <w:rsid w:val="004B17CB"/>
    <w:rsid w:val="004C0D14"/>
    <w:rsid w:val="004C551A"/>
    <w:rsid w:val="004D5610"/>
    <w:rsid w:val="004E3A74"/>
    <w:rsid w:val="004E4CC8"/>
    <w:rsid w:val="004E53C5"/>
    <w:rsid w:val="004F22C0"/>
    <w:rsid w:val="004F2F5A"/>
    <w:rsid w:val="004F43C5"/>
    <w:rsid w:val="005003F1"/>
    <w:rsid w:val="005004B4"/>
    <w:rsid w:val="005027D0"/>
    <w:rsid w:val="0051414F"/>
    <w:rsid w:val="00522B15"/>
    <w:rsid w:val="00523D2A"/>
    <w:rsid w:val="0052404A"/>
    <w:rsid w:val="00530AF9"/>
    <w:rsid w:val="00534519"/>
    <w:rsid w:val="00545A68"/>
    <w:rsid w:val="00553332"/>
    <w:rsid w:val="005576FB"/>
    <w:rsid w:val="00560E16"/>
    <w:rsid w:val="00565039"/>
    <w:rsid w:val="0056711C"/>
    <w:rsid w:val="00567538"/>
    <w:rsid w:val="005706D3"/>
    <w:rsid w:val="0057428E"/>
    <w:rsid w:val="005836CA"/>
    <w:rsid w:val="00591131"/>
    <w:rsid w:val="00595ECD"/>
    <w:rsid w:val="00596E83"/>
    <w:rsid w:val="00597063"/>
    <w:rsid w:val="005978A1"/>
    <w:rsid w:val="005A71FB"/>
    <w:rsid w:val="005B4C1A"/>
    <w:rsid w:val="005B6A92"/>
    <w:rsid w:val="005C17ED"/>
    <w:rsid w:val="005C3617"/>
    <w:rsid w:val="005C7D98"/>
    <w:rsid w:val="005E6AC4"/>
    <w:rsid w:val="005F0593"/>
    <w:rsid w:val="005F7E6D"/>
    <w:rsid w:val="00600218"/>
    <w:rsid w:val="00610052"/>
    <w:rsid w:val="00612C84"/>
    <w:rsid w:val="00616FDE"/>
    <w:rsid w:val="00620CAF"/>
    <w:rsid w:val="00624F13"/>
    <w:rsid w:val="0063414E"/>
    <w:rsid w:val="00635270"/>
    <w:rsid w:val="00636438"/>
    <w:rsid w:val="00641582"/>
    <w:rsid w:val="00641AF7"/>
    <w:rsid w:val="006423DF"/>
    <w:rsid w:val="006433BA"/>
    <w:rsid w:val="00643D71"/>
    <w:rsid w:val="00647D4C"/>
    <w:rsid w:val="006609CB"/>
    <w:rsid w:val="006617DF"/>
    <w:rsid w:val="006654FA"/>
    <w:rsid w:val="006702DB"/>
    <w:rsid w:val="00673B7E"/>
    <w:rsid w:val="00674DAD"/>
    <w:rsid w:val="00681243"/>
    <w:rsid w:val="00682132"/>
    <w:rsid w:val="00685FF6"/>
    <w:rsid w:val="0068708B"/>
    <w:rsid w:val="00694943"/>
    <w:rsid w:val="00696C77"/>
    <w:rsid w:val="006A3A95"/>
    <w:rsid w:val="006B2C5A"/>
    <w:rsid w:val="006B3EAE"/>
    <w:rsid w:val="006D68A6"/>
    <w:rsid w:val="006F1970"/>
    <w:rsid w:val="006F478B"/>
    <w:rsid w:val="006F5673"/>
    <w:rsid w:val="006F73A3"/>
    <w:rsid w:val="00715BF4"/>
    <w:rsid w:val="00716E1E"/>
    <w:rsid w:val="00721F73"/>
    <w:rsid w:val="00725166"/>
    <w:rsid w:val="00725CDC"/>
    <w:rsid w:val="00732652"/>
    <w:rsid w:val="00733608"/>
    <w:rsid w:val="00735A08"/>
    <w:rsid w:val="00741D73"/>
    <w:rsid w:val="0074350E"/>
    <w:rsid w:val="0074412A"/>
    <w:rsid w:val="00747841"/>
    <w:rsid w:val="00750C38"/>
    <w:rsid w:val="00752697"/>
    <w:rsid w:val="0076089B"/>
    <w:rsid w:val="0076241C"/>
    <w:rsid w:val="00763E8C"/>
    <w:rsid w:val="0077068B"/>
    <w:rsid w:val="00773DD4"/>
    <w:rsid w:val="00784D7B"/>
    <w:rsid w:val="00791045"/>
    <w:rsid w:val="00791904"/>
    <w:rsid w:val="00791A0F"/>
    <w:rsid w:val="00796C33"/>
    <w:rsid w:val="00796CC9"/>
    <w:rsid w:val="007A01D2"/>
    <w:rsid w:val="007A1A2D"/>
    <w:rsid w:val="007A65F3"/>
    <w:rsid w:val="007B5A42"/>
    <w:rsid w:val="007B7021"/>
    <w:rsid w:val="007C1F93"/>
    <w:rsid w:val="007C42F4"/>
    <w:rsid w:val="007C6297"/>
    <w:rsid w:val="007C6C9F"/>
    <w:rsid w:val="007C7EA5"/>
    <w:rsid w:val="007C7F84"/>
    <w:rsid w:val="007D219C"/>
    <w:rsid w:val="007E00E4"/>
    <w:rsid w:val="007E1FBF"/>
    <w:rsid w:val="007E5340"/>
    <w:rsid w:val="007E7882"/>
    <w:rsid w:val="007F4136"/>
    <w:rsid w:val="007F4B4B"/>
    <w:rsid w:val="007F534A"/>
    <w:rsid w:val="007F6189"/>
    <w:rsid w:val="00800E89"/>
    <w:rsid w:val="008044F1"/>
    <w:rsid w:val="00805277"/>
    <w:rsid w:val="0081038A"/>
    <w:rsid w:val="008218FC"/>
    <w:rsid w:val="008229F3"/>
    <w:rsid w:val="00824F1A"/>
    <w:rsid w:val="00830324"/>
    <w:rsid w:val="00832A79"/>
    <w:rsid w:val="00837B0E"/>
    <w:rsid w:val="00840AEF"/>
    <w:rsid w:val="008420E6"/>
    <w:rsid w:val="008428E0"/>
    <w:rsid w:val="008459FD"/>
    <w:rsid w:val="00854C7D"/>
    <w:rsid w:val="00860E73"/>
    <w:rsid w:val="00861DB6"/>
    <w:rsid w:val="00864161"/>
    <w:rsid w:val="0087306E"/>
    <w:rsid w:val="0087392E"/>
    <w:rsid w:val="00874FB4"/>
    <w:rsid w:val="00876487"/>
    <w:rsid w:val="00881CF6"/>
    <w:rsid w:val="00885DD9"/>
    <w:rsid w:val="008864EC"/>
    <w:rsid w:val="008A045B"/>
    <w:rsid w:val="008A0CFF"/>
    <w:rsid w:val="008A6059"/>
    <w:rsid w:val="008A7392"/>
    <w:rsid w:val="008B0012"/>
    <w:rsid w:val="008B0038"/>
    <w:rsid w:val="008B3992"/>
    <w:rsid w:val="008C1094"/>
    <w:rsid w:val="008C336F"/>
    <w:rsid w:val="008C55A0"/>
    <w:rsid w:val="008D024A"/>
    <w:rsid w:val="008D037A"/>
    <w:rsid w:val="008E0007"/>
    <w:rsid w:val="008E145A"/>
    <w:rsid w:val="008E19BC"/>
    <w:rsid w:val="008F0DD1"/>
    <w:rsid w:val="009224BA"/>
    <w:rsid w:val="00924299"/>
    <w:rsid w:val="0093337E"/>
    <w:rsid w:val="0093492C"/>
    <w:rsid w:val="00936A76"/>
    <w:rsid w:val="00936BE0"/>
    <w:rsid w:val="0093748D"/>
    <w:rsid w:val="0094360B"/>
    <w:rsid w:val="00945BB0"/>
    <w:rsid w:val="00951FAF"/>
    <w:rsid w:val="009607F6"/>
    <w:rsid w:val="009620D6"/>
    <w:rsid w:val="00963658"/>
    <w:rsid w:val="0096487B"/>
    <w:rsid w:val="009673CA"/>
    <w:rsid w:val="00972F71"/>
    <w:rsid w:val="009736C7"/>
    <w:rsid w:val="00975D08"/>
    <w:rsid w:val="00982EBD"/>
    <w:rsid w:val="00985C77"/>
    <w:rsid w:val="0099207C"/>
    <w:rsid w:val="009931EB"/>
    <w:rsid w:val="00996586"/>
    <w:rsid w:val="009A0BA0"/>
    <w:rsid w:val="009A2344"/>
    <w:rsid w:val="009A2500"/>
    <w:rsid w:val="009B26A4"/>
    <w:rsid w:val="009B62D1"/>
    <w:rsid w:val="009C1D24"/>
    <w:rsid w:val="009C34AB"/>
    <w:rsid w:val="009C4762"/>
    <w:rsid w:val="009D1BC7"/>
    <w:rsid w:val="009D311D"/>
    <w:rsid w:val="009D604F"/>
    <w:rsid w:val="009E62A1"/>
    <w:rsid w:val="00A10184"/>
    <w:rsid w:val="00A17143"/>
    <w:rsid w:val="00A17D40"/>
    <w:rsid w:val="00A20B55"/>
    <w:rsid w:val="00A27D9B"/>
    <w:rsid w:val="00A305E6"/>
    <w:rsid w:val="00A30FE1"/>
    <w:rsid w:val="00A36D56"/>
    <w:rsid w:val="00A42610"/>
    <w:rsid w:val="00A426B3"/>
    <w:rsid w:val="00A51B72"/>
    <w:rsid w:val="00A5727B"/>
    <w:rsid w:val="00A60422"/>
    <w:rsid w:val="00A619F6"/>
    <w:rsid w:val="00A66447"/>
    <w:rsid w:val="00A727F5"/>
    <w:rsid w:val="00A75988"/>
    <w:rsid w:val="00A80040"/>
    <w:rsid w:val="00A90238"/>
    <w:rsid w:val="00A95636"/>
    <w:rsid w:val="00A95C73"/>
    <w:rsid w:val="00AA2A23"/>
    <w:rsid w:val="00AB54C2"/>
    <w:rsid w:val="00AB7E43"/>
    <w:rsid w:val="00AC2787"/>
    <w:rsid w:val="00AF12E6"/>
    <w:rsid w:val="00B02DF6"/>
    <w:rsid w:val="00B0316B"/>
    <w:rsid w:val="00B061EC"/>
    <w:rsid w:val="00B070C2"/>
    <w:rsid w:val="00B07DA5"/>
    <w:rsid w:val="00B15E24"/>
    <w:rsid w:val="00B17E18"/>
    <w:rsid w:val="00B17EEB"/>
    <w:rsid w:val="00B215BB"/>
    <w:rsid w:val="00B23BF7"/>
    <w:rsid w:val="00B25D2F"/>
    <w:rsid w:val="00B361E0"/>
    <w:rsid w:val="00B53C22"/>
    <w:rsid w:val="00B53F38"/>
    <w:rsid w:val="00B557DE"/>
    <w:rsid w:val="00B62F18"/>
    <w:rsid w:val="00B675B5"/>
    <w:rsid w:val="00B725DA"/>
    <w:rsid w:val="00B72F5C"/>
    <w:rsid w:val="00B86BA8"/>
    <w:rsid w:val="00B92113"/>
    <w:rsid w:val="00B92753"/>
    <w:rsid w:val="00B95BD5"/>
    <w:rsid w:val="00B97139"/>
    <w:rsid w:val="00BA503A"/>
    <w:rsid w:val="00BB5894"/>
    <w:rsid w:val="00BB7261"/>
    <w:rsid w:val="00BC46A9"/>
    <w:rsid w:val="00BD1F38"/>
    <w:rsid w:val="00BD3CC9"/>
    <w:rsid w:val="00BD770D"/>
    <w:rsid w:val="00BE2839"/>
    <w:rsid w:val="00BE5E26"/>
    <w:rsid w:val="00BE6443"/>
    <w:rsid w:val="00BF0A79"/>
    <w:rsid w:val="00BF1573"/>
    <w:rsid w:val="00BF7323"/>
    <w:rsid w:val="00C0671D"/>
    <w:rsid w:val="00C14110"/>
    <w:rsid w:val="00C177D1"/>
    <w:rsid w:val="00C36C6F"/>
    <w:rsid w:val="00C43247"/>
    <w:rsid w:val="00C5146F"/>
    <w:rsid w:val="00C602B9"/>
    <w:rsid w:val="00C66563"/>
    <w:rsid w:val="00C67388"/>
    <w:rsid w:val="00C71600"/>
    <w:rsid w:val="00C85734"/>
    <w:rsid w:val="00C85798"/>
    <w:rsid w:val="00C901A4"/>
    <w:rsid w:val="00C92444"/>
    <w:rsid w:val="00C9677A"/>
    <w:rsid w:val="00C97A99"/>
    <w:rsid w:val="00CA0311"/>
    <w:rsid w:val="00CA55A3"/>
    <w:rsid w:val="00CA5944"/>
    <w:rsid w:val="00CB1279"/>
    <w:rsid w:val="00CB524F"/>
    <w:rsid w:val="00CB62F1"/>
    <w:rsid w:val="00CC1685"/>
    <w:rsid w:val="00CC52EB"/>
    <w:rsid w:val="00CC61D2"/>
    <w:rsid w:val="00CD7C16"/>
    <w:rsid w:val="00CE4F14"/>
    <w:rsid w:val="00CE6871"/>
    <w:rsid w:val="00CF2866"/>
    <w:rsid w:val="00D03C03"/>
    <w:rsid w:val="00D07850"/>
    <w:rsid w:val="00D13F9E"/>
    <w:rsid w:val="00D248E1"/>
    <w:rsid w:val="00D36167"/>
    <w:rsid w:val="00D37837"/>
    <w:rsid w:val="00D422ED"/>
    <w:rsid w:val="00D43F0D"/>
    <w:rsid w:val="00D44A06"/>
    <w:rsid w:val="00D45CE8"/>
    <w:rsid w:val="00D6313D"/>
    <w:rsid w:val="00D66045"/>
    <w:rsid w:val="00D66B85"/>
    <w:rsid w:val="00D67543"/>
    <w:rsid w:val="00D70C70"/>
    <w:rsid w:val="00D7626C"/>
    <w:rsid w:val="00D762A8"/>
    <w:rsid w:val="00D802B1"/>
    <w:rsid w:val="00D8104F"/>
    <w:rsid w:val="00D846A8"/>
    <w:rsid w:val="00D97CF4"/>
    <w:rsid w:val="00DA0186"/>
    <w:rsid w:val="00DB3383"/>
    <w:rsid w:val="00DB6A56"/>
    <w:rsid w:val="00DC023E"/>
    <w:rsid w:val="00DC1294"/>
    <w:rsid w:val="00DD1CC1"/>
    <w:rsid w:val="00DE0BFB"/>
    <w:rsid w:val="00DE2462"/>
    <w:rsid w:val="00DE7C58"/>
    <w:rsid w:val="00DF08C9"/>
    <w:rsid w:val="00DF7AF1"/>
    <w:rsid w:val="00E0113B"/>
    <w:rsid w:val="00E01242"/>
    <w:rsid w:val="00E16B65"/>
    <w:rsid w:val="00E20561"/>
    <w:rsid w:val="00E225D9"/>
    <w:rsid w:val="00E23B87"/>
    <w:rsid w:val="00E246E9"/>
    <w:rsid w:val="00E26785"/>
    <w:rsid w:val="00E4579F"/>
    <w:rsid w:val="00E47700"/>
    <w:rsid w:val="00E51E42"/>
    <w:rsid w:val="00E54C80"/>
    <w:rsid w:val="00E55353"/>
    <w:rsid w:val="00E61EF5"/>
    <w:rsid w:val="00E84546"/>
    <w:rsid w:val="00E863B6"/>
    <w:rsid w:val="00E91475"/>
    <w:rsid w:val="00E91D42"/>
    <w:rsid w:val="00E93F9A"/>
    <w:rsid w:val="00E94ADA"/>
    <w:rsid w:val="00E95AFE"/>
    <w:rsid w:val="00E96D94"/>
    <w:rsid w:val="00EA50AB"/>
    <w:rsid w:val="00EB0C36"/>
    <w:rsid w:val="00EB3DD9"/>
    <w:rsid w:val="00EB47FC"/>
    <w:rsid w:val="00EC3001"/>
    <w:rsid w:val="00ED3A40"/>
    <w:rsid w:val="00ED52A7"/>
    <w:rsid w:val="00EE4E16"/>
    <w:rsid w:val="00EE7334"/>
    <w:rsid w:val="00EF2E82"/>
    <w:rsid w:val="00EF4DC9"/>
    <w:rsid w:val="00EF6097"/>
    <w:rsid w:val="00F04BCA"/>
    <w:rsid w:val="00F11293"/>
    <w:rsid w:val="00F12C89"/>
    <w:rsid w:val="00F2687A"/>
    <w:rsid w:val="00F273C5"/>
    <w:rsid w:val="00F34358"/>
    <w:rsid w:val="00F36BDE"/>
    <w:rsid w:val="00F3775C"/>
    <w:rsid w:val="00F53A6C"/>
    <w:rsid w:val="00F546E8"/>
    <w:rsid w:val="00F54A8F"/>
    <w:rsid w:val="00F632CE"/>
    <w:rsid w:val="00F651B4"/>
    <w:rsid w:val="00F72C5A"/>
    <w:rsid w:val="00F73D6A"/>
    <w:rsid w:val="00F745DA"/>
    <w:rsid w:val="00F80A04"/>
    <w:rsid w:val="00F86C05"/>
    <w:rsid w:val="00FA266C"/>
    <w:rsid w:val="00FA50A4"/>
    <w:rsid w:val="00FA6EE4"/>
    <w:rsid w:val="00FA6F26"/>
    <w:rsid w:val="00FA7BA9"/>
    <w:rsid w:val="00FB714E"/>
    <w:rsid w:val="00FC539D"/>
    <w:rsid w:val="00FD3020"/>
    <w:rsid w:val="00FD6351"/>
    <w:rsid w:val="00FD67CA"/>
    <w:rsid w:val="00FE61DB"/>
    <w:rsid w:val="00FE6295"/>
    <w:rsid w:val="00FF6173"/>
    <w:rsid w:val="00FF75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963D65"/>
  <w15:docId w15:val="{9A2BB01E-211B-462C-AE33-C9B8F466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66B85"/>
    <w:rPr>
      <w:sz w:val="24"/>
      <w:szCs w:val="24"/>
    </w:rPr>
  </w:style>
  <w:style w:type="paragraph" w:styleId="berschrift1">
    <w:name w:val="heading 1"/>
    <w:basedOn w:val="Standard"/>
    <w:next w:val="Standard"/>
    <w:qFormat/>
    <w:rsid w:val="00D66B85"/>
    <w:pPr>
      <w:keepNext/>
      <w:ind w:left="360"/>
      <w:outlineLvl w:val="0"/>
    </w:pPr>
    <w:rPr>
      <w:rFonts w:ascii="Allegro BT" w:hAnsi="Allegro BT"/>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D66B85"/>
    <w:pPr>
      <w:jc w:val="both"/>
    </w:pPr>
    <w:rPr>
      <w:rFonts w:ascii="Comic Sans MS" w:hAnsi="Comic Sans MS" w:cs="Arial"/>
      <w:sz w:val="20"/>
    </w:rPr>
  </w:style>
  <w:style w:type="character" w:styleId="Fett">
    <w:name w:val="Strong"/>
    <w:basedOn w:val="Absatz-Standardschriftart"/>
    <w:qFormat/>
    <w:rsid w:val="00D66B85"/>
    <w:rPr>
      <w:b/>
      <w:bCs/>
    </w:rPr>
  </w:style>
  <w:style w:type="character" w:styleId="Hyperlink">
    <w:name w:val="Hyperlink"/>
    <w:basedOn w:val="Absatz-Standardschriftart"/>
    <w:rsid w:val="00860E73"/>
    <w:rPr>
      <w:color w:val="0000FF"/>
      <w:u w:val="single"/>
    </w:rPr>
  </w:style>
  <w:style w:type="character" w:customStyle="1" w:styleId="hps">
    <w:name w:val="hps"/>
    <w:basedOn w:val="Absatz-Standardschriftart"/>
    <w:rsid w:val="00FA7BA9"/>
  </w:style>
  <w:style w:type="paragraph" w:styleId="Sprechblasentext">
    <w:name w:val="Balloon Text"/>
    <w:basedOn w:val="Standard"/>
    <w:link w:val="SprechblasentextZchn"/>
    <w:rsid w:val="00A27D9B"/>
    <w:rPr>
      <w:rFonts w:ascii="Tahoma" w:hAnsi="Tahoma" w:cs="Tahoma"/>
      <w:sz w:val="16"/>
      <w:szCs w:val="16"/>
    </w:rPr>
  </w:style>
  <w:style w:type="character" w:customStyle="1" w:styleId="SprechblasentextZchn">
    <w:name w:val="Sprechblasentext Zchn"/>
    <w:basedOn w:val="Absatz-Standardschriftart"/>
    <w:link w:val="Sprechblasentext"/>
    <w:rsid w:val="00A27D9B"/>
    <w:rPr>
      <w:rFonts w:ascii="Tahoma" w:hAnsi="Tahoma" w:cs="Tahoma"/>
      <w:sz w:val="16"/>
      <w:szCs w:val="16"/>
    </w:rPr>
  </w:style>
  <w:style w:type="paragraph" w:styleId="StandardWeb">
    <w:name w:val="Normal (Web)"/>
    <w:basedOn w:val="Standard"/>
    <w:uiPriority w:val="99"/>
    <w:unhideWhenUsed/>
    <w:rsid w:val="00023FBB"/>
    <w:pPr>
      <w:spacing w:before="100" w:beforeAutospacing="1" w:after="100" w:afterAutospacing="1"/>
    </w:pPr>
    <w:rPr>
      <w:rFonts w:eastAsiaTheme="minorHAnsi"/>
    </w:rPr>
  </w:style>
  <w:style w:type="character" w:styleId="BesuchterLink">
    <w:name w:val="FollowedHyperlink"/>
    <w:basedOn w:val="Absatz-Standardschriftart"/>
    <w:semiHidden/>
    <w:unhideWhenUsed/>
    <w:rsid w:val="00B675B5"/>
    <w:rPr>
      <w:color w:val="800080" w:themeColor="followedHyperlink"/>
      <w:u w:val="single"/>
    </w:rPr>
  </w:style>
  <w:style w:type="character" w:styleId="IntensiverVerweis">
    <w:name w:val="Intense Reference"/>
    <w:basedOn w:val="Absatz-Standardschriftart"/>
    <w:uiPriority w:val="32"/>
    <w:qFormat/>
    <w:rsid w:val="007E5340"/>
    <w:rPr>
      <w:b/>
      <w:bCs/>
      <w:smallCaps/>
      <w:color w:val="4F81BD" w:themeColor="accent1"/>
      <w:spacing w:val="5"/>
    </w:rPr>
  </w:style>
  <w:style w:type="paragraph" w:customStyle="1" w:styleId="image-with-texttext">
    <w:name w:val="image-with-text__text"/>
    <w:basedOn w:val="Standard"/>
    <w:rsid w:val="00F651B4"/>
    <w:pPr>
      <w:spacing w:before="100" w:beforeAutospacing="1" w:after="100" w:afterAutospacing="1"/>
    </w:pPr>
  </w:style>
  <w:style w:type="table" w:styleId="Tabellenraster">
    <w:name w:val="Table Grid"/>
    <w:basedOn w:val="NormaleTabelle"/>
    <w:uiPriority w:val="39"/>
    <w:rsid w:val="007F41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279497">
      <w:bodyDiv w:val="1"/>
      <w:marLeft w:val="0"/>
      <w:marRight w:val="0"/>
      <w:marTop w:val="0"/>
      <w:marBottom w:val="0"/>
      <w:divBdr>
        <w:top w:val="none" w:sz="0" w:space="0" w:color="auto"/>
        <w:left w:val="none" w:sz="0" w:space="0" w:color="auto"/>
        <w:bottom w:val="none" w:sz="0" w:space="0" w:color="auto"/>
        <w:right w:val="none" w:sz="0" w:space="0" w:color="auto"/>
      </w:divBdr>
    </w:div>
    <w:div w:id="1032993619">
      <w:bodyDiv w:val="1"/>
      <w:marLeft w:val="0"/>
      <w:marRight w:val="0"/>
      <w:marTop w:val="0"/>
      <w:marBottom w:val="0"/>
      <w:divBdr>
        <w:top w:val="none" w:sz="0" w:space="0" w:color="auto"/>
        <w:left w:val="none" w:sz="0" w:space="0" w:color="auto"/>
        <w:bottom w:val="none" w:sz="0" w:space="0" w:color="auto"/>
        <w:right w:val="none" w:sz="0" w:space="0" w:color="auto"/>
      </w:divBdr>
      <w:divsChild>
        <w:div w:id="1828089632">
          <w:marLeft w:val="0"/>
          <w:marRight w:val="0"/>
          <w:marTop w:val="0"/>
          <w:marBottom w:val="0"/>
          <w:divBdr>
            <w:top w:val="none" w:sz="0" w:space="0" w:color="auto"/>
            <w:left w:val="none" w:sz="0" w:space="0" w:color="auto"/>
            <w:bottom w:val="none" w:sz="0" w:space="0" w:color="auto"/>
            <w:right w:val="none" w:sz="0" w:space="0" w:color="auto"/>
          </w:divBdr>
          <w:divsChild>
            <w:div w:id="1908612094">
              <w:marLeft w:val="0"/>
              <w:marRight w:val="0"/>
              <w:marTop w:val="0"/>
              <w:marBottom w:val="0"/>
              <w:divBdr>
                <w:top w:val="none" w:sz="0" w:space="0" w:color="auto"/>
                <w:left w:val="none" w:sz="0" w:space="0" w:color="auto"/>
                <w:bottom w:val="none" w:sz="0" w:space="0" w:color="auto"/>
                <w:right w:val="none" w:sz="0" w:space="0" w:color="auto"/>
              </w:divBdr>
              <w:divsChild>
                <w:div w:id="1838113852">
                  <w:marLeft w:val="0"/>
                  <w:marRight w:val="0"/>
                  <w:marTop w:val="0"/>
                  <w:marBottom w:val="0"/>
                  <w:divBdr>
                    <w:top w:val="none" w:sz="0" w:space="0" w:color="auto"/>
                    <w:left w:val="none" w:sz="0" w:space="0" w:color="auto"/>
                    <w:bottom w:val="none" w:sz="0" w:space="0" w:color="auto"/>
                    <w:right w:val="none" w:sz="0" w:space="0" w:color="auto"/>
                  </w:divBdr>
                  <w:divsChild>
                    <w:div w:id="231545247">
                      <w:marLeft w:val="0"/>
                      <w:marRight w:val="0"/>
                      <w:marTop w:val="0"/>
                      <w:marBottom w:val="0"/>
                      <w:divBdr>
                        <w:top w:val="none" w:sz="0" w:space="0" w:color="auto"/>
                        <w:left w:val="none" w:sz="0" w:space="0" w:color="auto"/>
                        <w:bottom w:val="none" w:sz="0" w:space="0" w:color="auto"/>
                        <w:right w:val="none" w:sz="0" w:space="0" w:color="auto"/>
                      </w:divBdr>
                      <w:divsChild>
                        <w:div w:id="20238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555294">
      <w:bodyDiv w:val="1"/>
      <w:marLeft w:val="0"/>
      <w:marRight w:val="0"/>
      <w:marTop w:val="0"/>
      <w:marBottom w:val="0"/>
      <w:divBdr>
        <w:top w:val="none" w:sz="0" w:space="0" w:color="auto"/>
        <w:left w:val="none" w:sz="0" w:space="0" w:color="auto"/>
        <w:bottom w:val="none" w:sz="0" w:space="0" w:color="auto"/>
        <w:right w:val="none" w:sz="0" w:space="0" w:color="auto"/>
      </w:divBdr>
    </w:div>
    <w:div w:id="1294481121">
      <w:bodyDiv w:val="1"/>
      <w:marLeft w:val="0"/>
      <w:marRight w:val="0"/>
      <w:marTop w:val="0"/>
      <w:marBottom w:val="0"/>
      <w:divBdr>
        <w:top w:val="none" w:sz="0" w:space="0" w:color="auto"/>
        <w:left w:val="none" w:sz="0" w:space="0" w:color="auto"/>
        <w:bottom w:val="none" w:sz="0" w:space="0" w:color="auto"/>
        <w:right w:val="none" w:sz="0" w:space="0" w:color="auto"/>
      </w:divBdr>
      <w:divsChild>
        <w:div w:id="1657684680">
          <w:marLeft w:val="0"/>
          <w:marRight w:val="0"/>
          <w:marTop w:val="0"/>
          <w:marBottom w:val="0"/>
          <w:divBdr>
            <w:top w:val="none" w:sz="0" w:space="0" w:color="auto"/>
            <w:left w:val="none" w:sz="0" w:space="0" w:color="auto"/>
            <w:bottom w:val="none" w:sz="0" w:space="0" w:color="auto"/>
            <w:right w:val="none" w:sz="0" w:space="0" w:color="auto"/>
          </w:divBdr>
          <w:divsChild>
            <w:div w:id="296230853">
              <w:marLeft w:val="0"/>
              <w:marRight w:val="0"/>
              <w:marTop w:val="0"/>
              <w:marBottom w:val="0"/>
              <w:divBdr>
                <w:top w:val="none" w:sz="0" w:space="0" w:color="auto"/>
                <w:left w:val="none" w:sz="0" w:space="0" w:color="auto"/>
                <w:bottom w:val="none" w:sz="0" w:space="0" w:color="auto"/>
                <w:right w:val="none" w:sz="0" w:space="0" w:color="auto"/>
              </w:divBdr>
              <w:divsChild>
                <w:div w:id="62727111">
                  <w:marLeft w:val="0"/>
                  <w:marRight w:val="0"/>
                  <w:marTop w:val="0"/>
                  <w:marBottom w:val="0"/>
                  <w:divBdr>
                    <w:top w:val="none" w:sz="0" w:space="0" w:color="auto"/>
                    <w:left w:val="none" w:sz="0" w:space="0" w:color="auto"/>
                    <w:bottom w:val="none" w:sz="0" w:space="0" w:color="auto"/>
                    <w:right w:val="none" w:sz="0" w:space="0" w:color="auto"/>
                  </w:divBdr>
                  <w:divsChild>
                    <w:div w:id="90133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5257">
      <w:bodyDiv w:val="1"/>
      <w:marLeft w:val="0"/>
      <w:marRight w:val="0"/>
      <w:marTop w:val="0"/>
      <w:marBottom w:val="0"/>
      <w:divBdr>
        <w:top w:val="none" w:sz="0" w:space="0" w:color="auto"/>
        <w:left w:val="none" w:sz="0" w:space="0" w:color="auto"/>
        <w:bottom w:val="none" w:sz="0" w:space="0" w:color="auto"/>
        <w:right w:val="none" w:sz="0" w:space="0" w:color="auto"/>
      </w:divBdr>
    </w:div>
    <w:div w:id="1559973881">
      <w:bodyDiv w:val="1"/>
      <w:marLeft w:val="0"/>
      <w:marRight w:val="0"/>
      <w:marTop w:val="0"/>
      <w:marBottom w:val="0"/>
      <w:divBdr>
        <w:top w:val="none" w:sz="0" w:space="0" w:color="auto"/>
        <w:left w:val="none" w:sz="0" w:space="0" w:color="auto"/>
        <w:bottom w:val="none" w:sz="0" w:space="0" w:color="auto"/>
        <w:right w:val="none" w:sz="0" w:space="0" w:color="auto"/>
      </w:divBdr>
      <w:divsChild>
        <w:div w:id="1345670757">
          <w:marLeft w:val="0"/>
          <w:marRight w:val="0"/>
          <w:marTop w:val="0"/>
          <w:marBottom w:val="0"/>
          <w:divBdr>
            <w:top w:val="none" w:sz="0" w:space="0" w:color="auto"/>
            <w:left w:val="none" w:sz="0" w:space="0" w:color="auto"/>
            <w:bottom w:val="none" w:sz="0" w:space="0" w:color="auto"/>
            <w:right w:val="none" w:sz="0" w:space="0" w:color="auto"/>
          </w:divBdr>
          <w:divsChild>
            <w:div w:id="100420642">
              <w:marLeft w:val="0"/>
              <w:marRight w:val="0"/>
              <w:marTop w:val="0"/>
              <w:marBottom w:val="0"/>
              <w:divBdr>
                <w:top w:val="none" w:sz="0" w:space="0" w:color="auto"/>
                <w:left w:val="none" w:sz="0" w:space="0" w:color="auto"/>
                <w:bottom w:val="none" w:sz="0" w:space="0" w:color="auto"/>
                <w:right w:val="none" w:sz="0" w:space="0" w:color="auto"/>
              </w:divBdr>
              <w:divsChild>
                <w:div w:id="654337688">
                  <w:marLeft w:val="0"/>
                  <w:marRight w:val="0"/>
                  <w:marTop w:val="0"/>
                  <w:marBottom w:val="0"/>
                  <w:divBdr>
                    <w:top w:val="none" w:sz="0" w:space="0" w:color="auto"/>
                    <w:left w:val="none" w:sz="0" w:space="0" w:color="auto"/>
                    <w:bottom w:val="none" w:sz="0" w:space="0" w:color="auto"/>
                    <w:right w:val="none" w:sz="0" w:space="0" w:color="auto"/>
                  </w:divBdr>
                  <w:divsChild>
                    <w:div w:id="81682056">
                      <w:marLeft w:val="0"/>
                      <w:marRight w:val="0"/>
                      <w:marTop w:val="0"/>
                      <w:marBottom w:val="0"/>
                      <w:divBdr>
                        <w:top w:val="none" w:sz="0" w:space="0" w:color="auto"/>
                        <w:left w:val="none" w:sz="0" w:space="0" w:color="auto"/>
                        <w:bottom w:val="none" w:sz="0" w:space="0" w:color="auto"/>
                        <w:right w:val="none" w:sz="0" w:space="0" w:color="auto"/>
                      </w:divBdr>
                      <w:divsChild>
                        <w:div w:id="2110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m460d02s01/red/images/kelputt/ichredmitdir.jpg" TargetMode="External"/><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http://m460d02s01/red/images/betancor/ziegeint.jpg" TargetMode="Externa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4.jpeg"/><Relationship Id="rId84"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http://m460d02s01/red/images/kelputt/stiertorso.jpg"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6.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fontTable" Target="fontTable.xml"/><Relationship Id="rId5" Type="http://schemas.openxmlformats.org/officeDocument/2006/relationships/image" Target="media/image1.jpg"/><Relationship Id="rId61" Type="http://schemas.openxmlformats.org/officeDocument/2006/relationships/image" Target="http://m460d02s01/red/images/kelputt/frau%20mit%20hut1.jpg" TargetMode="External"/><Relationship Id="rId82" Type="http://schemas.openxmlformats.org/officeDocument/2006/relationships/image" Target="media/image70.jpeg"/><Relationship Id="rId19" Type="http://schemas.openxmlformats.org/officeDocument/2006/relationships/image" Target="http://m460d02s01/red/images/kelputt/zwiegespr&#228;ch.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http://m460d02s01/red/images/betancor/eurojunge.jpg" TargetMode="External"/><Relationship Id="rId77" Type="http://schemas.openxmlformats.org/officeDocument/2006/relationships/image" Target="media/image65.jpeg"/><Relationship Id="rId8" Type="http://schemas.openxmlformats.org/officeDocument/2006/relationships/image" Target="http://m460d02s01/red/images/kelputt/schattentanz.jpg" TargetMode="External"/><Relationship Id="rId51" Type="http://schemas.openxmlformats.org/officeDocument/2006/relationships/image" Target="media/image42.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59.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http://m460d02s01/red/images/kelputt/zeitungsleser.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322E3-EFC9-4405-8F34-623502103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5538</Words>
  <Characters>34207</Characters>
  <Application>Microsoft Office Word</Application>
  <DocSecurity>0</DocSecurity>
  <Lines>285</Lines>
  <Paragraphs>79</Paragraphs>
  <ScaleCrop>false</ScaleCrop>
  <HeadingPairs>
    <vt:vector size="2" baseType="variant">
      <vt:variant>
        <vt:lpstr>Titel</vt:lpstr>
      </vt:variant>
      <vt:variant>
        <vt:i4>1</vt:i4>
      </vt:variant>
    </vt:vector>
  </HeadingPairs>
  <TitlesOfParts>
    <vt:vector size="1" baseType="lpstr">
      <vt:lpstr>1 Froschteich</vt:lpstr>
    </vt:vector>
  </TitlesOfParts>
  <Company>Stadt Rees</Company>
  <LinksUpToDate>false</LinksUpToDate>
  <CharactersWithSpaces>39666</CharactersWithSpaces>
  <SharedDoc>false</SharedDoc>
  <HLinks>
    <vt:vector size="84" baseType="variant">
      <vt:variant>
        <vt:i4>4325388</vt:i4>
      </vt:variant>
      <vt:variant>
        <vt:i4>-1</vt:i4>
      </vt:variant>
      <vt:variant>
        <vt:i4>1027</vt:i4>
      </vt:variant>
      <vt:variant>
        <vt:i4>1</vt:i4>
      </vt:variant>
      <vt:variant>
        <vt:lpwstr>http://m460d02s01/red/images/kelputt/schattentanz.jpg</vt:lpwstr>
      </vt:variant>
      <vt:variant>
        <vt:lpwstr/>
      </vt:variant>
      <vt:variant>
        <vt:i4>7143479</vt:i4>
      </vt:variant>
      <vt:variant>
        <vt:i4>-1</vt:i4>
      </vt:variant>
      <vt:variant>
        <vt:i4>1030</vt:i4>
      </vt:variant>
      <vt:variant>
        <vt:i4>1</vt:i4>
      </vt:variant>
      <vt:variant>
        <vt:lpwstr>http://m460d02s01/red/images/kelputt/zeitungsleser.jpg</vt:lpwstr>
      </vt:variant>
      <vt:variant>
        <vt:lpwstr/>
      </vt:variant>
      <vt:variant>
        <vt:i4>4456580</vt:i4>
      </vt:variant>
      <vt:variant>
        <vt:i4>-1</vt:i4>
      </vt:variant>
      <vt:variant>
        <vt:i4>1032</vt:i4>
      </vt:variant>
      <vt:variant>
        <vt:i4>1</vt:i4>
      </vt:variant>
      <vt:variant>
        <vt:lpwstr>http://m460d02s01/red/images/kelputt/zwiegespräch.jpg</vt:lpwstr>
      </vt:variant>
      <vt:variant>
        <vt:lpwstr/>
      </vt:variant>
      <vt:variant>
        <vt:i4>2883700</vt:i4>
      </vt:variant>
      <vt:variant>
        <vt:i4>-1</vt:i4>
      </vt:variant>
      <vt:variant>
        <vt:i4>1033</vt:i4>
      </vt:variant>
      <vt:variant>
        <vt:i4>1</vt:i4>
      </vt:variant>
      <vt:variant>
        <vt:lpwstr>http://m460d02s01/red/images/betancor/ziegeint.jpg</vt:lpwstr>
      </vt:variant>
      <vt:variant>
        <vt:lpwstr/>
      </vt:variant>
      <vt:variant>
        <vt:i4>7929904</vt:i4>
      </vt:variant>
      <vt:variant>
        <vt:i4>-1</vt:i4>
      </vt:variant>
      <vt:variant>
        <vt:i4>1034</vt:i4>
      </vt:variant>
      <vt:variant>
        <vt:i4>1</vt:i4>
      </vt:variant>
      <vt:variant>
        <vt:lpwstr>http://m460d02s01/red/images/kelputt/lautenspieler.jpg</vt:lpwstr>
      </vt:variant>
      <vt:variant>
        <vt:lpwstr/>
      </vt:variant>
      <vt:variant>
        <vt:i4>720907</vt:i4>
      </vt:variant>
      <vt:variant>
        <vt:i4>-1</vt:i4>
      </vt:variant>
      <vt:variant>
        <vt:i4>1035</vt:i4>
      </vt:variant>
      <vt:variant>
        <vt:i4>1</vt:i4>
      </vt:variant>
      <vt:variant>
        <vt:lpwstr>http://m460d02s01/red/images/kelputt/spanische%20offizier.jpg</vt:lpwstr>
      </vt:variant>
      <vt:variant>
        <vt:lpwstr/>
      </vt:variant>
      <vt:variant>
        <vt:i4>2687078</vt:i4>
      </vt:variant>
      <vt:variant>
        <vt:i4>-1</vt:i4>
      </vt:variant>
      <vt:variant>
        <vt:i4>1058</vt:i4>
      </vt:variant>
      <vt:variant>
        <vt:i4>1</vt:i4>
      </vt:variant>
      <vt:variant>
        <vt:lpwstr>http://m460d02s01/red/images/kelputt/schiffsbug.jpg</vt:lpwstr>
      </vt:variant>
      <vt:variant>
        <vt:lpwstr/>
      </vt:variant>
      <vt:variant>
        <vt:i4>2818105</vt:i4>
      </vt:variant>
      <vt:variant>
        <vt:i4>-1</vt:i4>
      </vt:variant>
      <vt:variant>
        <vt:i4>1060</vt:i4>
      </vt:variant>
      <vt:variant>
        <vt:i4>1</vt:i4>
      </vt:variant>
      <vt:variant>
        <vt:lpwstr>http://m460d02s01/red/images/kelputt/frau%20mit%20hut1.jpg</vt:lpwstr>
      </vt:variant>
      <vt:variant>
        <vt:lpwstr/>
      </vt:variant>
      <vt:variant>
        <vt:i4>2949161</vt:i4>
      </vt:variant>
      <vt:variant>
        <vt:i4>-1</vt:i4>
      </vt:variant>
      <vt:variant>
        <vt:i4>1061</vt:i4>
      </vt:variant>
      <vt:variant>
        <vt:i4>1</vt:i4>
      </vt:variant>
      <vt:variant>
        <vt:lpwstr>http://m460d02s01/red/images/kelputt/karl%20leisner.jpg</vt:lpwstr>
      </vt:variant>
      <vt:variant>
        <vt:lpwstr/>
      </vt:variant>
      <vt:variant>
        <vt:i4>2228345</vt:i4>
      </vt:variant>
      <vt:variant>
        <vt:i4>-1</vt:i4>
      </vt:variant>
      <vt:variant>
        <vt:i4>1063</vt:i4>
      </vt:variant>
      <vt:variant>
        <vt:i4>1</vt:i4>
      </vt:variant>
      <vt:variant>
        <vt:lpwstr>http://m460d02s01/red/images/kelputt/rhinkieker.jpg</vt:lpwstr>
      </vt:variant>
      <vt:variant>
        <vt:lpwstr/>
      </vt:variant>
      <vt:variant>
        <vt:i4>2490487</vt:i4>
      </vt:variant>
      <vt:variant>
        <vt:i4>-1</vt:i4>
      </vt:variant>
      <vt:variant>
        <vt:i4>1066</vt:i4>
      </vt:variant>
      <vt:variant>
        <vt:i4>1</vt:i4>
      </vt:variant>
      <vt:variant>
        <vt:lpwstr>http://m460d02s01/red/images/kelputt/stiertorso.jpg</vt:lpwstr>
      </vt:variant>
      <vt:variant>
        <vt:lpwstr/>
      </vt:variant>
      <vt:variant>
        <vt:i4>6553634</vt:i4>
      </vt:variant>
      <vt:variant>
        <vt:i4>-1</vt:i4>
      </vt:variant>
      <vt:variant>
        <vt:i4>1067</vt:i4>
      </vt:variant>
      <vt:variant>
        <vt:i4>1</vt:i4>
      </vt:variant>
      <vt:variant>
        <vt:lpwstr>http://m460d02s01/red/images/betancor/eurojunge.jpg</vt:lpwstr>
      </vt:variant>
      <vt:variant>
        <vt:lpwstr/>
      </vt:variant>
      <vt:variant>
        <vt:i4>786523</vt:i4>
      </vt:variant>
      <vt:variant>
        <vt:i4>-1</vt:i4>
      </vt:variant>
      <vt:variant>
        <vt:i4>1086</vt:i4>
      </vt:variant>
      <vt:variant>
        <vt:i4>1</vt:i4>
      </vt:variant>
      <vt:variant>
        <vt:lpwstr>http://m460d02s01/red/images/kelputt/piranha.jpg</vt:lpwstr>
      </vt:variant>
      <vt:variant>
        <vt:lpwstr/>
      </vt:variant>
      <vt:variant>
        <vt:i4>4587525</vt:i4>
      </vt:variant>
      <vt:variant>
        <vt:i4>-1</vt:i4>
      </vt:variant>
      <vt:variant>
        <vt:i4>1146</vt:i4>
      </vt:variant>
      <vt:variant>
        <vt:i4>1</vt:i4>
      </vt:variant>
      <vt:variant>
        <vt:lpwstr>http://m460d02s01/red/images/kelputt/ichredmitdir.jpg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Froschteich</dc:title>
  <dc:creator>jana.kelputt</dc:creator>
  <cp:lastModifiedBy>Weiss, Jana</cp:lastModifiedBy>
  <cp:revision>3</cp:revision>
  <cp:lastPrinted>2021-12-21T11:14:00Z</cp:lastPrinted>
  <dcterms:created xsi:type="dcterms:W3CDTF">2023-08-28T09:21:00Z</dcterms:created>
  <dcterms:modified xsi:type="dcterms:W3CDTF">2023-08-28T09:45:00Z</dcterms:modified>
</cp:coreProperties>
</file>